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19" w:rsidRDefault="00264F19" w:rsidP="00643BBD">
      <w:pPr>
        <w:tabs>
          <w:tab w:val="left" w:pos="7655"/>
        </w:tabs>
        <w:jc w:val="right"/>
        <w:rPr>
          <w:b/>
          <w:sz w:val="28"/>
          <w:szCs w:val="28"/>
        </w:rPr>
      </w:pPr>
    </w:p>
    <w:p w:rsidR="00F75D72" w:rsidRPr="00225D7A" w:rsidRDefault="00E059EF" w:rsidP="00643BBD">
      <w:pPr>
        <w:tabs>
          <w:tab w:val="left" w:pos="7655"/>
        </w:tabs>
        <w:jc w:val="right"/>
        <w:rPr>
          <w:b/>
          <w:sz w:val="28"/>
          <w:szCs w:val="28"/>
        </w:rPr>
      </w:pPr>
      <w:r w:rsidRPr="00225D7A">
        <w:rPr>
          <w:b/>
          <w:sz w:val="28"/>
          <w:szCs w:val="28"/>
        </w:rPr>
        <w:t>Приложение</w:t>
      </w:r>
    </w:p>
    <w:p w:rsidR="00F75D72" w:rsidRPr="00225D7A" w:rsidRDefault="00F75D72" w:rsidP="00824A2D">
      <w:pPr>
        <w:tabs>
          <w:tab w:val="left" w:pos="7655"/>
        </w:tabs>
        <w:ind w:left="8080" w:firstLine="1"/>
        <w:jc w:val="right"/>
      </w:pPr>
      <w:r w:rsidRPr="00225D7A">
        <w:t>к постановлению администрации</w:t>
      </w:r>
    </w:p>
    <w:p w:rsidR="00F75D72" w:rsidRPr="00225D7A" w:rsidRDefault="00F75D72" w:rsidP="00824A2D">
      <w:pPr>
        <w:tabs>
          <w:tab w:val="left" w:pos="7655"/>
        </w:tabs>
        <w:ind w:left="8080" w:firstLine="1"/>
        <w:jc w:val="right"/>
      </w:pPr>
      <w:r w:rsidRPr="00225D7A">
        <w:t>Пудостьского сельского поселения</w:t>
      </w:r>
    </w:p>
    <w:p w:rsidR="00824A2D" w:rsidRPr="00225D7A" w:rsidRDefault="00F75D72" w:rsidP="00824A2D">
      <w:pPr>
        <w:tabs>
          <w:tab w:val="left" w:pos="7655"/>
        </w:tabs>
        <w:ind w:left="8080" w:firstLine="1"/>
        <w:jc w:val="right"/>
      </w:pPr>
      <w:r w:rsidRPr="00225D7A">
        <w:t>от 13.10.2020 №471</w:t>
      </w:r>
      <w:r w:rsidR="00E059EF" w:rsidRPr="00225D7A">
        <w:t xml:space="preserve"> </w:t>
      </w:r>
    </w:p>
    <w:p w:rsidR="00225D7A" w:rsidRPr="00225D7A" w:rsidRDefault="00225D7A" w:rsidP="00824A2D">
      <w:pPr>
        <w:ind w:left="8505"/>
        <w:jc w:val="right"/>
      </w:pPr>
      <w:r w:rsidRPr="00225D7A">
        <w:t xml:space="preserve">«Об утверждении Порядка проведения оценки качества финансового менеджмента бюджета </w:t>
      </w:r>
    </w:p>
    <w:p w:rsidR="00824A2D" w:rsidRPr="00225D7A" w:rsidRDefault="00225D7A" w:rsidP="00824A2D">
      <w:pPr>
        <w:ind w:left="8505"/>
        <w:jc w:val="right"/>
      </w:pPr>
      <w:r w:rsidRPr="00225D7A">
        <w:t>МО Пудостьское сельское поселение»</w:t>
      </w:r>
    </w:p>
    <w:p w:rsidR="00824A2D" w:rsidRDefault="00824A2D" w:rsidP="00824A2D">
      <w:pPr>
        <w:ind w:left="8505"/>
        <w:jc w:val="right"/>
        <w:rPr>
          <w:sz w:val="28"/>
          <w:szCs w:val="28"/>
        </w:rPr>
      </w:pPr>
    </w:p>
    <w:p w:rsidR="0093449C" w:rsidRPr="001B6011" w:rsidRDefault="0093449C" w:rsidP="00824A2D">
      <w:pPr>
        <w:ind w:left="8505"/>
        <w:jc w:val="right"/>
        <w:rPr>
          <w:sz w:val="28"/>
          <w:szCs w:val="28"/>
        </w:rPr>
      </w:pPr>
    </w:p>
    <w:p w:rsidR="00824A2D" w:rsidRPr="00E059EF" w:rsidRDefault="0069533E" w:rsidP="00D73E56">
      <w:pPr>
        <w:jc w:val="center"/>
        <w:rPr>
          <w:b/>
          <w:sz w:val="28"/>
          <w:szCs w:val="28"/>
        </w:rPr>
      </w:pPr>
      <w:r w:rsidRPr="00E059EF">
        <w:rPr>
          <w:b/>
          <w:sz w:val="28"/>
          <w:szCs w:val="28"/>
        </w:rPr>
        <w:t>Оценка</w:t>
      </w:r>
      <w:r w:rsidR="00824A2D" w:rsidRPr="00E059EF">
        <w:rPr>
          <w:b/>
          <w:sz w:val="28"/>
          <w:szCs w:val="28"/>
        </w:rPr>
        <w:t xml:space="preserve"> качеств</w:t>
      </w:r>
      <w:r w:rsidRPr="00E059EF">
        <w:rPr>
          <w:b/>
          <w:sz w:val="28"/>
          <w:szCs w:val="28"/>
        </w:rPr>
        <w:t>а</w:t>
      </w:r>
      <w:r w:rsidR="00824A2D" w:rsidRPr="00E059EF">
        <w:rPr>
          <w:b/>
          <w:sz w:val="28"/>
          <w:szCs w:val="28"/>
        </w:rPr>
        <w:t xml:space="preserve"> финансового менеджмента бюджета</w:t>
      </w:r>
    </w:p>
    <w:p w:rsidR="00D73E56" w:rsidRDefault="00D73E56" w:rsidP="00D73E56">
      <w:pPr>
        <w:ind w:left="85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D73E56">
        <w:rPr>
          <w:b/>
          <w:bCs/>
          <w:color w:val="000000"/>
          <w:sz w:val="28"/>
          <w:szCs w:val="28"/>
        </w:rPr>
        <w:t>униципального образования Пудостьское сельское поселение</w:t>
      </w:r>
    </w:p>
    <w:p w:rsidR="00824A2D" w:rsidRDefault="00D73E56" w:rsidP="00D73E56">
      <w:pPr>
        <w:ind w:left="851"/>
        <w:jc w:val="center"/>
        <w:rPr>
          <w:b/>
          <w:bCs/>
          <w:color w:val="000000"/>
          <w:sz w:val="28"/>
          <w:szCs w:val="28"/>
        </w:rPr>
      </w:pPr>
      <w:r w:rsidRPr="00D73E56">
        <w:rPr>
          <w:b/>
          <w:bCs/>
          <w:color w:val="000000"/>
          <w:sz w:val="28"/>
          <w:szCs w:val="28"/>
        </w:rPr>
        <w:t>Гатчинского муниципального района Ленинградской области</w:t>
      </w:r>
      <w:r w:rsidR="00360CE3">
        <w:rPr>
          <w:b/>
          <w:bCs/>
          <w:color w:val="000000"/>
          <w:sz w:val="28"/>
          <w:szCs w:val="28"/>
        </w:rPr>
        <w:t xml:space="preserve"> за 2024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год</w:t>
      </w:r>
    </w:p>
    <w:p w:rsidR="0093449C" w:rsidRPr="001B6011" w:rsidRDefault="0093449C" w:rsidP="00D73E56">
      <w:pPr>
        <w:ind w:left="851"/>
        <w:jc w:val="center"/>
        <w:rPr>
          <w:sz w:val="28"/>
          <w:szCs w:val="28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7"/>
        <w:gridCol w:w="7653"/>
        <w:gridCol w:w="2211"/>
        <w:gridCol w:w="1077"/>
        <w:gridCol w:w="1077"/>
      </w:tblGrid>
      <w:tr w:rsidR="00824A2D" w:rsidRPr="00C73809" w:rsidTr="0069533E">
        <w:trPr>
          <w:trHeight w:val="652"/>
          <w:jc w:val="center"/>
        </w:trPr>
        <w:tc>
          <w:tcPr>
            <w:tcW w:w="3727" w:type="dxa"/>
          </w:tcPr>
          <w:p w:rsidR="00824A2D" w:rsidRPr="00C73809" w:rsidRDefault="00824A2D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Группа показателей/Наименование показателей</w:t>
            </w:r>
          </w:p>
        </w:tc>
        <w:tc>
          <w:tcPr>
            <w:tcW w:w="7653" w:type="dxa"/>
          </w:tcPr>
          <w:p w:rsidR="00824A2D" w:rsidRPr="00C73809" w:rsidRDefault="00824A2D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Формула расчета показателя, единицы измерения показателя</w:t>
            </w:r>
          </w:p>
        </w:tc>
        <w:tc>
          <w:tcPr>
            <w:tcW w:w="2211" w:type="dxa"/>
          </w:tcPr>
          <w:p w:rsidR="00824A2D" w:rsidRPr="00C73809" w:rsidRDefault="00824A2D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Удельный вес /интерпретация значений</w:t>
            </w:r>
          </w:p>
        </w:tc>
        <w:tc>
          <w:tcPr>
            <w:tcW w:w="1077" w:type="dxa"/>
          </w:tcPr>
          <w:p w:rsidR="00824A2D" w:rsidRPr="00C73809" w:rsidRDefault="00824A2D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Оценка показа</w:t>
            </w:r>
            <w:r w:rsidR="00AD7B78">
              <w:rPr>
                <w:sz w:val="24"/>
                <w:szCs w:val="24"/>
              </w:rPr>
              <w:t>-</w:t>
            </w:r>
            <w:r w:rsidRPr="00C73809">
              <w:rPr>
                <w:sz w:val="24"/>
                <w:szCs w:val="24"/>
              </w:rPr>
              <w:t>теля (балл)</w:t>
            </w:r>
          </w:p>
        </w:tc>
        <w:tc>
          <w:tcPr>
            <w:tcW w:w="1077" w:type="dxa"/>
            <w:shd w:val="clear" w:color="auto" w:fill="auto"/>
          </w:tcPr>
          <w:p w:rsidR="00824A2D" w:rsidRPr="00C73809" w:rsidRDefault="001B246F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2022</w:t>
            </w:r>
            <w:r w:rsidR="00824A2D" w:rsidRPr="00C73809">
              <w:rPr>
                <w:sz w:val="24"/>
                <w:szCs w:val="24"/>
              </w:rPr>
              <w:t>г</w:t>
            </w:r>
            <w:r w:rsidR="00AD7B78">
              <w:rPr>
                <w:sz w:val="24"/>
                <w:szCs w:val="24"/>
              </w:rPr>
              <w:t>.</w:t>
            </w:r>
          </w:p>
        </w:tc>
      </w:tr>
      <w:tr w:rsidR="00824A2D" w:rsidRPr="00C73809" w:rsidTr="0069533E">
        <w:trPr>
          <w:trHeight w:val="184"/>
          <w:jc w:val="center"/>
        </w:trPr>
        <w:tc>
          <w:tcPr>
            <w:tcW w:w="3727" w:type="dxa"/>
          </w:tcPr>
          <w:p w:rsidR="00824A2D" w:rsidRPr="0093449C" w:rsidRDefault="00824A2D" w:rsidP="005A67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3449C">
              <w:rPr>
                <w:sz w:val="20"/>
                <w:szCs w:val="20"/>
              </w:rPr>
              <w:t>1</w:t>
            </w:r>
          </w:p>
        </w:tc>
        <w:tc>
          <w:tcPr>
            <w:tcW w:w="7653" w:type="dxa"/>
          </w:tcPr>
          <w:p w:rsidR="00824A2D" w:rsidRPr="0093449C" w:rsidRDefault="00824A2D" w:rsidP="005A67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3449C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824A2D" w:rsidRPr="0093449C" w:rsidRDefault="00824A2D" w:rsidP="005A67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3449C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824A2D" w:rsidRPr="0093449C" w:rsidRDefault="00824A2D" w:rsidP="005A67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3449C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824A2D" w:rsidRPr="0093449C" w:rsidRDefault="00824A2D" w:rsidP="005A67A5">
            <w:pPr>
              <w:pStyle w:val="ConsPlusNormal"/>
              <w:jc w:val="center"/>
              <w:rPr>
                <w:sz w:val="20"/>
                <w:szCs w:val="20"/>
              </w:rPr>
            </w:pPr>
            <w:r w:rsidRPr="0093449C">
              <w:rPr>
                <w:sz w:val="20"/>
                <w:szCs w:val="20"/>
              </w:rPr>
              <w:t>5</w:t>
            </w:r>
          </w:p>
        </w:tc>
      </w:tr>
      <w:tr w:rsidR="00824A2D" w:rsidRPr="00C73809" w:rsidTr="00AD7B78">
        <w:trPr>
          <w:jc w:val="center"/>
        </w:trPr>
        <w:tc>
          <w:tcPr>
            <w:tcW w:w="11380" w:type="dxa"/>
            <w:gridSpan w:val="2"/>
            <w:shd w:val="clear" w:color="auto" w:fill="FFFF00"/>
          </w:tcPr>
          <w:p w:rsidR="00824A2D" w:rsidRPr="00C73809" w:rsidRDefault="00824A2D" w:rsidP="005A67A5">
            <w:pPr>
              <w:pStyle w:val="ConsPlusNormal"/>
              <w:outlineLvl w:val="2"/>
              <w:rPr>
                <w:b/>
                <w:sz w:val="24"/>
                <w:szCs w:val="24"/>
              </w:rPr>
            </w:pPr>
            <w:r w:rsidRPr="00C73809">
              <w:rPr>
                <w:b/>
                <w:sz w:val="24"/>
                <w:szCs w:val="24"/>
              </w:rPr>
              <w:t>1. Показатели, оценивающие соблюдение установленных правил и регламентов</w:t>
            </w:r>
          </w:p>
        </w:tc>
        <w:tc>
          <w:tcPr>
            <w:tcW w:w="2211" w:type="dxa"/>
            <w:shd w:val="clear" w:color="auto" w:fill="FFFF00"/>
          </w:tcPr>
          <w:p w:rsidR="00824A2D" w:rsidRPr="00C73809" w:rsidRDefault="0093449C" w:rsidP="005A67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A2D" w:rsidRPr="00C73809">
              <w:rPr>
                <w:sz w:val="24"/>
                <w:szCs w:val="24"/>
              </w:rPr>
              <w:t>0%</w:t>
            </w:r>
          </w:p>
        </w:tc>
        <w:tc>
          <w:tcPr>
            <w:tcW w:w="1077" w:type="dxa"/>
            <w:shd w:val="clear" w:color="auto" w:fill="FFFF00"/>
          </w:tcPr>
          <w:p w:rsidR="00824A2D" w:rsidRPr="00C73809" w:rsidRDefault="00776AAC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shd w:val="clear" w:color="auto" w:fill="FFFF00"/>
          </w:tcPr>
          <w:p w:rsidR="00824A2D" w:rsidRPr="00AD7B78" w:rsidRDefault="00BB126E" w:rsidP="005A67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F80E6B" w:rsidP="00CD7D26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</w:t>
            </w:r>
            <w:r w:rsidRPr="00C73809">
              <w:rPr>
                <w:sz w:val="24"/>
                <w:szCs w:val="24"/>
              </w:rPr>
              <w:t xml:space="preserve"> – Доля своевременно представленных в отчетном году документов и материалов для составления проекта бюджета </w:t>
            </w:r>
            <w:r w:rsidR="0093101A">
              <w:rPr>
                <w:color w:val="000000"/>
                <w:sz w:val="24"/>
                <w:szCs w:val="24"/>
              </w:rPr>
              <w:t>МО Пудостьское сельское посе</w:t>
            </w:r>
            <w:r w:rsidR="00CD7D26" w:rsidRPr="00C73809">
              <w:rPr>
                <w:color w:val="000000"/>
                <w:sz w:val="24"/>
                <w:szCs w:val="24"/>
              </w:rPr>
              <w:t>ление</w:t>
            </w:r>
            <w:r w:rsidRPr="00C73809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7653" w:type="dxa"/>
            <w:vMerge w:val="restart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noProof/>
                <w:position w:val="-25"/>
                <w:sz w:val="24"/>
                <w:szCs w:val="24"/>
              </w:rPr>
              <w:drawing>
                <wp:inline distT="0" distB="0" distL="0" distR="0" wp14:anchorId="7C17E328" wp14:editId="3B726972">
                  <wp:extent cx="1266825" cy="466725"/>
                  <wp:effectExtent l="0" t="0" r="0" b="0"/>
                  <wp:docPr id="11" name="Рисунок 1" descr="base_25_17927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927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93101A" w:rsidRPr="0093101A" w:rsidRDefault="0093101A" w:rsidP="0093101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3101A">
              <w:t>Q</w:t>
            </w:r>
            <w:r w:rsidRPr="0093101A">
              <w:rPr>
                <w:vertAlign w:val="subscript"/>
              </w:rPr>
              <w:t>t</w:t>
            </w:r>
            <w:proofErr w:type="spellEnd"/>
            <w:r w:rsidRPr="0093101A">
              <w:t xml:space="preserve"> – количество документов и материалов, представленных в финансово-экономический отдел администрации Пудостьского сельского </w:t>
            </w:r>
            <w:proofErr w:type="gramStart"/>
            <w:r w:rsidRPr="0093101A">
              <w:t>поселения</w:t>
            </w:r>
            <w:r w:rsidRPr="0093101A">
              <w:rPr>
                <w:color w:val="000000"/>
              </w:rPr>
              <w:t xml:space="preserve"> </w:t>
            </w:r>
            <w:r w:rsidRPr="0093101A">
              <w:t xml:space="preserve"> для</w:t>
            </w:r>
            <w:proofErr w:type="gramEnd"/>
            <w:r w:rsidRPr="0093101A">
              <w:t xml:space="preserve"> составления проекта бюджета на очередной финансовый год и плановый период без нарушения установленных планом-графиком сроков;</w:t>
            </w:r>
          </w:p>
          <w:p w:rsidR="00F80E6B" w:rsidRPr="00C73809" w:rsidRDefault="0093101A" w:rsidP="0093101A">
            <w:pPr>
              <w:pStyle w:val="ConsPlusNormal"/>
              <w:jc w:val="both"/>
              <w:rPr>
                <w:sz w:val="24"/>
                <w:szCs w:val="24"/>
              </w:rPr>
            </w:pPr>
            <w:r w:rsidRPr="0093101A">
              <w:rPr>
                <w:sz w:val="24"/>
                <w:szCs w:val="24"/>
              </w:rPr>
              <w:lastRenderedPageBreak/>
              <w:t>Q – количество документов и материалов, которые должны быть представлены в финансово-экономический отдел администрации Пудостьского сельского поселения</w:t>
            </w:r>
            <w:r w:rsidRPr="0093101A">
              <w:rPr>
                <w:color w:val="000000"/>
                <w:sz w:val="24"/>
                <w:szCs w:val="24"/>
              </w:rPr>
              <w:t xml:space="preserve"> </w:t>
            </w:r>
            <w:r w:rsidRPr="0093101A">
              <w:rPr>
                <w:sz w:val="24"/>
                <w:szCs w:val="24"/>
              </w:rPr>
              <w:t xml:space="preserve"> для составления проекта бюджета на очередной финансовый год и плановый период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lastRenderedPageBreak/>
              <w:t>P</w:t>
            </w:r>
            <w:r w:rsidRPr="00C73809">
              <w:rPr>
                <w:sz w:val="24"/>
                <w:szCs w:val="24"/>
                <w:vertAlign w:val="subscript"/>
              </w:rPr>
              <w:t>1</w:t>
            </w:r>
            <w:r w:rsidRPr="00C73809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AD7B78" w:rsidRDefault="00B516A8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3</w:t>
            </w:r>
          </w:p>
          <w:p w:rsidR="00B516A8" w:rsidRPr="00AD7B78" w:rsidRDefault="00B516A8" w:rsidP="005A67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75% &lt;= P</w:t>
            </w:r>
            <w:r w:rsidRPr="00C73809">
              <w:rPr>
                <w:sz w:val="24"/>
                <w:szCs w:val="24"/>
                <w:vertAlign w:val="subscript"/>
              </w:rPr>
              <w:t>1</w:t>
            </w:r>
            <w:r w:rsidRPr="00C73809">
              <w:rPr>
                <w:sz w:val="24"/>
                <w:szCs w:val="24"/>
              </w:rPr>
              <w:t xml:space="preserve"> &lt;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50% &lt;= P</w:t>
            </w:r>
            <w:r w:rsidRPr="00C73809">
              <w:rPr>
                <w:sz w:val="24"/>
                <w:szCs w:val="24"/>
                <w:vertAlign w:val="subscript"/>
              </w:rPr>
              <w:t>1</w:t>
            </w:r>
            <w:r w:rsidRPr="00C73809">
              <w:rPr>
                <w:sz w:val="24"/>
                <w:szCs w:val="24"/>
              </w:rPr>
              <w:t xml:space="preserve"> &lt; 75%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</w:t>
            </w:r>
            <w:r w:rsidRPr="00C73809">
              <w:rPr>
                <w:sz w:val="24"/>
                <w:szCs w:val="24"/>
              </w:rPr>
              <w:t xml:space="preserve"> &lt; 50%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lastRenderedPageBreak/>
              <w:t>P</w:t>
            </w:r>
            <w:r w:rsidRPr="00C73809">
              <w:rPr>
                <w:sz w:val="24"/>
                <w:szCs w:val="24"/>
                <w:vertAlign w:val="subscript"/>
              </w:rPr>
              <w:t>2</w:t>
            </w:r>
            <w:r w:rsidRPr="00C73809">
              <w:rPr>
                <w:sz w:val="24"/>
                <w:szCs w:val="24"/>
              </w:rPr>
              <w:t xml:space="preserve"> – Наличие в отчетном периоде случаев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7653" w:type="dxa"/>
            <w:vMerge w:val="restart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2</w:t>
            </w:r>
            <w:r w:rsidRPr="00C73809">
              <w:rPr>
                <w:sz w:val="24"/>
                <w:szCs w:val="24"/>
              </w:rPr>
              <w:t xml:space="preserve"> = Q, (раз)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Q – случаи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2</w:t>
            </w:r>
            <w:r w:rsidRPr="00C73809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5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>
            <w:pPr>
              <w:jc w:val="both"/>
            </w:pPr>
          </w:p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2</w:t>
            </w:r>
            <w:r w:rsidRPr="00C73809">
              <w:rPr>
                <w:sz w:val="24"/>
                <w:szCs w:val="24"/>
              </w:rPr>
              <w:t xml:space="preserve"> &gt;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3</w:t>
            </w:r>
            <w:r w:rsidRPr="00C73809">
              <w:rPr>
                <w:sz w:val="24"/>
                <w:szCs w:val="24"/>
              </w:rPr>
              <w:t xml:space="preserve"> – Доля форм годовой бюджетной отчетности, представленной в отчетном году без ошибок</w:t>
            </w:r>
          </w:p>
        </w:tc>
        <w:tc>
          <w:tcPr>
            <w:tcW w:w="7653" w:type="dxa"/>
            <w:vMerge w:val="restart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noProof/>
                <w:position w:val="-23"/>
                <w:sz w:val="24"/>
                <w:szCs w:val="24"/>
              </w:rPr>
              <w:drawing>
                <wp:inline distT="0" distB="0" distL="0" distR="0" wp14:anchorId="2F441441" wp14:editId="61C9D349">
                  <wp:extent cx="1381125" cy="438150"/>
                  <wp:effectExtent l="0" t="0" r="0" b="0"/>
                  <wp:docPr id="12" name="Рисунок 2" descr="base_25_17927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5_17927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73809">
              <w:rPr>
                <w:sz w:val="24"/>
                <w:szCs w:val="24"/>
              </w:rPr>
              <w:t>F</w:t>
            </w:r>
            <w:r w:rsidRPr="00C73809">
              <w:rPr>
                <w:sz w:val="24"/>
                <w:szCs w:val="24"/>
                <w:vertAlign w:val="subscript"/>
              </w:rPr>
              <w:t>wer</w:t>
            </w:r>
            <w:proofErr w:type="spellEnd"/>
            <w:r w:rsidRPr="00C73809">
              <w:rPr>
                <w:sz w:val="24"/>
                <w:szCs w:val="24"/>
              </w:rPr>
              <w:t xml:space="preserve"> – количество форм годовой бюджетной отчетности, представленной без ошибок;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 xml:space="preserve">F – общее количество форм годовой бюджетной отчетности, которая должна быть представлена в соответствии с </w:t>
            </w:r>
            <w:hyperlink r:id="rId8" w:history="1">
              <w:r w:rsidRPr="00C73809">
                <w:rPr>
                  <w:sz w:val="24"/>
                  <w:szCs w:val="24"/>
                </w:rPr>
                <w:t>приказом</w:t>
              </w:r>
            </w:hyperlink>
            <w:r w:rsidRPr="00C73809">
              <w:rPr>
                <w:sz w:val="24"/>
                <w:szCs w:val="24"/>
              </w:rPr>
              <w:t xml:space="preserve">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3</w:t>
            </w:r>
            <w:r w:rsidRPr="00C73809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AD7B78" w:rsidRDefault="00B516A8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2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70% &lt;= P</w:t>
            </w:r>
            <w:r w:rsidRPr="00C73809">
              <w:rPr>
                <w:sz w:val="24"/>
                <w:szCs w:val="24"/>
                <w:vertAlign w:val="subscript"/>
              </w:rPr>
              <w:t>3</w:t>
            </w:r>
            <w:r w:rsidRPr="00C73809">
              <w:rPr>
                <w:sz w:val="24"/>
                <w:szCs w:val="24"/>
              </w:rPr>
              <w:t xml:space="preserve"> &lt;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  <w:tcBorders>
              <w:bottom w:val="single" w:sz="4" w:space="0" w:color="auto"/>
            </w:tcBorders>
          </w:tcPr>
          <w:p w:rsidR="00F80E6B" w:rsidRPr="00C73809" w:rsidRDefault="00F80E6B" w:rsidP="005A67A5"/>
        </w:tc>
        <w:tc>
          <w:tcPr>
            <w:tcW w:w="7653" w:type="dxa"/>
            <w:vMerge/>
            <w:tcBorders>
              <w:bottom w:val="single" w:sz="4" w:space="0" w:color="auto"/>
            </w:tcBorders>
          </w:tcPr>
          <w:p w:rsidR="00F80E6B" w:rsidRPr="00C73809" w:rsidRDefault="00F80E6B" w:rsidP="005A67A5"/>
        </w:tc>
        <w:tc>
          <w:tcPr>
            <w:tcW w:w="2211" w:type="dxa"/>
            <w:tcBorders>
              <w:bottom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3</w:t>
            </w:r>
            <w:r w:rsidRPr="00C73809">
              <w:rPr>
                <w:sz w:val="24"/>
                <w:szCs w:val="24"/>
              </w:rPr>
              <w:t xml:space="preserve"> &lt; 70%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 xml:space="preserve">4 </w:t>
            </w:r>
            <w:r w:rsidRPr="00C73809">
              <w:rPr>
                <w:sz w:val="24"/>
                <w:szCs w:val="24"/>
              </w:rPr>
              <w:t>– Наличие в отчетном периоде случаев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4</w:t>
            </w:r>
            <w:r w:rsidRPr="00C73809">
              <w:rPr>
                <w:sz w:val="24"/>
                <w:szCs w:val="24"/>
              </w:rPr>
              <w:t xml:space="preserve"> = Q, (раз)</w:t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Q – случаи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4</w:t>
            </w:r>
            <w:r w:rsidRPr="00C73809">
              <w:rPr>
                <w:sz w:val="24"/>
                <w:szCs w:val="24"/>
                <w:lang w:val="en-US"/>
              </w:rPr>
              <w:t>&lt;</w:t>
            </w:r>
            <w:r w:rsidRPr="00C73809">
              <w:rPr>
                <w:sz w:val="24"/>
                <w:szCs w:val="24"/>
              </w:rPr>
              <w:t>=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2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  <w:tcBorders>
              <w:top w:val="single" w:sz="4" w:space="0" w:color="auto"/>
            </w:tcBorders>
          </w:tcPr>
          <w:p w:rsidR="00F80E6B" w:rsidRPr="00C73809" w:rsidRDefault="00F80E6B" w:rsidP="005A67A5"/>
        </w:tc>
        <w:tc>
          <w:tcPr>
            <w:tcW w:w="7653" w:type="dxa"/>
            <w:vMerge/>
            <w:tcBorders>
              <w:top w:val="single" w:sz="4" w:space="0" w:color="auto"/>
            </w:tcBorders>
          </w:tcPr>
          <w:p w:rsidR="00F80E6B" w:rsidRPr="00C73809" w:rsidRDefault="00F80E6B" w:rsidP="005A67A5"/>
        </w:tc>
        <w:tc>
          <w:tcPr>
            <w:tcW w:w="2211" w:type="dxa"/>
            <w:tcBorders>
              <w:top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4</w:t>
            </w:r>
            <w:r w:rsidRPr="00C73809">
              <w:rPr>
                <w:sz w:val="24"/>
                <w:szCs w:val="24"/>
              </w:rPr>
              <w:t xml:space="preserve"> &gt; </w:t>
            </w:r>
            <w:r w:rsidRPr="00C738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5</w:t>
            </w:r>
            <w:r w:rsidRPr="00C73809">
              <w:rPr>
                <w:sz w:val="24"/>
                <w:szCs w:val="24"/>
              </w:rPr>
              <w:t xml:space="preserve"> – Наличие в отчетном периоде случаев нарушений бюджетного законодательства, выявленных в </w:t>
            </w:r>
            <w:r w:rsidRPr="00C73809">
              <w:rPr>
                <w:sz w:val="24"/>
                <w:szCs w:val="24"/>
              </w:rPr>
              <w:lastRenderedPageBreak/>
              <w:t>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653" w:type="dxa"/>
            <w:vMerge w:val="restart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lastRenderedPageBreak/>
              <w:t>P</w:t>
            </w:r>
            <w:r w:rsidRPr="00C73809">
              <w:rPr>
                <w:sz w:val="24"/>
                <w:szCs w:val="24"/>
                <w:vertAlign w:val="subscript"/>
              </w:rPr>
              <w:t>5</w:t>
            </w:r>
            <w:r w:rsidRPr="00C73809">
              <w:rPr>
                <w:sz w:val="24"/>
                <w:szCs w:val="24"/>
              </w:rPr>
              <w:t xml:space="preserve"> = Q, (шт.)</w:t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F80E6B" w:rsidRPr="00C73809" w:rsidRDefault="00F80E6B" w:rsidP="005A67A5">
            <w:pPr>
              <w:pStyle w:val="ConsPlusNormal"/>
              <w:jc w:val="both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lastRenderedPageBreak/>
              <w:t>Q – количество нарушений бюджетного законодательства,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lastRenderedPageBreak/>
              <w:t>P</w:t>
            </w:r>
            <w:r w:rsidRPr="00C73809">
              <w:rPr>
                <w:sz w:val="24"/>
                <w:szCs w:val="24"/>
                <w:vertAlign w:val="subscript"/>
              </w:rPr>
              <w:t>5</w:t>
            </w:r>
            <w:r w:rsidRPr="00C73809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C73809" w:rsidRDefault="00BB126E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>
            <w:pPr>
              <w:jc w:val="both"/>
            </w:pPr>
          </w:p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5</w:t>
            </w:r>
            <w:r w:rsidRPr="00C73809">
              <w:rPr>
                <w:sz w:val="24"/>
                <w:szCs w:val="24"/>
              </w:rPr>
              <w:t xml:space="preserve"> &gt;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94055" w:rsidRPr="00C73809" w:rsidTr="00AD7B78">
        <w:trPr>
          <w:jc w:val="center"/>
        </w:trPr>
        <w:tc>
          <w:tcPr>
            <w:tcW w:w="3727" w:type="dxa"/>
            <w:vMerge w:val="restart"/>
          </w:tcPr>
          <w:p w:rsidR="00094055" w:rsidRPr="005E1CD1" w:rsidRDefault="00094055" w:rsidP="00094055">
            <w:pPr>
              <w:autoSpaceDE w:val="0"/>
              <w:autoSpaceDN w:val="0"/>
              <w:adjustRightInd w:val="0"/>
              <w:jc w:val="both"/>
            </w:pPr>
            <w:r w:rsidRPr="005E1CD1">
              <w:lastRenderedPageBreak/>
              <w:t>P</w:t>
            </w:r>
            <w:r w:rsidRPr="005E1CD1">
              <w:rPr>
                <w:vertAlign w:val="subscript"/>
              </w:rPr>
              <w:t>6</w:t>
            </w:r>
            <w:r w:rsidRPr="005E1CD1">
              <w:t xml:space="preserve"> –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администраци</w:t>
            </w:r>
            <w:r>
              <w:t>и Пудостьского</w:t>
            </w:r>
            <w:r w:rsidRPr="005E1CD1">
              <w:t xml:space="preserve"> сельского поселения (или его должностных лиц)</w:t>
            </w:r>
          </w:p>
        </w:tc>
        <w:tc>
          <w:tcPr>
            <w:tcW w:w="7653" w:type="dxa"/>
            <w:vMerge w:val="restart"/>
          </w:tcPr>
          <w:p w:rsidR="00094055" w:rsidRPr="005E1CD1" w:rsidRDefault="00094055" w:rsidP="00094055">
            <w:pPr>
              <w:autoSpaceDE w:val="0"/>
              <w:autoSpaceDN w:val="0"/>
              <w:adjustRightInd w:val="0"/>
              <w:jc w:val="center"/>
            </w:pPr>
            <w:r w:rsidRPr="005E1CD1">
              <w:t>P</w:t>
            </w:r>
            <w:r w:rsidRPr="005E1CD1">
              <w:rPr>
                <w:vertAlign w:val="subscript"/>
              </w:rPr>
              <w:t>6</w:t>
            </w:r>
            <w:r w:rsidRPr="005E1CD1">
              <w:t xml:space="preserve"> = Q, (шт.)</w:t>
            </w:r>
          </w:p>
          <w:p w:rsidR="00094055" w:rsidRPr="005E1CD1" w:rsidRDefault="00094055" w:rsidP="00094055">
            <w:pPr>
              <w:autoSpaceDE w:val="0"/>
              <w:autoSpaceDN w:val="0"/>
              <w:adjustRightInd w:val="0"/>
            </w:pPr>
            <w:r w:rsidRPr="005E1CD1">
              <w:t>где:</w:t>
            </w:r>
          </w:p>
          <w:p w:rsidR="00094055" w:rsidRPr="005E1CD1" w:rsidRDefault="00094055" w:rsidP="00094055">
            <w:pPr>
              <w:autoSpaceDE w:val="0"/>
              <w:autoSpaceDN w:val="0"/>
              <w:adjustRightInd w:val="0"/>
              <w:jc w:val="both"/>
            </w:pPr>
            <w:r w:rsidRPr="005E1CD1">
              <w:t xml:space="preserve">Q –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r>
              <w:t>Пудостьского</w:t>
            </w:r>
            <w:r w:rsidRPr="005E1CD1">
              <w:t xml:space="preserve"> сельского поселения или его должностных лиц</w:t>
            </w:r>
          </w:p>
        </w:tc>
        <w:tc>
          <w:tcPr>
            <w:tcW w:w="2211" w:type="dxa"/>
          </w:tcPr>
          <w:p w:rsidR="00094055" w:rsidRPr="00C73809" w:rsidRDefault="00094055" w:rsidP="0009405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6</w:t>
            </w:r>
            <w:r w:rsidRPr="00C73809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077" w:type="dxa"/>
          </w:tcPr>
          <w:p w:rsidR="00094055" w:rsidRPr="00C73809" w:rsidRDefault="00094055" w:rsidP="0009405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094055" w:rsidRPr="00AD7B78" w:rsidRDefault="00094055" w:rsidP="0009405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3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6</w:t>
            </w:r>
            <w:r w:rsidRPr="00C73809">
              <w:rPr>
                <w:sz w:val="24"/>
                <w:szCs w:val="24"/>
              </w:rPr>
              <w:t xml:space="preserve"> &gt;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AD7B78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94055" w:rsidRPr="00C73809" w:rsidTr="00AD7B78">
        <w:trPr>
          <w:jc w:val="center"/>
        </w:trPr>
        <w:tc>
          <w:tcPr>
            <w:tcW w:w="3727" w:type="dxa"/>
            <w:vMerge w:val="restart"/>
          </w:tcPr>
          <w:p w:rsidR="00094055" w:rsidRPr="005E1CD1" w:rsidRDefault="00094055" w:rsidP="00094055">
            <w:pPr>
              <w:autoSpaceDE w:val="0"/>
              <w:autoSpaceDN w:val="0"/>
              <w:adjustRightInd w:val="0"/>
              <w:jc w:val="both"/>
            </w:pPr>
            <w:r w:rsidRPr="005E1CD1">
              <w:t>P</w:t>
            </w:r>
            <w:r w:rsidRPr="005E1CD1">
              <w:rPr>
                <w:vertAlign w:val="subscript"/>
              </w:rPr>
              <w:t>13</w:t>
            </w:r>
            <w:r w:rsidRPr="005E1CD1">
              <w:t xml:space="preserve"> – Доля нарушений своевременного представления в отчетном году информации для внесения изменения реквизитов администрации </w:t>
            </w:r>
            <w:r>
              <w:t>Пудостьского</w:t>
            </w:r>
            <w:r w:rsidRPr="005E1CD1">
              <w:t xml:space="preserve"> сельского поселения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7653" w:type="dxa"/>
            <w:vMerge w:val="restart"/>
          </w:tcPr>
          <w:p w:rsidR="00094055" w:rsidRPr="005E1CD1" w:rsidRDefault="00360CE3" w:rsidP="00094055">
            <w:pPr>
              <w:autoSpaceDE w:val="0"/>
              <w:autoSpaceDN w:val="0"/>
              <w:adjustRightInd w:val="0"/>
              <w:jc w:val="center"/>
            </w:pPr>
            <w:r>
              <w:rPr>
                <w:position w:val="-25"/>
              </w:rPr>
              <w:pict w14:anchorId="316CB663">
                <v:shape id="_x0000_i1025" style="width:117.75pt;height:36.75pt" coordsize="" o:spt="100" adj="0,,0" path="" filled="f" stroked="f">
                  <v:stroke joinstyle="miter"/>
                  <v:imagedata r:id="rId9" o:title="base_25_179273_32777"/>
                  <v:formulas/>
                  <v:path o:connecttype="segments"/>
                </v:shape>
              </w:pict>
            </w:r>
          </w:p>
          <w:p w:rsidR="00094055" w:rsidRPr="005E1CD1" w:rsidRDefault="00094055" w:rsidP="00094055">
            <w:pPr>
              <w:autoSpaceDE w:val="0"/>
              <w:autoSpaceDN w:val="0"/>
              <w:adjustRightInd w:val="0"/>
            </w:pPr>
            <w:r w:rsidRPr="005E1CD1">
              <w:t>где:</w:t>
            </w:r>
          </w:p>
          <w:p w:rsidR="00094055" w:rsidRPr="005E1CD1" w:rsidRDefault="00094055" w:rsidP="00094055">
            <w:pPr>
              <w:autoSpaceDE w:val="0"/>
              <w:autoSpaceDN w:val="0"/>
              <w:adjustRightInd w:val="0"/>
            </w:pPr>
            <w:r w:rsidRPr="005E1CD1">
              <w:t>Q – число подведомственных учреждений;</w:t>
            </w:r>
          </w:p>
          <w:p w:rsidR="00094055" w:rsidRPr="005E1CD1" w:rsidRDefault="00094055" w:rsidP="00094055">
            <w:pPr>
              <w:autoSpaceDE w:val="0"/>
              <w:autoSpaceDN w:val="0"/>
              <w:adjustRightInd w:val="0"/>
            </w:pPr>
            <w:r w:rsidRPr="005E1CD1">
              <w:t xml:space="preserve">N – число нарушений своевременного представления в отчетном году информации для внесения изменения реквизитов администрации </w:t>
            </w:r>
            <w:r>
              <w:t>Пудостьского</w:t>
            </w:r>
            <w:r w:rsidRPr="005E1CD1">
              <w:t xml:space="preserve"> сельского поселения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211" w:type="dxa"/>
          </w:tcPr>
          <w:p w:rsidR="00094055" w:rsidRPr="00C73809" w:rsidRDefault="00094055" w:rsidP="0009405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13</w:t>
            </w:r>
            <w:r w:rsidRPr="00C73809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1077" w:type="dxa"/>
          </w:tcPr>
          <w:p w:rsidR="00094055" w:rsidRPr="00C73809" w:rsidRDefault="00094055" w:rsidP="0009405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094055" w:rsidRPr="00AD7B78" w:rsidRDefault="00094055" w:rsidP="00094055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B78">
              <w:rPr>
                <w:sz w:val="24"/>
                <w:szCs w:val="24"/>
              </w:rPr>
              <w:t>2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0% &lt; P</w:t>
            </w:r>
            <w:r w:rsidRPr="00C73809">
              <w:rPr>
                <w:sz w:val="24"/>
                <w:szCs w:val="24"/>
                <w:vertAlign w:val="subscript"/>
              </w:rPr>
              <w:t>13</w:t>
            </w:r>
            <w:r w:rsidRPr="00C73809">
              <w:rPr>
                <w:sz w:val="24"/>
                <w:szCs w:val="24"/>
              </w:rPr>
              <w:t xml:space="preserve"> &lt;=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trHeight w:val="2404"/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13</w:t>
            </w:r>
            <w:r w:rsidRPr="00C73809">
              <w:rPr>
                <w:sz w:val="24"/>
                <w:szCs w:val="24"/>
              </w:rPr>
              <w:t xml:space="preserve"> &gt; 100%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24A2D" w:rsidRPr="00C73809" w:rsidTr="00AD7B78">
        <w:trPr>
          <w:jc w:val="center"/>
        </w:trPr>
        <w:tc>
          <w:tcPr>
            <w:tcW w:w="11380" w:type="dxa"/>
            <w:gridSpan w:val="2"/>
            <w:shd w:val="clear" w:color="auto" w:fill="FFFF00"/>
          </w:tcPr>
          <w:p w:rsidR="00824A2D" w:rsidRPr="00C73809" w:rsidRDefault="00824A2D" w:rsidP="005A67A5">
            <w:pPr>
              <w:pStyle w:val="ConsPlusNormal"/>
              <w:outlineLvl w:val="2"/>
              <w:rPr>
                <w:b/>
                <w:sz w:val="24"/>
                <w:szCs w:val="24"/>
              </w:rPr>
            </w:pPr>
            <w:r w:rsidRPr="00C73809">
              <w:rPr>
                <w:b/>
                <w:sz w:val="24"/>
                <w:szCs w:val="24"/>
              </w:rPr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2211" w:type="dxa"/>
            <w:shd w:val="clear" w:color="auto" w:fill="FFFF00"/>
          </w:tcPr>
          <w:p w:rsidR="00824A2D" w:rsidRPr="00C73809" w:rsidRDefault="008C07F9" w:rsidP="005A67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A2D" w:rsidRPr="00C73809">
              <w:rPr>
                <w:sz w:val="24"/>
                <w:szCs w:val="24"/>
              </w:rPr>
              <w:t>0%</w:t>
            </w:r>
          </w:p>
        </w:tc>
        <w:tc>
          <w:tcPr>
            <w:tcW w:w="1077" w:type="dxa"/>
            <w:shd w:val="clear" w:color="auto" w:fill="FFFF00"/>
          </w:tcPr>
          <w:p w:rsidR="00824A2D" w:rsidRPr="00C73809" w:rsidRDefault="00776AAC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shd w:val="clear" w:color="auto" w:fill="FFFF00"/>
          </w:tcPr>
          <w:p w:rsidR="00824A2D" w:rsidRPr="00AD7B78" w:rsidRDefault="00776AAC" w:rsidP="005A67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D7B78">
              <w:rPr>
                <w:b/>
                <w:sz w:val="24"/>
                <w:szCs w:val="24"/>
              </w:rPr>
              <w:t>10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– Соотношение кассовых расходов и плановых объемов бюджетных ассигнований в отчетном году</w:t>
            </w:r>
          </w:p>
        </w:tc>
        <w:tc>
          <w:tcPr>
            <w:tcW w:w="7653" w:type="dxa"/>
            <w:vMerge w:val="restart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noProof/>
                <w:position w:val="-27"/>
                <w:sz w:val="24"/>
                <w:szCs w:val="24"/>
              </w:rPr>
              <w:drawing>
                <wp:inline distT="0" distB="0" distL="0" distR="0" wp14:anchorId="5BAEFEC3" wp14:editId="6370712E">
                  <wp:extent cx="1419225" cy="485775"/>
                  <wp:effectExtent l="0" t="0" r="0" b="0"/>
                  <wp:docPr id="14" name="Рисунок 4" descr="base_25_179273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5_179273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где:</w:t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73809">
              <w:rPr>
                <w:sz w:val="24"/>
                <w:szCs w:val="24"/>
              </w:rPr>
              <w:t>V</w:t>
            </w:r>
            <w:r w:rsidRPr="00C73809">
              <w:rPr>
                <w:sz w:val="24"/>
                <w:szCs w:val="24"/>
                <w:vertAlign w:val="subscript"/>
              </w:rPr>
              <w:t>cr</w:t>
            </w:r>
            <w:proofErr w:type="spellEnd"/>
            <w:r w:rsidRPr="00C73809">
              <w:rPr>
                <w:sz w:val="24"/>
                <w:szCs w:val="24"/>
              </w:rPr>
              <w:t xml:space="preserve"> - кассовые расходы в отчетном году (без учета безвозмездных поступлений) (тыс. рублей);</w:t>
            </w:r>
          </w:p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73809">
              <w:rPr>
                <w:sz w:val="24"/>
                <w:szCs w:val="24"/>
              </w:rPr>
              <w:t>V</w:t>
            </w:r>
            <w:r w:rsidRPr="00C73809">
              <w:rPr>
                <w:sz w:val="24"/>
                <w:szCs w:val="24"/>
                <w:vertAlign w:val="subscript"/>
              </w:rPr>
              <w:t>pba</w:t>
            </w:r>
            <w:proofErr w:type="spellEnd"/>
            <w:r w:rsidRPr="00C73809">
              <w:rPr>
                <w:sz w:val="24"/>
                <w:szCs w:val="24"/>
              </w:rPr>
              <w:t xml:space="preserve"> - уточненный плановый объем бюджетных ассигнований (без учета безвозмездных поступлений) (тыс. рублей)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&gt; 98%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C73809" w:rsidRDefault="00AB6399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4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92% &lt;= 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&lt;= 98%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90% &lt;= 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&lt; 92%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85% &lt;= 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&lt; 90%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trHeight w:val="645"/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14</w:t>
            </w:r>
            <w:r w:rsidRPr="00C73809">
              <w:rPr>
                <w:sz w:val="24"/>
                <w:szCs w:val="24"/>
              </w:rPr>
              <w:t xml:space="preserve"> &lt; 85%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C2030" w:rsidRPr="00C73809" w:rsidTr="00AD7B78">
        <w:trPr>
          <w:jc w:val="center"/>
        </w:trPr>
        <w:tc>
          <w:tcPr>
            <w:tcW w:w="3727" w:type="dxa"/>
            <w:vMerge w:val="restart"/>
          </w:tcPr>
          <w:p w:rsidR="00CC2030" w:rsidRPr="005E1CD1" w:rsidRDefault="00CC2030" w:rsidP="00CC2030">
            <w:pPr>
              <w:autoSpaceDE w:val="0"/>
              <w:autoSpaceDN w:val="0"/>
              <w:adjustRightInd w:val="0"/>
            </w:pPr>
            <w:r w:rsidRPr="005E1CD1">
              <w:t>P</w:t>
            </w:r>
            <w:r w:rsidRPr="005E1CD1">
              <w:rPr>
                <w:vertAlign w:val="subscript"/>
              </w:rPr>
              <w:t>16</w:t>
            </w:r>
            <w:r w:rsidRPr="005E1CD1">
              <w:t xml:space="preserve"> – Доля возвращенных комитетом финансов заявок на оплату расходов администрации </w:t>
            </w:r>
            <w:r>
              <w:t>Пудостьского</w:t>
            </w:r>
            <w:r w:rsidRPr="005E1CD1">
              <w:t xml:space="preserve"> сельского поселения и подведомственных ему муниципальных учреждений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7653" w:type="dxa"/>
            <w:vMerge w:val="restart"/>
          </w:tcPr>
          <w:p w:rsidR="00CC2030" w:rsidRPr="005E1CD1" w:rsidRDefault="00360CE3" w:rsidP="00CC2030">
            <w:pPr>
              <w:autoSpaceDE w:val="0"/>
              <w:autoSpaceDN w:val="0"/>
              <w:adjustRightInd w:val="0"/>
            </w:pPr>
            <w:r>
              <w:rPr>
                <w:position w:val="-25"/>
              </w:rPr>
              <w:pict w14:anchorId="789F1EA8">
                <v:shape id="_x0000_i1026" style="width:108.75pt;height:36.75pt" coordsize="" o:spt="100" adj="0,,0" path="" filled="f" stroked="f">
                  <v:stroke joinstyle="miter"/>
                  <v:imagedata r:id="rId11" o:title="base_25_179273_32780"/>
                  <v:formulas/>
                  <v:path o:connecttype="segments"/>
                </v:shape>
              </w:pict>
            </w:r>
          </w:p>
          <w:p w:rsidR="00CC2030" w:rsidRPr="005E1CD1" w:rsidRDefault="00CC2030" w:rsidP="00CC2030">
            <w:pPr>
              <w:autoSpaceDE w:val="0"/>
              <w:autoSpaceDN w:val="0"/>
              <w:adjustRightInd w:val="0"/>
            </w:pPr>
            <w:r w:rsidRPr="005E1CD1">
              <w:t>где:</w:t>
            </w:r>
          </w:p>
          <w:p w:rsidR="00CC2030" w:rsidRPr="005E1CD1" w:rsidRDefault="00CC2030" w:rsidP="00CC2030">
            <w:pPr>
              <w:autoSpaceDE w:val="0"/>
              <w:autoSpaceDN w:val="0"/>
              <w:adjustRightInd w:val="0"/>
            </w:pPr>
            <w:proofErr w:type="spellStart"/>
            <w:r w:rsidRPr="005E1CD1">
              <w:t>Q</w:t>
            </w:r>
            <w:r w:rsidRPr="005E1CD1">
              <w:rPr>
                <w:vertAlign w:val="subscript"/>
              </w:rPr>
              <w:t>oz</w:t>
            </w:r>
            <w:proofErr w:type="spellEnd"/>
            <w:r w:rsidRPr="005E1CD1">
              <w:t xml:space="preserve"> - количество возвращенных Комитетом финансов заявок на оплату расходов администрации </w:t>
            </w:r>
            <w:r>
              <w:t>Пудостьского</w:t>
            </w:r>
            <w:r w:rsidRPr="005E1CD1">
              <w:t xml:space="preserve"> сельского поселения и подведомственных ему муниципальных учреждений в отчетном году при осуществлении процедуры санкционирования расходов за счет средств областного бюджета;</w:t>
            </w:r>
          </w:p>
          <w:p w:rsidR="00CC2030" w:rsidRPr="005E1CD1" w:rsidRDefault="00CC2030" w:rsidP="00CC2030">
            <w:pPr>
              <w:autoSpaceDE w:val="0"/>
              <w:autoSpaceDN w:val="0"/>
              <w:adjustRightInd w:val="0"/>
            </w:pPr>
            <w:r w:rsidRPr="005E1CD1">
              <w:t xml:space="preserve">Q - общее количество представленных в Комитет финансов заявок на оплату расходов администрации </w:t>
            </w:r>
            <w:r>
              <w:t>Пудостьского</w:t>
            </w:r>
            <w:r w:rsidRPr="005E1CD1">
              <w:t xml:space="preserve"> сельского поселения и подведомственных ему муниципальных учреждений в отчетном году</w:t>
            </w:r>
          </w:p>
        </w:tc>
        <w:tc>
          <w:tcPr>
            <w:tcW w:w="2211" w:type="dxa"/>
          </w:tcPr>
          <w:p w:rsidR="00CC2030" w:rsidRPr="00C73809" w:rsidRDefault="00CC2030" w:rsidP="00CC2030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16</w:t>
            </w:r>
            <w:r w:rsidRPr="00C73809">
              <w:rPr>
                <w:sz w:val="24"/>
                <w:szCs w:val="24"/>
              </w:rPr>
              <w:t xml:space="preserve"> &lt;= 5%</w:t>
            </w:r>
          </w:p>
        </w:tc>
        <w:tc>
          <w:tcPr>
            <w:tcW w:w="1077" w:type="dxa"/>
          </w:tcPr>
          <w:p w:rsidR="00CC2030" w:rsidRPr="00C73809" w:rsidRDefault="00CC2030" w:rsidP="00CC20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CC2030" w:rsidRPr="00C73809" w:rsidRDefault="00CC2030" w:rsidP="00CC20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4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5% &lt;= P</w:t>
            </w:r>
            <w:r w:rsidRPr="00C73809">
              <w:rPr>
                <w:sz w:val="24"/>
                <w:szCs w:val="24"/>
                <w:vertAlign w:val="subscript"/>
              </w:rPr>
              <w:t>16</w:t>
            </w:r>
            <w:r w:rsidRPr="00C73809">
              <w:rPr>
                <w:sz w:val="24"/>
                <w:szCs w:val="24"/>
              </w:rPr>
              <w:t xml:space="preserve"> &lt; 10%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10% &lt;= P</w:t>
            </w:r>
            <w:r w:rsidRPr="00C73809">
              <w:rPr>
                <w:sz w:val="24"/>
                <w:szCs w:val="24"/>
                <w:vertAlign w:val="subscript"/>
              </w:rPr>
              <w:t>16</w:t>
            </w:r>
            <w:r w:rsidRPr="00C73809">
              <w:rPr>
                <w:sz w:val="24"/>
                <w:szCs w:val="24"/>
              </w:rPr>
              <w:t xml:space="preserve"> &lt; 15%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15% &lt;= P</w:t>
            </w:r>
            <w:r w:rsidRPr="00C73809">
              <w:rPr>
                <w:sz w:val="24"/>
                <w:szCs w:val="24"/>
                <w:vertAlign w:val="subscript"/>
              </w:rPr>
              <w:t>16</w:t>
            </w:r>
            <w:r w:rsidRPr="00C73809">
              <w:rPr>
                <w:sz w:val="24"/>
                <w:szCs w:val="24"/>
              </w:rPr>
              <w:t xml:space="preserve"> &lt; 20%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16</w:t>
            </w:r>
            <w:r w:rsidRPr="00C73809">
              <w:rPr>
                <w:sz w:val="24"/>
                <w:szCs w:val="24"/>
              </w:rPr>
              <w:t xml:space="preserve"> &gt; 20%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 w:val="restart"/>
          </w:tcPr>
          <w:p w:rsidR="00F80E6B" w:rsidRPr="00C73809" w:rsidRDefault="00CC2030" w:rsidP="005A67A5">
            <w:pPr>
              <w:pStyle w:val="ConsPlusNormal"/>
              <w:rPr>
                <w:sz w:val="24"/>
                <w:szCs w:val="24"/>
              </w:rPr>
            </w:pPr>
            <w:r w:rsidRPr="00CC2030">
              <w:rPr>
                <w:sz w:val="24"/>
                <w:szCs w:val="24"/>
              </w:rPr>
              <w:t>P</w:t>
            </w:r>
            <w:r w:rsidRPr="00CC2030">
              <w:rPr>
                <w:sz w:val="24"/>
                <w:szCs w:val="24"/>
                <w:vertAlign w:val="subscript"/>
              </w:rPr>
              <w:t>17</w:t>
            </w:r>
            <w:r w:rsidRPr="00CC2030">
              <w:rPr>
                <w:sz w:val="24"/>
                <w:szCs w:val="24"/>
              </w:rPr>
              <w:t xml:space="preserve"> – Наличие в отчетном периоде случаев получения администрации Пудостьского сельского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</w:t>
            </w:r>
            <w:r w:rsidRPr="00CC2030">
              <w:rPr>
                <w:sz w:val="24"/>
                <w:szCs w:val="24"/>
              </w:rPr>
              <w:lastRenderedPageBreak/>
              <w:t>МО Пудостьское сельское поселение</w:t>
            </w:r>
          </w:p>
        </w:tc>
        <w:tc>
          <w:tcPr>
            <w:tcW w:w="7653" w:type="dxa"/>
            <w:vMerge w:val="restart"/>
          </w:tcPr>
          <w:p w:rsidR="00CC2030" w:rsidRPr="00CC2030" w:rsidRDefault="00CC2030" w:rsidP="00CC2030">
            <w:pPr>
              <w:pStyle w:val="ConsPlusNormal"/>
            </w:pPr>
            <w:r w:rsidRPr="00CC2030">
              <w:lastRenderedPageBreak/>
              <w:t>P</w:t>
            </w:r>
            <w:r w:rsidRPr="00CC2030">
              <w:rPr>
                <w:vertAlign w:val="subscript"/>
              </w:rPr>
              <w:t>17</w:t>
            </w:r>
            <w:r w:rsidRPr="00CC2030">
              <w:t xml:space="preserve"> = Q, (шт.)</w:t>
            </w:r>
          </w:p>
          <w:p w:rsidR="00CC2030" w:rsidRPr="00CC2030" w:rsidRDefault="00CC2030" w:rsidP="00CC2030">
            <w:pPr>
              <w:pStyle w:val="ConsPlusNormal"/>
            </w:pPr>
            <w:r w:rsidRPr="00CC2030">
              <w:t>где:</w:t>
            </w:r>
          </w:p>
          <w:p w:rsidR="00F80E6B" w:rsidRPr="00C73809" w:rsidRDefault="00CC2030" w:rsidP="00CC2030">
            <w:pPr>
              <w:pStyle w:val="ConsPlusNormal"/>
              <w:rPr>
                <w:sz w:val="24"/>
                <w:szCs w:val="24"/>
              </w:rPr>
            </w:pPr>
            <w:r w:rsidRPr="00CC2030">
              <w:rPr>
                <w:sz w:val="24"/>
                <w:szCs w:val="24"/>
              </w:rPr>
              <w:t>Q - количество уведомлений о приостановлении операций по расходованию средств на лицевых счетах, открытых для администрации Пудостьского сельского поселения и подведомственных ему муниципальных учреждений в связи с нарушением процедур исполнения судебных актов, предусматривающих обращение взыскания на средства бюджета МО Пудостьское сельское поселение (единиц)</w:t>
            </w:r>
          </w:p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17</w:t>
            </w:r>
            <w:r w:rsidRPr="00C73809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FFFF00"/>
          </w:tcPr>
          <w:p w:rsidR="00F80E6B" w:rsidRPr="00C73809" w:rsidRDefault="00AB6399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2</w:t>
            </w:r>
          </w:p>
        </w:tc>
      </w:tr>
      <w:tr w:rsidR="00F80E6B" w:rsidRPr="00C73809" w:rsidTr="00AD7B78">
        <w:trPr>
          <w:jc w:val="center"/>
        </w:trPr>
        <w:tc>
          <w:tcPr>
            <w:tcW w:w="3727" w:type="dxa"/>
            <w:vMerge/>
          </w:tcPr>
          <w:p w:rsidR="00F80E6B" w:rsidRPr="00C73809" w:rsidRDefault="00F80E6B" w:rsidP="005A67A5"/>
        </w:tc>
        <w:tc>
          <w:tcPr>
            <w:tcW w:w="7653" w:type="dxa"/>
            <w:vMerge/>
          </w:tcPr>
          <w:p w:rsidR="00F80E6B" w:rsidRPr="00C73809" w:rsidRDefault="00F80E6B" w:rsidP="005A67A5"/>
        </w:tc>
        <w:tc>
          <w:tcPr>
            <w:tcW w:w="2211" w:type="dxa"/>
          </w:tcPr>
          <w:p w:rsidR="00F80E6B" w:rsidRPr="00C73809" w:rsidRDefault="00F80E6B" w:rsidP="005A67A5">
            <w:pPr>
              <w:pStyle w:val="ConsPlusNormal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P</w:t>
            </w:r>
            <w:r w:rsidRPr="00C73809">
              <w:rPr>
                <w:sz w:val="24"/>
                <w:szCs w:val="24"/>
                <w:vertAlign w:val="subscript"/>
              </w:rPr>
              <w:t>17</w:t>
            </w:r>
            <w:r w:rsidRPr="00C73809">
              <w:rPr>
                <w:sz w:val="24"/>
                <w:szCs w:val="24"/>
              </w:rPr>
              <w:t xml:space="preserve"> &gt; 0</w:t>
            </w:r>
          </w:p>
        </w:tc>
        <w:tc>
          <w:tcPr>
            <w:tcW w:w="1077" w:type="dxa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  <w:r w:rsidRPr="00C7380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FFFF00"/>
          </w:tcPr>
          <w:p w:rsidR="00F80E6B" w:rsidRPr="00C73809" w:rsidRDefault="00F80E6B" w:rsidP="005A67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3449C" w:rsidRDefault="0093449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43BBD" w:rsidRPr="00643BBD" w:rsidTr="009A1BC4"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>Интервалы оценок</w:t>
            </w:r>
          </w:p>
        </w:tc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643BBD" w:rsidRPr="00643BBD" w:rsidTr="009A1BC4"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proofErr w:type="spellStart"/>
            <w:r w:rsidRPr="00643BBD">
              <w:rPr>
                <w:sz w:val="28"/>
                <w:szCs w:val="28"/>
              </w:rPr>
              <w:t>V</w:t>
            </w:r>
            <w:r w:rsidRPr="00643BBD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643BBD">
              <w:rPr>
                <w:sz w:val="28"/>
                <w:szCs w:val="28"/>
              </w:rPr>
              <w:t xml:space="preserve"> &gt; 90</w:t>
            </w:r>
          </w:p>
        </w:tc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>I</w:t>
            </w:r>
          </w:p>
        </w:tc>
      </w:tr>
      <w:tr w:rsidR="00643BBD" w:rsidRPr="00643BBD" w:rsidTr="009A1BC4"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 xml:space="preserve">70 &lt; </w:t>
            </w:r>
            <w:proofErr w:type="spellStart"/>
            <w:r w:rsidRPr="00643BBD">
              <w:rPr>
                <w:sz w:val="28"/>
                <w:szCs w:val="28"/>
              </w:rPr>
              <w:t>V</w:t>
            </w:r>
            <w:r w:rsidRPr="00643BBD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643BBD">
              <w:rPr>
                <w:sz w:val="28"/>
                <w:szCs w:val="28"/>
              </w:rPr>
              <w:t xml:space="preserve"> &lt;= 90</w:t>
            </w:r>
          </w:p>
        </w:tc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>II</w:t>
            </w:r>
          </w:p>
        </w:tc>
      </w:tr>
      <w:tr w:rsidR="00643BBD" w:rsidRPr="00643BBD" w:rsidTr="009A1BC4"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proofErr w:type="spellStart"/>
            <w:r w:rsidRPr="00643BBD">
              <w:rPr>
                <w:sz w:val="28"/>
                <w:szCs w:val="28"/>
              </w:rPr>
              <w:t>V</w:t>
            </w:r>
            <w:r w:rsidRPr="00643BBD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643BBD">
              <w:rPr>
                <w:sz w:val="28"/>
                <w:szCs w:val="28"/>
              </w:rPr>
              <w:t xml:space="preserve"> &lt;= 70</w:t>
            </w:r>
          </w:p>
        </w:tc>
        <w:tc>
          <w:tcPr>
            <w:tcW w:w="4535" w:type="dxa"/>
          </w:tcPr>
          <w:p w:rsidR="00643BBD" w:rsidRPr="00643BBD" w:rsidRDefault="00643BBD" w:rsidP="00643BBD">
            <w:pPr>
              <w:rPr>
                <w:sz w:val="28"/>
                <w:szCs w:val="28"/>
              </w:rPr>
            </w:pPr>
            <w:r w:rsidRPr="00643BBD">
              <w:rPr>
                <w:sz w:val="28"/>
                <w:szCs w:val="28"/>
              </w:rPr>
              <w:t>III</w:t>
            </w:r>
          </w:p>
        </w:tc>
      </w:tr>
    </w:tbl>
    <w:p w:rsidR="00643BBD" w:rsidRPr="00643BBD" w:rsidRDefault="00643BBD" w:rsidP="00643BBD">
      <w:pPr>
        <w:rPr>
          <w:sz w:val="28"/>
          <w:szCs w:val="28"/>
        </w:rPr>
        <w:sectPr w:rsidR="00643BBD" w:rsidRPr="00643BBD" w:rsidSect="00824A2D">
          <w:footerReference w:type="even" r:id="rId12"/>
          <w:footerReference w:type="default" r:id="rId13"/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43BBD" w:rsidRDefault="00643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Комплексная оценка по итогам мониторинга</w:t>
      </w:r>
      <w:r w:rsidRPr="00643BBD">
        <w:rPr>
          <w:sz w:val="28"/>
          <w:szCs w:val="28"/>
        </w:rPr>
        <w:t>: 30</w:t>
      </w:r>
      <w:r w:rsidR="00264F19">
        <w:rPr>
          <w:sz w:val="28"/>
          <w:szCs w:val="28"/>
        </w:rPr>
        <w:t xml:space="preserve"> баллов (или оценка в %</w:t>
      </w:r>
      <w:r w:rsidR="00264F19" w:rsidRPr="00264F19">
        <w:rPr>
          <w:sz w:val="28"/>
          <w:szCs w:val="28"/>
        </w:rPr>
        <w:t xml:space="preserve">: </w:t>
      </w:r>
      <w:r w:rsidR="00264F19">
        <w:rPr>
          <w:sz w:val="28"/>
          <w:szCs w:val="28"/>
        </w:rPr>
        <w:t>100</w:t>
      </w:r>
      <w:r w:rsidR="00264F19" w:rsidRPr="00264F19">
        <w:rPr>
          <w:sz w:val="28"/>
          <w:szCs w:val="28"/>
        </w:rPr>
        <w:t>%)</w:t>
      </w:r>
      <w:r w:rsidR="00264F19">
        <w:rPr>
          <w:sz w:val="28"/>
          <w:szCs w:val="28"/>
        </w:rPr>
        <w:t>.</w:t>
      </w:r>
    </w:p>
    <w:p w:rsidR="00643BBD" w:rsidRDefault="00643BBD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A64822" w:rsidRDefault="00A64822">
      <w:pPr>
        <w:rPr>
          <w:sz w:val="28"/>
          <w:szCs w:val="28"/>
        </w:rPr>
      </w:pPr>
    </w:p>
    <w:p w:rsidR="00485181" w:rsidRDefault="00485181">
      <w:pPr>
        <w:rPr>
          <w:sz w:val="28"/>
          <w:szCs w:val="28"/>
        </w:rPr>
      </w:pPr>
    </w:p>
    <w:p w:rsidR="00643BBD" w:rsidRDefault="00643BBD">
      <w:pPr>
        <w:rPr>
          <w:sz w:val="28"/>
          <w:szCs w:val="28"/>
        </w:rPr>
      </w:pPr>
    </w:p>
    <w:p w:rsidR="00643BBD" w:rsidRDefault="00643BBD">
      <w:pPr>
        <w:rPr>
          <w:sz w:val="28"/>
          <w:szCs w:val="28"/>
        </w:rPr>
      </w:pPr>
    </w:p>
    <w:p w:rsidR="00264F19" w:rsidRDefault="00264F19" w:rsidP="00643BBD">
      <w:pPr>
        <w:rPr>
          <w:sz w:val="28"/>
          <w:szCs w:val="28"/>
        </w:rPr>
      </w:pPr>
    </w:p>
    <w:p w:rsidR="00643BBD" w:rsidRPr="00643BBD" w:rsidRDefault="00643BBD" w:rsidP="00643BBD">
      <w:pPr>
        <w:rPr>
          <w:sz w:val="28"/>
          <w:szCs w:val="28"/>
        </w:rPr>
      </w:pPr>
      <w:r w:rsidRPr="00643BBD">
        <w:rPr>
          <w:sz w:val="28"/>
          <w:szCs w:val="28"/>
        </w:rPr>
        <w:t>Степень качества управления финансовым менеджментом – I</w:t>
      </w:r>
    </w:p>
    <w:p w:rsidR="00643BBD" w:rsidRPr="00643BBD" w:rsidRDefault="00643BBD" w:rsidP="00643BBD">
      <w:pPr>
        <w:rPr>
          <w:sz w:val="28"/>
          <w:szCs w:val="28"/>
        </w:rPr>
      </w:pPr>
    </w:p>
    <w:p w:rsidR="00643BBD" w:rsidRPr="00BE0F6B" w:rsidRDefault="00643BBD">
      <w:pPr>
        <w:rPr>
          <w:sz w:val="28"/>
          <w:szCs w:val="28"/>
        </w:rPr>
      </w:pPr>
    </w:p>
    <w:sectPr w:rsidR="00643BBD" w:rsidRPr="00BE0F6B" w:rsidSect="00BE0F6B">
      <w:type w:val="continuous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E0" w:rsidRDefault="00F377E0">
      <w:r>
        <w:separator/>
      </w:r>
    </w:p>
  </w:endnote>
  <w:endnote w:type="continuationSeparator" w:id="0">
    <w:p w:rsidR="00F377E0" w:rsidRDefault="00F3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BD" w:rsidRDefault="00643BBD" w:rsidP="004E7F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BBD" w:rsidRDefault="00643BBD" w:rsidP="00B26E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BD" w:rsidRDefault="00643BBD" w:rsidP="004E7F22">
    <w:pPr>
      <w:pStyle w:val="a5"/>
      <w:framePr w:wrap="around" w:vAnchor="text" w:hAnchor="margin" w:xAlign="right" w:y="1"/>
      <w:rPr>
        <w:rStyle w:val="a7"/>
      </w:rPr>
    </w:pPr>
  </w:p>
  <w:p w:rsidR="00643BBD" w:rsidRDefault="00643BBD" w:rsidP="00B26E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E0" w:rsidRDefault="00F377E0">
      <w:r>
        <w:separator/>
      </w:r>
    </w:p>
  </w:footnote>
  <w:footnote w:type="continuationSeparator" w:id="0">
    <w:p w:rsidR="00F377E0" w:rsidRDefault="00F3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2D"/>
    <w:rsid w:val="00003266"/>
    <w:rsid w:val="000033D0"/>
    <w:rsid w:val="00004B8A"/>
    <w:rsid w:val="000058C5"/>
    <w:rsid w:val="00005F78"/>
    <w:rsid w:val="0000652E"/>
    <w:rsid w:val="0000688C"/>
    <w:rsid w:val="00007557"/>
    <w:rsid w:val="00007B81"/>
    <w:rsid w:val="000108D5"/>
    <w:rsid w:val="000138F1"/>
    <w:rsid w:val="00014692"/>
    <w:rsid w:val="00016F9C"/>
    <w:rsid w:val="000179C3"/>
    <w:rsid w:val="0002299D"/>
    <w:rsid w:val="00025DD1"/>
    <w:rsid w:val="000306D8"/>
    <w:rsid w:val="000308C4"/>
    <w:rsid w:val="000311A2"/>
    <w:rsid w:val="00033A79"/>
    <w:rsid w:val="00033F6F"/>
    <w:rsid w:val="00034702"/>
    <w:rsid w:val="00036095"/>
    <w:rsid w:val="0003643E"/>
    <w:rsid w:val="00036E29"/>
    <w:rsid w:val="00037386"/>
    <w:rsid w:val="00037BB1"/>
    <w:rsid w:val="00037DD1"/>
    <w:rsid w:val="00042810"/>
    <w:rsid w:val="00043F1D"/>
    <w:rsid w:val="00044668"/>
    <w:rsid w:val="00045032"/>
    <w:rsid w:val="00046E5E"/>
    <w:rsid w:val="00050610"/>
    <w:rsid w:val="000522F8"/>
    <w:rsid w:val="00054139"/>
    <w:rsid w:val="00055366"/>
    <w:rsid w:val="000565F0"/>
    <w:rsid w:val="0005708A"/>
    <w:rsid w:val="0006055E"/>
    <w:rsid w:val="0006106B"/>
    <w:rsid w:val="00062272"/>
    <w:rsid w:val="000622F3"/>
    <w:rsid w:val="000625B5"/>
    <w:rsid w:val="00062B16"/>
    <w:rsid w:val="000633CA"/>
    <w:rsid w:val="0006646C"/>
    <w:rsid w:val="00067D70"/>
    <w:rsid w:val="00070E3F"/>
    <w:rsid w:val="00072907"/>
    <w:rsid w:val="000748A9"/>
    <w:rsid w:val="00074983"/>
    <w:rsid w:val="00074C26"/>
    <w:rsid w:val="00075418"/>
    <w:rsid w:val="000755B5"/>
    <w:rsid w:val="00075D3A"/>
    <w:rsid w:val="000804C3"/>
    <w:rsid w:val="00080BC7"/>
    <w:rsid w:val="000818E8"/>
    <w:rsid w:val="000828E4"/>
    <w:rsid w:val="00084F0F"/>
    <w:rsid w:val="00085337"/>
    <w:rsid w:val="00085857"/>
    <w:rsid w:val="000873C6"/>
    <w:rsid w:val="00087F6C"/>
    <w:rsid w:val="000903DE"/>
    <w:rsid w:val="000916CD"/>
    <w:rsid w:val="00091B09"/>
    <w:rsid w:val="0009204E"/>
    <w:rsid w:val="00092639"/>
    <w:rsid w:val="00092FE8"/>
    <w:rsid w:val="00094055"/>
    <w:rsid w:val="00096388"/>
    <w:rsid w:val="000A070E"/>
    <w:rsid w:val="000A208B"/>
    <w:rsid w:val="000A4222"/>
    <w:rsid w:val="000A4CD0"/>
    <w:rsid w:val="000B03AE"/>
    <w:rsid w:val="000B0A7D"/>
    <w:rsid w:val="000B1442"/>
    <w:rsid w:val="000B14C6"/>
    <w:rsid w:val="000B257C"/>
    <w:rsid w:val="000B3B24"/>
    <w:rsid w:val="000B3BBC"/>
    <w:rsid w:val="000B411A"/>
    <w:rsid w:val="000B5DF6"/>
    <w:rsid w:val="000B6199"/>
    <w:rsid w:val="000B7112"/>
    <w:rsid w:val="000C0B7D"/>
    <w:rsid w:val="000C3394"/>
    <w:rsid w:val="000C370A"/>
    <w:rsid w:val="000C58AE"/>
    <w:rsid w:val="000C5CA0"/>
    <w:rsid w:val="000D0FC5"/>
    <w:rsid w:val="000D1F3A"/>
    <w:rsid w:val="000D2D93"/>
    <w:rsid w:val="000D34D6"/>
    <w:rsid w:val="000D5281"/>
    <w:rsid w:val="000D65BD"/>
    <w:rsid w:val="000D67F7"/>
    <w:rsid w:val="000E0794"/>
    <w:rsid w:val="000E1813"/>
    <w:rsid w:val="000E49BF"/>
    <w:rsid w:val="000E6B3B"/>
    <w:rsid w:val="000F08FF"/>
    <w:rsid w:val="000F387C"/>
    <w:rsid w:val="000F4B8A"/>
    <w:rsid w:val="000F6999"/>
    <w:rsid w:val="00101EFA"/>
    <w:rsid w:val="001064D7"/>
    <w:rsid w:val="001066D4"/>
    <w:rsid w:val="0010774A"/>
    <w:rsid w:val="001115A1"/>
    <w:rsid w:val="00111CCC"/>
    <w:rsid w:val="00111D39"/>
    <w:rsid w:val="00111E7E"/>
    <w:rsid w:val="001130F1"/>
    <w:rsid w:val="001165A3"/>
    <w:rsid w:val="00116DF9"/>
    <w:rsid w:val="001201CA"/>
    <w:rsid w:val="0012158F"/>
    <w:rsid w:val="001216A7"/>
    <w:rsid w:val="00121FFD"/>
    <w:rsid w:val="0012239E"/>
    <w:rsid w:val="00122F03"/>
    <w:rsid w:val="001232A7"/>
    <w:rsid w:val="0012529B"/>
    <w:rsid w:val="00125F06"/>
    <w:rsid w:val="00126858"/>
    <w:rsid w:val="001268FD"/>
    <w:rsid w:val="0013305C"/>
    <w:rsid w:val="0013574A"/>
    <w:rsid w:val="001360BD"/>
    <w:rsid w:val="00136549"/>
    <w:rsid w:val="00140DDE"/>
    <w:rsid w:val="00143165"/>
    <w:rsid w:val="00146BD3"/>
    <w:rsid w:val="001501B0"/>
    <w:rsid w:val="001512B1"/>
    <w:rsid w:val="0015237F"/>
    <w:rsid w:val="0015455A"/>
    <w:rsid w:val="001552EF"/>
    <w:rsid w:val="00156D64"/>
    <w:rsid w:val="0016084E"/>
    <w:rsid w:val="00161B28"/>
    <w:rsid w:val="001629C8"/>
    <w:rsid w:val="001636C8"/>
    <w:rsid w:val="00164321"/>
    <w:rsid w:val="0016482F"/>
    <w:rsid w:val="00165355"/>
    <w:rsid w:val="001662A9"/>
    <w:rsid w:val="0016719B"/>
    <w:rsid w:val="00167511"/>
    <w:rsid w:val="001709D6"/>
    <w:rsid w:val="00171154"/>
    <w:rsid w:val="00171A92"/>
    <w:rsid w:val="0017310D"/>
    <w:rsid w:val="00173242"/>
    <w:rsid w:val="0017348F"/>
    <w:rsid w:val="0017365F"/>
    <w:rsid w:val="001748B3"/>
    <w:rsid w:val="0017538A"/>
    <w:rsid w:val="001755E9"/>
    <w:rsid w:val="00177668"/>
    <w:rsid w:val="00177C1C"/>
    <w:rsid w:val="00177E51"/>
    <w:rsid w:val="001822D8"/>
    <w:rsid w:val="00187B45"/>
    <w:rsid w:val="001919A9"/>
    <w:rsid w:val="00192F10"/>
    <w:rsid w:val="001931A2"/>
    <w:rsid w:val="00194D83"/>
    <w:rsid w:val="001952EF"/>
    <w:rsid w:val="001972E7"/>
    <w:rsid w:val="001A0AA7"/>
    <w:rsid w:val="001A15A0"/>
    <w:rsid w:val="001A20D9"/>
    <w:rsid w:val="001A24F7"/>
    <w:rsid w:val="001A3974"/>
    <w:rsid w:val="001A414C"/>
    <w:rsid w:val="001A420C"/>
    <w:rsid w:val="001A4D55"/>
    <w:rsid w:val="001A549A"/>
    <w:rsid w:val="001A7603"/>
    <w:rsid w:val="001B0024"/>
    <w:rsid w:val="001B020B"/>
    <w:rsid w:val="001B1396"/>
    <w:rsid w:val="001B223D"/>
    <w:rsid w:val="001B246F"/>
    <w:rsid w:val="001B2B19"/>
    <w:rsid w:val="001B4440"/>
    <w:rsid w:val="001B50B8"/>
    <w:rsid w:val="001B569F"/>
    <w:rsid w:val="001B5DD3"/>
    <w:rsid w:val="001B7718"/>
    <w:rsid w:val="001C38DE"/>
    <w:rsid w:val="001C5370"/>
    <w:rsid w:val="001C5CD2"/>
    <w:rsid w:val="001C72AC"/>
    <w:rsid w:val="001C74BF"/>
    <w:rsid w:val="001C7603"/>
    <w:rsid w:val="001C7710"/>
    <w:rsid w:val="001D0916"/>
    <w:rsid w:val="001D0F58"/>
    <w:rsid w:val="001D16F9"/>
    <w:rsid w:val="001D194D"/>
    <w:rsid w:val="001D2D9A"/>
    <w:rsid w:val="001D32B1"/>
    <w:rsid w:val="001D3EB2"/>
    <w:rsid w:val="001E173E"/>
    <w:rsid w:val="001E1A75"/>
    <w:rsid w:val="001E1C67"/>
    <w:rsid w:val="001E3A70"/>
    <w:rsid w:val="001E5660"/>
    <w:rsid w:val="001F2A86"/>
    <w:rsid w:val="001F2C3A"/>
    <w:rsid w:val="001F2E7D"/>
    <w:rsid w:val="001F2EC2"/>
    <w:rsid w:val="001F3E58"/>
    <w:rsid w:val="001F5F63"/>
    <w:rsid w:val="0020016F"/>
    <w:rsid w:val="002017B0"/>
    <w:rsid w:val="002019BE"/>
    <w:rsid w:val="002021F0"/>
    <w:rsid w:val="00204098"/>
    <w:rsid w:val="0020478C"/>
    <w:rsid w:val="00204865"/>
    <w:rsid w:val="00204927"/>
    <w:rsid w:val="00205E1C"/>
    <w:rsid w:val="00207608"/>
    <w:rsid w:val="00211D6A"/>
    <w:rsid w:val="0021356A"/>
    <w:rsid w:val="00213C31"/>
    <w:rsid w:val="0021491C"/>
    <w:rsid w:val="00214D5C"/>
    <w:rsid w:val="0021626B"/>
    <w:rsid w:val="0021727B"/>
    <w:rsid w:val="00220B64"/>
    <w:rsid w:val="002217B7"/>
    <w:rsid w:val="002225F1"/>
    <w:rsid w:val="00222721"/>
    <w:rsid w:val="00225D7A"/>
    <w:rsid w:val="002264A0"/>
    <w:rsid w:val="002278D0"/>
    <w:rsid w:val="00227DCF"/>
    <w:rsid w:val="00232026"/>
    <w:rsid w:val="00235604"/>
    <w:rsid w:val="00235AE3"/>
    <w:rsid w:val="00236C1A"/>
    <w:rsid w:val="00240E52"/>
    <w:rsid w:val="00243CFF"/>
    <w:rsid w:val="00244313"/>
    <w:rsid w:val="00244BEE"/>
    <w:rsid w:val="00244D87"/>
    <w:rsid w:val="002469BC"/>
    <w:rsid w:val="00246C5A"/>
    <w:rsid w:val="00246D74"/>
    <w:rsid w:val="00252B71"/>
    <w:rsid w:val="002546B0"/>
    <w:rsid w:val="0025513F"/>
    <w:rsid w:val="00255400"/>
    <w:rsid w:val="00261FB7"/>
    <w:rsid w:val="00263FCB"/>
    <w:rsid w:val="00264F19"/>
    <w:rsid w:val="002660B6"/>
    <w:rsid w:val="002679E1"/>
    <w:rsid w:val="00267A54"/>
    <w:rsid w:val="00271774"/>
    <w:rsid w:val="002723A3"/>
    <w:rsid w:val="002750CB"/>
    <w:rsid w:val="00275DBA"/>
    <w:rsid w:val="00277927"/>
    <w:rsid w:val="002814A9"/>
    <w:rsid w:val="0028239E"/>
    <w:rsid w:val="00282EEC"/>
    <w:rsid w:val="00284076"/>
    <w:rsid w:val="00284852"/>
    <w:rsid w:val="00285EF9"/>
    <w:rsid w:val="00287544"/>
    <w:rsid w:val="00290453"/>
    <w:rsid w:val="002909D2"/>
    <w:rsid w:val="00291C8D"/>
    <w:rsid w:val="0029391A"/>
    <w:rsid w:val="002940E2"/>
    <w:rsid w:val="00294286"/>
    <w:rsid w:val="0029564F"/>
    <w:rsid w:val="00295F4B"/>
    <w:rsid w:val="00296B49"/>
    <w:rsid w:val="002A0ADB"/>
    <w:rsid w:val="002A1D8C"/>
    <w:rsid w:val="002A2622"/>
    <w:rsid w:val="002A4376"/>
    <w:rsid w:val="002A4813"/>
    <w:rsid w:val="002B0B69"/>
    <w:rsid w:val="002B3E30"/>
    <w:rsid w:val="002B4469"/>
    <w:rsid w:val="002B719F"/>
    <w:rsid w:val="002B755E"/>
    <w:rsid w:val="002B75D1"/>
    <w:rsid w:val="002B7638"/>
    <w:rsid w:val="002B7ACD"/>
    <w:rsid w:val="002C0C5D"/>
    <w:rsid w:val="002C1DAB"/>
    <w:rsid w:val="002C3B58"/>
    <w:rsid w:val="002C62A6"/>
    <w:rsid w:val="002C63CE"/>
    <w:rsid w:val="002D02FD"/>
    <w:rsid w:val="002D0F7F"/>
    <w:rsid w:val="002D1571"/>
    <w:rsid w:val="002D1C17"/>
    <w:rsid w:val="002D22E9"/>
    <w:rsid w:val="002D2476"/>
    <w:rsid w:val="002D278C"/>
    <w:rsid w:val="002D2A39"/>
    <w:rsid w:val="002D41DE"/>
    <w:rsid w:val="002D457C"/>
    <w:rsid w:val="002D62A9"/>
    <w:rsid w:val="002D7510"/>
    <w:rsid w:val="002E25B7"/>
    <w:rsid w:val="002E2FEF"/>
    <w:rsid w:val="002E3322"/>
    <w:rsid w:val="002E39A9"/>
    <w:rsid w:val="002E4F25"/>
    <w:rsid w:val="002E5916"/>
    <w:rsid w:val="002E6C5B"/>
    <w:rsid w:val="002F2610"/>
    <w:rsid w:val="002F2FD6"/>
    <w:rsid w:val="002F6BC1"/>
    <w:rsid w:val="00300092"/>
    <w:rsid w:val="003001EE"/>
    <w:rsid w:val="00300A7D"/>
    <w:rsid w:val="00302899"/>
    <w:rsid w:val="00304E54"/>
    <w:rsid w:val="00304F26"/>
    <w:rsid w:val="00305A00"/>
    <w:rsid w:val="00306B4E"/>
    <w:rsid w:val="00307176"/>
    <w:rsid w:val="003102B7"/>
    <w:rsid w:val="003118DB"/>
    <w:rsid w:val="00311D9B"/>
    <w:rsid w:val="00312606"/>
    <w:rsid w:val="00313031"/>
    <w:rsid w:val="0031344C"/>
    <w:rsid w:val="00313576"/>
    <w:rsid w:val="00313BDF"/>
    <w:rsid w:val="003153BC"/>
    <w:rsid w:val="00315AE9"/>
    <w:rsid w:val="00315E20"/>
    <w:rsid w:val="00316D83"/>
    <w:rsid w:val="003228DF"/>
    <w:rsid w:val="003234EC"/>
    <w:rsid w:val="00323924"/>
    <w:rsid w:val="00324AE1"/>
    <w:rsid w:val="0032593C"/>
    <w:rsid w:val="003317F4"/>
    <w:rsid w:val="003350B9"/>
    <w:rsid w:val="00342656"/>
    <w:rsid w:val="003427C5"/>
    <w:rsid w:val="00343A64"/>
    <w:rsid w:val="003461E7"/>
    <w:rsid w:val="00346696"/>
    <w:rsid w:val="003469F6"/>
    <w:rsid w:val="00350013"/>
    <w:rsid w:val="00350E79"/>
    <w:rsid w:val="003540EE"/>
    <w:rsid w:val="003546B8"/>
    <w:rsid w:val="00355685"/>
    <w:rsid w:val="003564CF"/>
    <w:rsid w:val="00357895"/>
    <w:rsid w:val="00360CE3"/>
    <w:rsid w:val="00361EF4"/>
    <w:rsid w:val="003665BF"/>
    <w:rsid w:val="00373A45"/>
    <w:rsid w:val="00375381"/>
    <w:rsid w:val="00377438"/>
    <w:rsid w:val="00383683"/>
    <w:rsid w:val="0038577E"/>
    <w:rsid w:val="0039242A"/>
    <w:rsid w:val="0039251E"/>
    <w:rsid w:val="003940C0"/>
    <w:rsid w:val="00394248"/>
    <w:rsid w:val="003955FE"/>
    <w:rsid w:val="00396470"/>
    <w:rsid w:val="00397166"/>
    <w:rsid w:val="00397334"/>
    <w:rsid w:val="003A1904"/>
    <w:rsid w:val="003A326F"/>
    <w:rsid w:val="003A5A04"/>
    <w:rsid w:val="003A5B9C"/>
    <w:rsid w:val="003A7FA7"/>
    <w:rsid w:val="003B08B6"/>
    <w:rsid w:val="003B3AD2"/>
    <w:rsid w:val="003B4675"/>
    <w:rsid w:val="003B6170"/>
    <w:rsid w:val="003B720E"/>
    <w:rsid w:val="003C26AE"/>
    <w:rsid w:val="003C2E25"/>
    <w:rsid w:val="003C3207"/>
    <w:rsid w:val="003C42D5"/>
    <w:rsid w:val="003C7337"/>
    <w:rsid w:val="003C7A4B"/>
    <w:rsid w:val="003D1621"/>
    <w:rsid w:val="003D1A66"/>
    <w:rsid w:val="003D3DFB"/>
    <w:rsid w:val="003D5E2D"/>
    <w:rsid w:val="003E2399"/>
    <w:rsid w:val="003E36B3"/>
    <w:rsid w:val="003E3AC0"/>
    <w:rsid w:val="003E3BDD"/>
    <w:rsid w:val="003E3C48"/>
    <w:rsid w:val="003E4453"/>
    <w:rsid w:val="003E75BD"/>
    <w:rsid w:val="003F0483"/>
    <w:rsid w:val="003F18F6"/>
    <w:rsid w:val="003F1A7E"/>
    <w:rsid w:val="003F4656"/>
    <w:rsid w:val="003F621B"/>
    <w:rsid w:val="0040055D"/>
    <w:rsid w:val="00401041"/>
    <w:rsid w:val="00401123"/>
    <w:rsid w:val="00401329"/>
    <w:rsid w:val="00402505"/>
    <w:rsid w:val="00402AAB"/>
    <w:rsid w:val="00402C53"/>
    <w:rsid w:val="00403A3A"/>
    <w:rsid w:val="00403DA1"/>
    <w:rsid w:val="004049A1"/>
    <w:rsid w:val="0040684A"/>
    <w:rsid w:val="00406B72"/>
    <w:rsid w:val="00410893"/>
    <w:rsid w:val="00410C55"/>
    <w:rsid w:val="00411685"/>
    <w:rsid w:val="0041724E"/>
    <w:rsid w:val="00417A2A"/>
    <w:rsid w:val="0042029F"/>
    <w:rsid w:val="00420DE9"/>
    <w:rsid w:val="00421122"/>
    <w:rsid w:val="004220A0"/>
    <w:rsid w:val="0042215B"/>
    <w:rsid w:val="004267B2"/>
    <w:rsid w:val="00426BAE"/>
    <w:rsid w:val="00427DA9"/>
    <w:rsid w:val="00432BDA"/>
    <w:rsid w:val="00433428"/>
    <w:rsid w:val="004337AB"/>
    <w:rsid w:val="0043501A"/>
    <w:rsid w:val="004353AB"/>
    <w:rsid w:val="00435567"/>
    <w:rsid w:val="0043702D"/>
    <w:rsid w:val="00440A35"/>
    <w:rsid w:val="00441AE8"/>
    <w:rsid w:val="00441B0A"/>
    <w:rsid w:val="00443C96"/>
    <w:rsid w:val="00444875"/>
    <w:rsid w:val="00444B3F"/>
    <w:rsid w:val="00444E1F"/>
    <w:rsid w:val="00445946"/>
    <w:rsid w:val="0044617F"/>
    <w:rsid w:val="004463DE"/>
    <w:rsid w:val="00447087"/>
    <w:rsid w:val="00447891"/>
    <w:rsid w:val="004503C9"/>
    <w:rsid w:val="004514B2"/>
    <w:rsid w:val="0045312B"/>
    <w:rsid w:val="004542D1"/>
    <w:rsid w:val="00454984"/>
    <w:rsid w:val="00454F10"/>
    <w:rsid w:val="00456F71"/>
    <w:rsid w:val="0045776B"/>
    <w:rsid w:val="00457DE8"/>
    <w:rsid w:val="004608E2"/>
    <w:rsid w:val="004626F6"/>
    <w:rsid w:val="00462CEB"/>
    <w:rsid w:val="00463DAE"/>
    <w:rsid w:val="00464B8C"/>
    <w:rsid w:val="004664DB"/>
    <w:rsid w:val="00467890"/>
    <w:rsid w:val="00470A05"/>
    <w:rsid w:val="00472612"/>
    <w:rsid w:val="00472CAF"/>
    <w:rsid w:val="0047515C"/>
    <w:rsid w:val="00475A5E"/>
    <w:rsid w:val="00476E2A"/>
    <w:rsid w:val="004772F1"/>
    <w:rsid w:val="004811A5"/>
    <w:rsid w:val="00481882"/>
    <w:rsid w:val="0048210E"/>
    <w:rsid w:val="0048267B"/>
    <w:rsid w:val="00482E5E"/>
    <w:rsid w:val="004833C6"/>
    <w:rsid w:val="00483797"/>
    <w:rsid w:val="004838CD"/>
    <w:rsid w:val="0048499C"/>
    <w:rsid w:val="00484FCA"/>
    <w:rsid w:val="00485181"/>
    <w:rsid w:val="00486F0A"/>
    <w:rsid w:val="00487AB9"/>
    <w:rsid w:val="0049026E"/>
    <w:rsid w:val="004910F8"/>
    <w:rsid w:val="00493942"/>
    <w:rsid w:val="00493CA6"/>
    <w:rsid w:val="00493E31"/>
    <w:rsid w:val="00495A2F"/>
    <w:rsid w:val="004967F2"/>
    <w:rsid w:val="00497F1C"/>
    <w:rsid w:val="004A0C6D"/>
    <w:rsid w:val="004A1F06"/>
    <w:rsid w:val="004A2141"/>
    <w:rsid w:val="004A6390"/>
    <w:rsid w:val="004B0C6F"/>
    <w:rsid w:val="004B1819"/>
    <w:rsid w:val="004B2AF4"/>
    <w:rsid w:val="004B40FD"/>
    <w:rsid w:val="004B4473"/>
    <w:rsid w:val="004B46FB"/>
    <w:rsid w:val="004B4E9B"/>
    <w:rsid w:val="004B510D"/>
    <w:rsid w:val="004B52B1"/>
    <w:rsid w:val="004B58E4"/>
    <w:rsid w:val="004B7BB0"/>
    <w:rsid w:val="004C0B10"/>
    <w:rsid w:val="004C10B9"/>
    <w:rsid w:val="004C1569"/>
    <w:rsid w:val="004C5746"/>
    <w:rsid w:val="004C69CA"/>
    <w:rsid w:val="004C72FC"/>
    <w:rsid w:val="004D4F29"/>
    <w:rsid w:val="004D5A24"/>
    <w:rsid w:val="004D64AD"/>
    <w:rsid w:val="004D6A82"/>
    <w:rsid w:val="004D794F"/>
    <w:rsid w:val="004E0555"/>
    <w:rsid w:val="004E1491"/>
    <w:rsid w:val="004E1894"/>
    <w:rsid w:val="004E31CC"/>
    <w:rsid w:val="004E32E7"/>
    <w:rsid w:val="004E379C"/>
    <w:rsid w:val="004E4258"/>
    <w:rsid w:val="004E5586"/>
    <w:rsid w:val="004E7182"/>
    <w:rsid w:val="004E7A65"/>
    <w:rsid w:val="004F19E3"/>
    <w:rsid w:val="004F4FB2"/>
    <w:rsid w:val="004F543E"/>
    <w:rsid w:val="004F5871"/>
    <w:rsid w:val="004F5DD5"/>
    <w:rsid w:val="004F732D"/>
    <w:rsid w:val="004F7AE0"/>
    <w:rsid w:val="00501AC7"/>
    <w:rsid w:val="00503F79"/>
    <w:rsid w:val="00507997"/>
    <w:rsid w:val="0050799C"/>
    <w:rsid w:val="00510182"/>
    <w:rsid w:val="00511D5F"/>
    <w:rsid w:val="005165AE"/>
    <w:rsid w:val="005249B4"/>
    <w:rsid w:val="00525894"/>
    <w:rsid w:val="00525D70"/>
    <w:rsid w:val="00530DA6"/>
    <w:rsid w:val="0053469D"/>
    <w:rsid w:val="0053572D"/>
    <w:rsid w:val="0053650E"/>
    <w:rsid w:val="00536702"/>
    <w:rsid w:val="005370BD"/>
    <w:rsid w:val="00537A10"/>
    <w:rsid w:val="00540CBB"/>
    <w:rsid w:val="00541F2F"/>
    <w:rsid w:val="00545ECF"/>
    <w:rsid w:val="005504C1"/>
    <w:rsid w:val="0055097F"/>
    <w:rsid w:val="00553044"/>
    <w:rsid w:val="0055344B"/>
    <w:rsid w:val="0055356F"/>
    <w:rsid w:val="0055610C"/>
    <w:rsid w:val="0055674C"/>
    <w:rsid w:val="00557ABC"/>
    <w:rsid w:val="00561C02"/>
    <w:rsid w:val="0056315C"/>
    <w:rsid w:val="00564C63"/>
    <w:rsid w:val="00565775"/>
    <w:rsid w:val="0056662B"/>
    <w:rsid w:val="0056740C"/>
    <w:rsid w:val="00567B60"/>
    <w:rsid w:val="00570270"/>
    <w:rsid w:val="0057232C"/>
    <w:rsid w:val="00572EBC"/>
    <w:rsid w:val="00572FBC"/>
    <w:rsid w:val="005731D8"/>
    <w:rsid w:val="00573654"/>
    <w:rsid w:val="005753CA"/>
    <w:rsid w:val="0057601B"/>
    <w:rsid w:val="005817D2"/>
    <w:rsid w:val="005819AA"/>
    <w:rsid w:val="00587EC5"/>
    <w:rsid w:val="0059116A"/>
    <w:rsid w:val="00594567"/>
    <w:rsid w:val="00594E4F"/>
    <w:rsid w:val="00596388"/>
    <w:rsid w:val="005A2AE4"/>
    <w:rsid w:val="005A30CD"/>
    <w:rsid w:val="005A3BB3"/>
    <w:rsid w:val="005A3EB5"/>
    <w:rsid w:val="005A5E7B"/>
    <w:rsid w:val="005A7A13"/>
    <w:rsid w:val="005B09DB"/>
    <w:rsid w:val="005B0D36"/>
    <w:rsid w:val="005B1250"/>
    <w:rsid w:val="005B369B"/>
    <w:rsid w:val="005B47B7"/>
    <w:rsid w:val="005B700A"/>
    <w:rsid w:val="005B7532"/>
    <w:rsid w:val="005C00AA"/>
    <w:rsid w:val="005C132C"/>
    <w:rsid w:val="005C25E0"/>
    <w:rsid w:val="005C43C1"/>
    <w:rsid w:val="005C722F"/>
    <w:rsid w:val="005D01AB"/>
    <w:rsid w:val="005D102A"/>
    <w:rsid w:val="005D14DE"/>
    <w:rsid w:val="005D1A23"/>
    <w:rsid w:val="005D2A74"/>
    <w:rsid w:val="005D4BE9"/>
    <w:rsid w:val="005D7AD3"/>
    <w:rsid w:val="005E19BF"/>
    <w:rsid w:val="005E3E4D"/>
    <w:rsid w:val="005E3F7B"/>
    <w:rsid w:val="005E520D"/>
    <w:rsid w:val="005E57C1"/>
    <w:rsid w:val="005E64BE"/>
    <w:rsid w:val="005E6F8F"/>
    <w:rsid w:val="005E7EF5"/>
    <w:rsid w:val="005F0E72"/>
    <w:rsid w:val="005F2F2D"/>
    <w:rsid w:val="005F3637"/>
    <w:rsid w:val="005F6B46"/>
    <w:rsid w:val="00600A41"/>
    <w:rsid w:val="006012F1"/>
    <w:rsid w:val="006017FD"/>
    <w:rsid w:val="00601BC0"/>
    <w:rsid w:val="00601FA2"/>
    <w:rsid w:val="006028C8"/>
    <w:rsid w:val="00602AA1"/>
    <w:rsid w:val="00604535"/>
    <w:rsid w:val="0060576F"/>
    <w:rsid w:val="00606AD5"/>
    <w:rsid w:val="0060702C"/>
    <w:rsid w:val="00611263"/>
    <w:rsid w:val="00612698"/>
    <w:rsid w:val="00612EC3"/>
    <w:rsid w:val="00613EA0"/>
    <w:rsid w:val="006157F0"/>
    <w:rsid w:val="00616104"/>
    <w:rsid w:val="006171FB"/>
    <w:rsid w:val="0062156B"/>
    <w:rsid w:val="00621728"/>
    <w:rsid w:val="006220BC"/>
    <w:rsid w:val="0062228A"/>
    <w:rsid w:val="0062298A"/>
    <w:rsid w:val="0062328E"/>
    <w:rsid w:val="00623E07"/>
    <w:rsid w:val="0062428F"/>
    <w:rsid w:val="0062567A"/>
    <w:rsid w:val="00625FCC"/>
    <w:rsid w:val="00626980"/>
    <w:rsid w:val="00626FE7"/>
    <w:rsid w:val="0062759F"/>
    <w:rsid w:val="00630F27"/>
    <w:rsid w:val="0063367B"/>
    <w:rsid w:val="0063469A"/>
    <w:rsid w:val="006354C3"/>
    <w:rsid w:val="00637040"/>
    <w:rsid w:val="00637843"/>
    <w:rsid w:val="00641718"/>
    <w:rsid w:val="00641AAA"/>
    <w:rsid w:val="00642AF3"/>
    <w:rsid w:val="00642BEB"/>
    <w:rsid w:val="00643BBD"/>
    <w:rsid w:val="00644321"/>
    <w:rsid w:val="006449BB"/>
    <w:rsid w:val="006477E1"/>
    <w:rsid w:val="00647F19"/>
    <w:rsid w:val="00647F6E"/>
    <w:rsid w:val="00651875"/>
    <w:rsid w:val="00655CDC"/>
    <w:rsid w:val="00656404"/>
    <w:rsid w:val="00656E47"/>
    <w:rsid w:val="00657263"/>
    <w:rsid w:val="00657883"/>
    <w:rsid w:val="00660C48"/>
    <w:rsid w:val="006614EA"/>
    <w:rsid w:val="00661F47"/>
    <w:rsid w:val="00662812"/>
    <w:rsid w:val="00664083"/>
    <w:rsid w:val="00665DC0"/>
    <w:rsid w:val="00667528"/>
    <w:rsid w:val="00670A1F"/>
    <w:rsid w:val="00672A28"/>
    <w:rsid w:val="0067314B"/>
    <w:rsid w:val="00677D5C"/>
    <w:rsid w:val="0068171C"/>
    <w:rsid w:val="00682728"/>
    <w:rsid w:val="00682941"/>
    <w:rsid w:val="00683CA5"/>
    <w:rsid w:val="0068437C"/>
    <w:rsid w:val="00684872"/>
    <w:rsid w:val="00684C35"/>
    <w:rsid w:val="00684E74"/>
    <w:rsid w:val="0068533F"/>
    <w:rsid w:val="006859AB"/>
    <w:rsid w:val="00690511"/>
    <w:rsid w:val="006917CF"/>
    <w:rsid w:val="00691C9B"/>
    <w:rsid w:val="0069281A"/>
    <w:rsid w:val="00693D0F"/>
    <w:rsid w:val="0069533E"/>
    <w:rsid w:val="00695C5D"/>
    <w:rsid w:val="0069758A"/>
    <w:rsid w:val="00697B46"/>
    <w:rsid w:val="00697E66"/>
    <w:rsid w:val="006A125E"/>
    <w:rsid w:val="006A4B97"/>
    <w:rsid w:val="006A4F4B"/>
    <w:rsid w:val="006A5678"/>
    <w:rsid w:val="006A7FA8"/>
    <w:rsid w:val="006B3409"/>
    <w:rsid w:val="006B4A19"/>
    <w:rsid w:val="006B4D86"/>
    <w:rsid w:val="006B5DB4"/>
    <w:rsid w:val="006B681D"/>
    <w:rsid w:val="006C0C7D"/>
    <w:rsid w:val="006C51B3"/>
    <w:rsid w:val="006C5F65"/>
    <w:rsid w:val="006C6D77"/>
    <w:rsid w:val="006D00DB"/>
    <w:rsid w:val="006D0769"/>
    <w:rsid w:val="006D19B0"/>
    <w:rsid w:val="006D19E3"/>
    <w:rsid w:val="006D1D3F"/>
    <w:rsid w:val="006D1F3C"/>
    <w:rsid w:val="006D3E4A"/>
    <w:rsid w:val="006D4416"/>
    <w:rsid w:val="006D493E"/>
    <w:rsid w:val="006D7AD5"/>
    <w:rsid w:val="006E124B"/>
    <w:rsid w:val="006E1C13"/>
    <w:rsid w:val="006E39F1"/>
    <w:rsid w:val="006E4390"/>
    <w:rsid w:val="006E4391"/>
    <w:rsid w:val="006E4AAE"/>
    <w:rsid w:val="006E4D5B"/>
    <w:rsid w:val="006E61CE"/>
    <w:rsid w:val="006E6F5E"/>
    <w:rsid w:val="006E737C"/>
    <w:rsid w:val="006F2011"/>
    <w:rsid w:val="006F2431"/>
    <w:rsid w:val="006F250B"/>
    <w:rsid w:val="006F4348"/>
    <w:rsid w:val="006F555E"/>
    <w:rsid w:val="006F730B"/>
    <w:rsid w:val="00701145"/>
    <w:rsid w:val="00704005"/>
    <w:rsid w:val="00705836"/>
    <w:rsid w:val="007119FC"/>
    <w:rsid w:val="00712063"/>
    <w:rsid w:val="00712404"/>
    <w:rsid w:val="007162CB"/>
    <w:rsid w:val="0072048E"/>
    <w:rsid w:val="00720D89"/>
    <w:rsid w:val="00721DAC"/>
    <w:rsid w:val="007226EE"/>
    <w:rsid w:val="007259A0"/>
    <w:rsid w:val="00725A31"/>
    <w:rsid w:val="00731109"/>
    <w:rsid w:val="0073271F"/>
    <w:rsid w:val="00733986"/>
    <w:rsid w:val="00733D6F"/>
    <w:rsid w:val="00734DD0"/>
    <w:rsid w:val="007351A0"/>
    <w:rsid w:val="007355A7"/>
    <w:rsid w:val="00735AFD"/>
    <w:rsid w:val="007404FD"/>
    <w:rsid w:val="00741F24"/>
    <w:rsid w:val="007426FB"/>
    <w:rsid w:val="00745B9D"/>
    <w:rsid w:val="00752DE7"/>
    <w:rsid w:val="00753109"/>
    <w:rsid w:val="0076594F"/>
    <w:rsid w:val="00770104"/>
    <w:rsid w:val="00771BCD"/>
    <w:rsid w:val="00771C6B"/>
    <w:rsid w:val="007733CE"/>
    <w:rsid w:val="0077379E"/>
    <w:rsid w:val="00776AAC"/>
    <w:rsid w:val="00777ACD"/>
    <w:rsid w:val="0078130D"/>
    <w:rsid w:val="0078173C"/>
    <w:rsid w:val="007822B6"/>
    <w:rsid w:val="00783208"/>
    <w:rsid w:val="00783DE1"/>
    <w:rsid w:val="0078416C"/>
    <w:rsid w:val="00784887"/>
    <w:rsid w:val="00785634"/>
    <w:rsid w:val="0079041D"/>
    <w:rsid w:val="00790DD4"/>
    <w:rsid w:val="00791A61"/>
    <w:rsid w:val="00796DE6"/>
    <w:rsid w:val="00797082"/>
    <w:rsid w:val="007A0301"/>
    <w:rsid w:val="007A0717"/>
    <w:rsid w:val="007A2942"/>
    <w:rsid w:val="007A2D16"/>
    <w:rsid w:val="007B0E97"/>
    <w:rsid w:val="007B1774"/>
    <w:rsid w:val="007B3A3E"/>
    <w:rsid w:val="007B43C8"/>
    <w:rsid w:val="007C06FF"/>
    <w:rsid w:val="007C0DBD"/>
    <w:rsid w:val="007C1C9A"/>
    <w:rsid w:val="007C2036"/>
    <w:rsid w:val="007C2B61"/>
    <w:rsid w:val="007C5142"/>
    <w:rsid w:val="007C6568"/>
    <w:rsid w:val="007C7088"/>
    <w:rsid w:val="007C7520"/>
    <w:rsid w:val="007D05D8"/>
    <w:rsid w:val="007D1117"/>
    <w:rsid w:val="007D3130"/>
    <w:rsid w:val="007D371D"/>
    <w:rsid w:val="007D3C43"/>
    <w:rsid w:val="007E0D5F"/>
    <w:rsid w:val="007E27A5"/>
    <w:rsid w:val="007E412D"/>
    <w:rsid w:val="007E4CD9"/>
    <w:rsid w:val="007E58F3"/>
    <w:rsid w:val="007E632B"/>
    <w:rsid w:val="007F4CDD"/>
    <w:rsid w:val="007F50DE"/>
    <w:rsid w:val="007F527B"/>
    <w:rsid w:val="007F560F"/>
    <w:rsid w:val="007F726A"/>
    <w:rsid w:val="0080073D"/>
    <w:rsid w:val="008036F4"/>
    <w:rsid w:val="00812C4F"/>
    <w:rsid w:val="00812F10"/>
    <w:rsid w:val="00813B27"/>
    <w:rsid w:val="0081742B"/>
    <w:rsid w:val="0082300B"/>
    <w:rsid w:val="0082374F"/>
    <w:rsid w:val="00823A8B"/>
    <w:rsid w:val="00823AE5"/>
    <w:rsid w:val="008242C8"/>
    <w:rsid w:val="008247EF"/>
    <w:rsid w:val="00824A2D"/>
    <w:rsid w:val="00825F81"/>
    <w:rsid w:val="0083364F"/>
    <w:rsid w:val="0083464F"/>
    <w:rsid w:val="00834E71"/>
    <w:rsid w:val="008361C0"/>
    <w:rsid w:val="0084060B"/>
    <w:rsid w:val="00840B33"/>
    <w:rsid w:val="0084114A"/>
    <w:rsid w:val="00841547"/>
    <w:rsid w:val="00842E8D"/>
    <w:rsid w:val="008438E5"/>
    <w:rsid w:val="00844DA6"/>
    <w:rsid w:val="008465D4"/>
    <w:rsid w:val="00846F77"/>
    <w:rsid w:val="008471BA"/>
    <w:rsid w:val="00847942"/>
    <w:rsid w:val="00847C02"/>
    <w:rsid w:val="00847DB4"/>
    <w:rsid w:val="00851344"/>
    <w:rsid w:val="00856326"/>
    <w:rsid w:val="0086084B"/>
    <w:rsid w:val="00865916"/>
    <w:rsid w:val="00866856"/>
    <w:rsid w:val="0087208D"/>
    <w:rsid w:val="00872F2A"/>
    <w:rsid w:val="0087359E"/>
    <w:rsid w:val="00874097"/>
    <w:rsid w:val="008776E1"/>
    <w:rsid w:val="00877BF8"/>
    <w:rsid w:val="00877FBC"/>
    <w:rsid w:val="0088198C"/>
    <w:rsid w:val="008822B5"/>
    <w:rsid w:val="0088324F"/>
    <w:rsid w:val="008844F8"/>
    <w:rsid w:val="008847AA"/>
    <w:rsid w:val="00885F43"/>
    <w:rsid w:val="0088705E"/>
    <w:rsid w:val="008954AD"/>
    <w:rsid w:val="008A00EC"/>
    <w:rsid w:val="008A0342"/>
    <w:rsid w:val="008A24DC"/>
    <w:rsid w:val="008A30CB"/>
    <w:rsid w:val="008A4A7E"/>
    <w:rsid w:val="008A5FA0"/>
    <w:rsid w:val="008A737C"/>
    <w:rsid w:val="008B1DD6"/>
    <w:rsid w:val="008B4E70"/>
    <w:rsid w:val="008B6803"/>
    <w:rsid w:val="008C07F9"/>
    <w:rsid w:val="008C1BC7"/>
    <w:rsid w:val="008C2C8B"/>
    <w:rsid w:val="008C4181"/>
    <w:rsid w:val="008C538E"/>
    <w:rsid w:val="008C6C91"/>
    <w:rsid w:val="008C7CA5"/>
    <w:rsid w:val="008C7EA5"/>
    <w:rsid w:val="008D010F"/>
    <w:rsid w:val="008D1F45"/>
    <w:rsid w:val="008D2AB8"/>
    <w:rsid w:val="008D443F"/>
    <w:rsid w:val="008D478F"/>
    <w:rsid w:val="008D56E7"/>
    <w:rsid w:val="008D6C28"/>
    <w:rsid w:val="008D6DF5"/>
    <w:rsid w:val="008E2037"/>
    <w:rsid w:val="008E3BCC"/>
    <w:rsid w:val="008E4472"/>
    <w:rsid w:val="008E44FD"/>
    <w:rsid w:val="008E4B4D"/>
    <w:rsid w:val="008E6263"/>
    <w:rsid w:val="008E6314"/>
    <w:rsid w:val="008F2195"/>
    <w:rsid w:val="008F247C"/>
    <w:rsid w:val="008F2AF4"/>
    <w:rsid w:val="00904218"/>
    <w:rsid w:val="00906531"/>
    <w:rsid w:val="00906855"/>
    <w:rsid w:val="009075C7"/>
    <w:rsid w:val="009102F3"/>
    <w:rsid w:val="009118BA"/>
    <w:rsid w:val="00911C38"/>
    <w:rsid w:val="00911FF8"/>
    <w:rsid w:val="0091281E"/>
    <w:rsid w:val="00913107"/>
    <w:rsid w:val="009132AC"/>
    <w:rsid w:val="00914AC2"/>
    <w:rsid w:val="00914DA2"/>
    <w:rsid w:val="009160E7"/>
    <w:rsid w:val="009172AA"/>
    <w:rsid w:val="009203D5"/>
    <w:rsid w:val="00920D42"/>
    <w:rsid w:val="00920E27"/>
    <w:rsid w:val="0092436B"/>
    <w:rsid w:val="00924470"/>
    <w:rsid w:val="0093101A"/>
    <w:rsid w:val="009313AB"/>
    <w:rsid w:val="0093167D"/>
    <w:rsid w:val="00933C6B"/>
    <w:rsid w:val="0093449C"/>
    <w:rsid w:val="009360C7"/>
    <w:rsid w:val="00941CEC"/>
    <w:rsid w:val="00941FEA"/>
    <w:rsid w:val="009421ED"/>
    <w:rsid w:val="0094377F"/>
    <w:rsid w:val="00944772"/>
    <w:rsid w:val="00944B2B"/>
    <w:rsid w:val="00944EC1"/>
    <w:rsid w:val="00945BF3"/>
    <w:rsid w:val="00946CAC"/>
    <w:rsid w:val="00951796"/>
    <w:rsid w:val="009521A8"/>
    <w:rsid w:val="00952C77"/>
    <w:rsid w:val="00955275"/>
    <w:rsid w:val="00956418"/>
    <w:rsid w:val="00956CE4"/>
    <w:rsid w:val="0095794F"/>
    <w:rsid w:val="00960F29"/>
    <w:rsid w:val="00962234"/>
    <w:rsid w:val="00962D67"/>
    <w:rsid w:val="00964D40"/>
    <w:rsid w:val="00964F22"/>
    <w:rsid w:val="00971AF9"/>
    <w:rsid w:val="00971C7F"/>
    <w:rsid w:val="00972983"/>
    <w:rsid w:val="00973D3A"/>
    <w:rsid w:val="00975FA1"/>
    <w:rsid w:val="00977E37"/>
    <w:rsid w:val="00980AEF"/>
    <w:rsid w:val="0098225D"/>
    <w:rsid w:val="00982448"/>
    <w:rsid w:val="00982D39"/>
    <w:rsid w:val="00984652"/>
    <w:rsid w:val="009856DB"/>
    <w:rsid w:val="00991BC1"/>
    <w:rsid w:val="0099229C"/>
    <w:rsid w:val="0099467F"/>
    <w:rsid w:val="00994879"/>
    <w:rsid w:val="00994AF0"/>
    <w:rsid w:val="009953AA"/>
    <w:rsid w:val="00996315"/>
    <w:rsid w:val="00996969"/>
    <w:rsid w:val="009A0C1A"/>
    <w:rsid w:val="009A0E83"/>
    <w:rsid w:val="009A42C2"/>
    <w:rsid w:val="009A4678"/>
    <w:rsid w:val="009A4A9F"/>
    <w:rsid w:val="009A4FC9"/>
    <w:rsid w:val="009A7349"/>
    <w:rsid w:val="009A78E1"/>
    <w:rsid w:val="009B10E1"/>
    <w:rsid w:val="009B1860"/>
    <w:rsid w:val="009B19E3"/>
    <w:rsid w:val="009B1A6E"/>
    <w:rsid w:val="009B21CA"/>
    <w:rsid w:val="009B297C"/>
    <w:rsid w:val="009B5D89"/>
    <w:rsid w:val="009B6005"/>
    <w:rsid w:val="009B6696"/>
    <w:rsid w:val="009C02B8"/>
    <w:rsid w:val="009C0B49"/>
    <w:rsid w:val="009C24DB"/>
    <w:rsid w:val="009C2A9B"/>
    <w:rsid w:val="009C38AC"/>
    <w:rsid w:val="009C3E34"/>
    <w:rsid w:val="009C469D"/>
    <w:rsid w:val="009C6AA1"/>
    <w:rsid w:val="009C7D1A"/>
    <w:rsid w:val="009D1746"/>
    <w:rsid w:val="009D1820"/>
    <w:rsid w:val="009D22C5"/>
    <w:rsid w:val="009D2EE2"/>
    <w:rsid w:val="009D3621"/>
    <w:rsid w:val="009D4060"/>
    <w:rsid w:val="009D4137"/>
    <w:rsid w:val="009D4354"/>
    <w:rsid w:val="009D5019"/>
    <w:rsid w:val="009D53AE"/>
    <w:rsid w:val="009D5B02"/>
    <w:rsid w:val="009D66A4"/>
    <w:rsid w:val="009D6DB5"/>
    <w:rsid w:val="009D7497"/>
    <w:rsid w:val="009E1A75"/>
    <w:rsid w:val="009E1B82"/>
    <w:rsid w:val="009E2160"/>
    <w:rsid w:val="009E60A8"/>
    <w:rsid w:val="009F0C8D"/>
    <w:rsid w:val="009F1100"/>
    <w:rsid w:val="009F2AC0"/>
    <w:rsid w:val="009F3A98"/>
    <w:rsid w:val="009F5D0A"/>
    <w:rsid w:val="009F7215"/>
    <w:rsid w:val="00A01A34"/>
    <w:rsid w:val="00A02B87"/>
    <w:rsid w:val="00A03ABA"/>
    <w:rsid w:val="00A052D8"/>
    <w:rsid w:val="00A0716A"/>
    <w:rsid w:val="00A10960"/>
    <w:rsid w:val="00A10E5B"/>
    <w:rsid w:val="00A112D2"/>
    <w:rsid w:val="00A11EDE"/>
    <w:rsid w:val="00A12562"/>
    <w:rsid w:val="00A1287C"/>
    <w:rsid w:val="00A15335"/>
    <w:rsid w:val="00A16C9D"/>
    <w:rsid w:val="00A231D3"/>
    <w:rsid w:val="00A24722"/>
    <w:rsid w:val="00A261DE"/>
    <w:rsid w:val="00A26A58"/>
    <w:rsid w:val="00A278A4"/>
    <w:rsid w:val="00A3167C"/>
    <w:rsid w:val="00A33DBC"/>
    <w:rsid w:val="00A36A08"/>
    <w:rsid w:val="00A3760C"/>
    <w:rsid w:val="00A40560"/>
    <w:rsid w:val="00A41D3B"/>
    <w:rsid w:val="00A42540"/>
    <w:rsid w:val="00A46610"/>
    <w:rsid w:val="00A46D57"/>
    <w:rsid w:val="00A47770"/>
    <w:rsid w:val="00A50723"/>
    <w:rsid w:val="00A5268D"/>
    <w:rsid w:val="00A52B09"/>
    <w:rsid w:val="00A53524"/>
    <w:rsid w:val="00A6127C"/>
    <w:rsid w:val="00A61B8D"/>
    <w:rsid w:val="00A61E2E"/>
    <w:rsid w:val="00A61F77"/>
    <w:rsid w:val="00A6271F"/>
    <w:rsid w:val="00A62D09"/>
    <w:rsid w:val="00A64822"/>
    <w:rsid w:val="00A66486"/>
    <w:rsid w:val="00A7103C"/>
    <w:rsid w:val="00A71802"/>
    <w:rsid w:val="00A71B7D"/>
    <w:rsid w:val="00A76905"/>
    <w:rsid w:val="00A76ACF"/>
    <w:rsid w:val="00A80061"/>
    <w:rsid w:val="00A8030D"/>
    <w:rsid w:val="00A81CE0"/>
    <w:rsid w:val="00A81F7C"/>
    <w:rsid w:val="00A843E0"/>
    <w:rsid w:val="00A86C54"/>
    <w:rsid w:val="00A91635"/>
    <w:rsid w:val="00A918A1"/>
    <w:rsid w:val="00A9218C"/>
    <w:rsid w:val="00A922F2"/>
    <w:rsid w:val="00A93E85"/>
    <w:rsid w:val="00A94548"/>
    <w:rsid w:val="00A9472B"/>
    <w:rsid w:val="00A94880"/>
    <w:rsid w:val="00A94CD4"/>
    <w:rsid w:val="00A96F4F"/>
    <w:rsid w:val="00A97FCC"/>
    <w:rsid w:val="00AA0EC4"/>
    <w:rsid w:val="00AA29FA"/>
    <w:rsid w:val="00AA3204"/>
    <w:rsid w:val="00AA5233"/>
    <w:rsid w:val="00AA5651"/>
    <w:rsid w:val="00AA607C"/>
    <w:rsid w:val="00AA77F7"/>
    <w:rsid w:val="00AB5A76"/>
    <w:rsid w:val="00AB6399"/>
    <w:rsid w:val="00AB7BB6"/>
    <w:rsid w:val="00AB7D10"/>
    <w:rsid w:val="00AC05F9"/>
    <w:rsid w:val="00AC119C"/>
    <w:rsid w:val="00AC1E20"/>
    <w:rsid w:val="00AC1E6E"/>
    <w:rsid w:val="00AC2999"/>
    <w:rsid w:val="00AC4021"/>
    <w:rsid w:val="00AC4FF5"/>
    <w:rsid w:val="00AD087A"/>
    <w:rsid w:val="00AD0A62"/>
    <w:rsid w:val="00AD4432"/>
    <w:rsid w:val="00AD45D5"/>
    <w:rsid w:val="00AD4BDE"/>
    <w:rsid w:val="00AD7B78"/>
    <w:rsid w:val="00AE0F2C"/>
    <w:rsid w:val="00AE2AFE"/>
    <w:rsid w:val="00AE3C52"/>
    <w:rsid w:val="00AE7EB9"/>
    <w:rsid w:val="00AF0C0B"/>
    <w:rsid w:val="00AF1D0A"/>
    <w:rsid w:val="00AF3908"/>
    <w:rsid w:val="00AF49AC"/>
    <w:rsid w:val="00AF6524"/>
    <w:rsid w:val="00B0338A"/>
    <w:rsid w:val="00B039A3"/>
    <w:rsid w:val="00B05ADD"/>
    <w:rsid w:val="00B119D9"/>
    <w:rsid w:val="00B11DFB"/>
    <w:rsid w:val="00B11F8A"/>
    <w:rsid w:val="00B1222B"/>
    <w:rsid w:val="00B14D23"/>
    <w:rsid w:val="00B14F8A"/>
    <w:rsid w:val="00B17ED9"/>
    <w:rsid w:val="00B2052F"/>
    <w:rsid w:val="00B21809"/>
    <w:rsid w:val="00B230D3"/>
    <w:rsid w:val="00B23659"/>
    <w:rsid w:val="00B23C97"/>
    <w:rsid w:val="00B255F2"/>
    <w:rsid w:val="00B27AB8"/>
    <w:rsid w:val="00B31A73"/>
    <w:rsid w:val="00B31B12"/>
    <w:rsid w:val="00B32B64"/>
    <w:rsid w:val="00B3619E"/>
    <w:rsid w:val="00B37842"/>
    <w:rsid w:val="00B40BE4"/>
    <w:rsid w:val="00B4259D"/>
    <w:rsid w:val="00B46031"/>
    <w:rsid w:val="00B4639F"/>
    <w:rsid w:val="00B475CA"/>
    <w:rsid w:val="00B50309"/>
    <w:rsid w:val="00B5049D"/>
    <w:rsid w:val="00B50BE9"/>
    <w:rsid w:val="00B51630"/>
    <w:rsid w:val="00B516A8"/>
    <w:rsid w:val="00B54029"/>
    <w:rsid w:val="00B54552"/>
    <w:rsid w:val="00B57DBA"/>
    <w:rsid w:val="00B61411"/>
    <w:rsid w:val="00B6178A"/>
    <w:rsid w:val="00B629B4"/>
    <w:rsid w:val="00B63582"/>
    <w:rsid w:val="00B63C95"/>
    <w:rsid w:val="00B63D79"/>
    <w:rsid w:val="00B63E5D"/>
    <w:rsid w:val="00B6445F"/>
    <w:rsid w:val="00B6527F"/>
    <w:rsid w:val="00B65377"/>
    <w:rsid w:val="00B673E3"/>
    <w:rsid w:val="00B67FBD"/>
    <w:rsid w:val="00B709BC"/>
    <w:rsid w:val="00B724E0"/>
    <w:rsid w:val="00B76DD6"/>
    <w:rsid w:val="00B812E7"/>
    <w:rsid w:val="00B87858"/>
    <w:rsid w:val="00B90AA5"/>
    <w:rsid w:val="00B92109"/>
    <w:rsid w:val="00B93666"/>
    <w:rsid w:val="00B94E23"/>
    <w:rsid w:val="00B967EB"/>
    <w:rsid w:val="00B979B8"/>
    <w:rsid w:val="00B97FDD"/>
    <w:rsid w:val="00BA17A9"/>
    <w:rsid w:val="00BA24CF"/>
    <w:rsid w:val="00BA2781"/>
    <w:rsid w:val="00BA3E8B"/>
    <w:rsid w:val="00BA4157"/>
    <w:rsid w:val="00BA4D19"/>
    <w:rsid w:val="00BB0E32"/>
    <w:rsid w:val="00BB126E"/>
    <w:rsid w:val="00BB137D"/>
    <w:rsid w:val="00BB16BD"/>
    <w:rsid w:val="00BB31E4"/>
    <w:rsid w:val="00BB5D89"/>
    <w:rsid w:val="00BB71E6"/>
    <w:rsid w:val="00BB790C"/>
    <w:rsid w:val="00BC0047"/>
    <w:rsid w:val="00BC1A29"/>
    <w:rsid w:val="00BC1E34"/>
    <w:rsid w:val="00BC1E6A"/>
    <w:rsid w:val="00BC53D1"/>
    <w:rsid w:val="00BC5B20"/>
    <w:rsid w:val="00BC6A0B"/>
    <w:rsid w:val="00BD0401"/>
    <w:rsid w:val="00BD4436"/>
    <w:rsid w:val="00BD5134"/>
    <w:rsid w:val="00BD5501"/>
    <w:rsid w:val="00BD6516"/>
    <w:rsid w:val="00BD73EB"/>
    <w:rsid w:val="00BE0507"/>
    <w:rsid w:val="00BE0F6B"/>
    <w:rsid w:val="00BE14E2"/>
    <w:rsid w:val="00BE1688"/>
    <w:rsid w:val="00BE2CB9"/>
    <w:rsid w:val="00BE3C37"/>
    <w:rsid w:val="00BE4AC7"/>
    <w:rsid w:val="00BE5162"/>
    <w:rsid w:val="00BF1E47"/>
    <w:rsid w:val="00BF1F75"/>
    <w:rsid w:val="00BF571A"/>
    <w:rsid w:val="00BF61CB"/>
    <w:rsid w:val="00BF6563"/>
    <w:rsid w:val="00BF687E"/>
    <w:rsid w:val="00BF7A8D"/>
    <w:rsid w:val="00C002AD"/>
    <w:rsid w:val="00C01A65"/>
    <w:rsid w:val="00C01BC9"/>
    <w:rsid w:val="00C037D3"/>
    <w:rsid w:val="00C049C8"/>
    <w:rsid w:val="00C05729"/>
    <w:rsid w:val="00C05813"/>
    <w:rsid w:val="00C06A31"/>
    <w:rsid w:val="00C072DF"/>
    <w:rsid w:val="00C11258"/>
    <w:rsid w:val="00C11657"/>
    <w:rsid w:val="00C1240D"/>
    <w:rsid w:val="00C12487"/>
    <w:rsid w:val="00C12851"/>
    <w:rsid w:val="00C1339C"/>
    <w:rsid w:val="00C140BE"/>
    <w:rsid w:val="00C16815"/>
    <w:rsid w:val="00C21E01"/>
    <w:rsid w:val="00C222BA"/>
    <w:rsid w:val="00C23944"/>
    <w:rsid w:val="00C24790"/>
    <w:rsid w:val="00C25359"/>
    <w:rsid w:val="00C259D7"/>
    <w:rsid w:val="00C266FF"/>
    <w:rsid w:val="00C27655"/>
    <w:rsid w:val="00C30809"/>
    <w:rsid w:val="00C32574"/>
    <w:rsid w:val="00C32ACC"/>
    <w:rsid w:val="00C3361C"/>
    <w:rsid w:val="00C33FC3"/>
    <w:rsid w:val="00C36CA8"/>
    <w:rsid w:val="00C40C39"/>
    <w:rsid w:val="00C41321"/>
    <w:rsid w:val="00C42420"/>
    <w:rsid w:val="00C44D0E"/>
    <w:rsid w:val="00C4584C"/>
    <w:rsid w:val="00C4763B"/>
    <w:rsid w:val="00C516DD"/>
    <w:rsid w:val="00C524CE"/>
    <w:rsid w:val="00C543C8"/>
    <w:rsid w:val="00C543D3"/>
    <w:rsid w:val="00C636E2"/>
    <w:rsid w:val="00C63761"/>
    <w:rsid w:val="00C63DFC"/>
    <w:rsid w:val="00C63F1B"/>
    <w:rsid w:val="00C63FCF"/>
    <w:rsid w:val="00C64367"/>
    <w:rsid w:val="00C6670F"/>
    <w:rsid w:val="00C70C99"/>
    <w:rsid w:val="00C70FDC"/>
    <w:rsid w:val="00C71B4D"/>
    <w:rsid w:val="00C72817"/>
    <w:rsid w:val="00C73809"/>
    <w:rsid w:val="00C7424E"/>
    <w:rsid w:val="00C767A4"/>
    <w:rsid w:val="00C76971"/>
    <w:rsid w:val="00C76FAD"/>
    <w:rsid w:val="00C82DC6"/>
    <w:rsid w:val="00C83136"/>
    <w:rsid w:val="00C8406B"/>
    <w:rsid w:val="00C904C3"/>
    <w:rsid w:val="00C90BA8"/>
    <w:rsid w:val="00C90BFC"/>
    <w:rsid w:val="00C9168C"/>
    <w:rsid w:val="00C923E2"/>
    <w:rsid w:val="00C92811"/>
    <w:rsid w:val="00C9493D"/>
    <w:rsid w:val="00C94ED9"/>
    <w:rsid w:val="00C95E82"/>
    <w:rsid w:val="00C96E9B"/>
    <w:rsid w:val="00CA5234"/>
    <w:rsid w:val="00CA6AEE"/>
    <w:rsid w:val="00CB14EF"/>
    <w:rsid w:val="00CB31BB"/>
    <w:rsid w:val="00CB5B3B"/>
    <w:rsid w:val="00CC03F5"/>
    <w:rsid w:val="00CC107F"/>
    <w:rsid w:val="00CC17C4"/>
    <w:rsid w:val="00CC2030"/>
    <w:rsid w:val="00CC41EA"/>
    <w:rsid w:val="00CC4818"/>
    <w:rsid w:val="00CC5433"/>
    <w:rsid w:val="00CC666A"/>
    <w:rsid w:val="00CC697A"/>
    <w:rsid w:val="00CC7A7D"/>
    <w:rsid w:val="00CC7D57"/>
    <w:rsid w:val="00CD0700"/>
    <w:rsid w:val="00CD0763"/>
    <w:rsid w:val="00CD0B08"/>
    <w:rsid w:val="00CD1BFC"/>
    <w:rsid w:val="00CD6FF9"/>
    <w:rsid w:val="00CD7071"/>
    <w:rsid w:val="00CD7D26"/>
    <w:rsid w:val="00CE236B"/>
    <w:rsid w:val="00CE3BDF"/>
    <w:rsid w:val="00CE5DC4"/>
    <w:rsid w:val="00CE7611"/>
    <w:rsid w:val="00CF15B0"/>
    <w:rsid w:val="00CF1762"/>
    <w:rsid w:val="00CF5893"/>
    <w:rsid w:val="00CF5BB6"/>
    <w:rsid w:val="00CF773C"/>
    <w:rsid w:val="00CF7B47"/>
    <w:rsid w:val="00CF7D45"/>
    <w:rsid w:val="00D009CC"/>
    <w:rsid w:val="00D01DF7"/>
    <w:rsid w:val="00D021D0"/>
    <w:rsid w:val="00D02550"/>
    <w:rsid w:val="00D03301"/>
    <w:rsid w:val="00D037E7"/>
    <w:rsid w:val="00D06553"/>
    <w:rsid w:val="00D07573"/>
    <w:rsid w:val="00D109CA"/>
    <w:rsid w:val="00D1182B"/>
    <w:rsid w:val="00D14A53"/>
    <w:rsid w:val="00D14B34"/>
    <w:rsid w:val="00D1679C"/>
    <w:rsid w:val="00D1679E"/>
    <w:rsid w:val="00D16BC1"/>
    <w:rsid w:val="00D21AAE"/>
    <w:rsid w:val="00D23648"/>
    <w:rsid w:val="00D23C31"/>
    <w:rsid w:val="00D2591A"/>
    <w:rsid w:val="00D26620"/>
    <w:rsid w:val="00D26701"/>
    <w:rsid w:val="00D34E53"/>
    <w:rsid w:val="00D352D6"/>
    <w:rsid w:val="00D36D85"/>
    <w:rsid w:val="00D41072"/>
    <w:rsid w:val="00D434E7"/>
    <w:rsid w:val="00D4393C"/>
    <w:rsid w:val="00D43A3C"/>
    <w:rsid w:val="00D452AF"/>
    <w:rsid w:val="00D506C3"/>
    <w:rsid w:val="00D51054"/>
    <w:rsid w:val="00D525BA"/>
    <w:rsid w:val="00D52AF7"/>
    <w:rsid w:val="00D52CB6"/>
    <w:rsid w:val="00D55699"/>
    <w:rsid w:val="00D55727"/>
    <w:rsid w:val="00D56015"/>
    <w:rsid w:val="00D56DD3"/>
    <w:rsid w:val="00D57A38"/>
    <w:rsid w:val="00D613D9"/>
    <w:rsid w:val="00D61917"/>
    <w:rsid w:val="00D61CFB"/>
    <w:rsid w:val="00D61EF9"/>
    <w:rsid w:val="00D66BCB"/>
    <w:rsid w:val="00D66FC1"/>
    <w:rsid w:val="00D673FD"/>
    <w:rsid w:val="00D713C9"/>
    <w:rsid w:val="00D714EE"/>
    <w:rsid w:val="00D73E56"/>
    <w:rsid w:val="00D740E3"/>
    <w:rsid w:val="00D74453"/>
    <w:rsid w:val="00D75A77"/>
    <w:rsid w:val="00D76095"/>
    <w:rsid w:val="00D80384"/>
    <w:rsid w:val="00D808B7"/>
    <w:rsid w:val="00D819A0"/>
    <w:rsid w:val="00D8231B"/>
    <w:rsid w:val="00D8727E"/>
    <w:rsid w:val="00D8746F"/>
    <w:rsid w:val="00D87827"/>
    <w:rsid w:val="00D879E7"/>
    <w:rsid w:val="00D939D2"/>
    <w:rsid w:val="00D94284"/>
    <w:rsid w:val="00D94531"/>
    <w:rsid w:val="00D95CAA"/>
    <w:rsid w:val="00D9664D"/>
    <w:rsid w:val="00D968A4"/>
    <w:rsid w:val="00DA0950"/>
    <w:rsid w:val="00DA0B06"/>
    <w:rsid w:val="00DA1383"/>
    <w:rsid w:val="00DA1BE5"/>
    <w:rsid w:val="00DA213F"/>
    <w:rsid w:val="00DA2940"/>
    <w:rsid w:val="00DA2B5E"/>
    <w:rsid w:val="00DA3867"/>
    <w:rsid w:val="00DA6200"/>
    <w:rsid w:val="00DA669E"/>
    <w:rsid w:val="00DA75C3"/>
    <w:rsid w:val="00DB08B9"/>
    <w:rsid w:val="00DB0F9E"/>
    <w:rsid w:val="00DB147E"/>
    <w:rsid w:val="00DB1DA3"/>
    <w:rsid w:val="00DB2236"/>
    <w:rsid w:val="00DB24DA"/>
    <w:rsid w:val="00DB3C56"/>
    <w:rsid w:val="00DB6454"/>
    <w:rsid w:val="00DB6647"/>
    <w:rsid w:val="00DC0C30"/>
    <w:rsid w:val="00DC1963"/>
    <w:rsid w:val="00DC2E54"/>
    <w:rsid w:val="00DC489D"/>
    <w:rsid w:val="00DC68B7"/>
    <w:rsid w:val="00DC705A"/>
    <w:rsid w:val="00DC7E70"/>
    <w:rsid w:val="00DD2D33"/>
    <w:rsid w:val="00DD4DED"/>
    <w:rsid w:val="00DE10A6"/>
    <w:rsid w:val="00DE2398"/>
    <w:rsid w:val="00DE321E"/>
    <w:rsid w:val="00DE6ADD"/>
    <w:rsid w:val="00DF1A7D"/>
    <w:rsid w:val="00DF2FC3"/>
    <w:rsid w:val="00DF315B"/>
    <w:rsid w:val="00DF4601"/>
    <w:rsid w:val="00DF4C48"/>
    <w:rsid w:val="00DF5B55"/>
    <w:rsid w:val="00DF71A5"/>
    <w:rsid w:val="00E014CA"/>
    <w:rsid w:val="00E01B54"/>
    <w:rsid w:val="00E02E82"/>
    <w:rsid w:val="00E031DE"/>
    <w:rsid w:val="00E044D3"/>
    <w:rsid w:val="00E0534F"/>
    <w:rsid w:val="00E059EF"/>
    <w:rsid w:val="00E06EAE"/>
    <w:rsid w:val="00E10707"/>
    <w:rsid w:val="00E12A30"/>
    <w:rsid w:val="00E12D8D"/>
    <w:rsid w:val="00E13843"/>
    <w:rsid w:val="00E14E46"/>
    <w:rsid w:val="00E15344"/>
    <w:rsid w:val="00E1660C"/>
    <w:rsid w:val="00E17872"/>
    <w:rsid w:val="00E17B6F"/>
    <w:rsid w:val="00E17E25"/>
    <w:rsid w:val="00E25703"/>
    <w:rsid w:val="00E265AA"/>
    <w:rsid w:val="00E27227"/>
    <w:rsid w:val="00E2739A"/>
    <w:rsid w:val="00E30587"/>
    <w:rsid w:val="00E30EAA"/>
    <w:rsid w:val="00E31243"/>
    <w:rsid w:val="00E31DD5"/>
    <w:rsid w:val="00E31EF5"/>
    <w:rsid w:val="00E3391D"/>
    <w:rsid w:val="00E36A4D"/>
    <w:rsid w:val="00E44B7E"/>
    <w:rsid w:val="00E45D90"/>
    <w:rsid w:val="00E52DAE"/>
    <w:rsid w:val="00E53DF1"/>
    <w:rsid w:val="00E57C81"/>
    <w:rsid w:val="00E6009D"/>
    <w:rsid w:val="00E6111A"/>
    <w:rsid w:val="00E623C2"/>
    <w:rsid w:val="00E638DF"/>
    <w:rsid w:val="00E639FC"/>
    <w:rsid w:val="00E713F1"/>
    <w:rsid w:val="00E72DDE"/>
    <w:rsid w:val="00E73655"/>
    <w:rsid w:val="00E7490C"/>
    <w:rsid w:val="00E76DAE"/>
    <w:rsid w:val="00E81580"/>
    <w:rsid w:val="00E81C26"/>
    <w:rsid w:val="00E82BD9"/>
    <w:rsid w:val="00E82E2B"/>
    <w:rsid w:val="00E83B25"/>
    <w:rsid w:val="00E83F6A"/>
    <w:rsid w:val="00E84450"/>
    <w:rsid w:val="00E8521A"/>
    <w:rsid w:val="00E85A0C"/>
    <w:rsid w:val="00E8643C"/>
    <w:rsid w:val="00E90B9C"/>
    <w:rsid w:val="00E959E0"/>
    <w:rsid w:val="00EA137E"/>
    <w:rsid w:val="00EA1DD3"/>
    <w:rsid w:val="00EA2056"/>
    <w:rsid w:val="00EA27F9"/>
    <w:rsid w:val="00EA397E"/>
    <w:rsid w:val="00EA63B5"/>
    <w:rsid w:val="00EA79E1"/>
    <w:rsid w:val="00EA7ECB"/>
    <w:rsid w:val="00EB016D"/>
    <w:rsid w:val="00EB1B5F"/>
    <w:rsid w:val="00EB34CF"/>
    <w:rsid w:val="00EB377B"/>
    <w:rsid w:val="00EB3EB7"/>
    <w:rsid w:val="00EB4566"/>
    <w:rsid w:val="00EB49E0"/>
    <w:rsid w:val="00EB577F"/>
    <w:rsid w:val="00EB5DE1"/>
    <w:rsid w:val="00EB7A7B"/>
    <w:rsid w:val="00EB7CF4"/>
    <w:rsid w:val="00EC01CE"/>
    <w:rsid w:val="00EC261A"/>
    <w:rsid w:val="00EC2E5A"/>
    <w:rsid w:val="00EC402A"/>
    <w:rsid w:val="00EC43B1"/>
    <w:rsid w:val="00EC4E2C"/>
    <w:rsid w:val="00EC501E"/>
    <w:rsid w:val="00EC593E"/>
    <w:rsid w:val="00EC5C70"/>
    <w:rsid w:val="00EC5D3F"/>
    <w:rsid w:val="00EC7B05"/>
    <w:rsid w:val="00ED0FA7"/>
    <w:rsid w:val="00ED142E"/>
    <w:rsid w:val="00ED1FD8"/>
    <w:rsid w:val="00ED2418"/>
    <w:rsid w:val="00ED2730"/>
    <w:rsid w:val="00ED312A"/>
    <w:rsid w:val="00ED3A06"/>
    <w:rsid w:val="00ED60C6"/>
    <w:rsid w:val="00ED610C"/>
    <w:rsid w:val="00EE071A"/>
    <w:rsid w:val="00EE1336"/>
    <w:rsid w:val="00EE4BC1"/>
    <w:rsid w:val="00EE5852"/>
    <w:rsid w:val="00EE6AE7"/>
    <w:rsid w:val="00EF049E"/>
    <w:rsid w:val="00EF11FD"/>
    <w:rsid w:val="00EF1401"/>
    <w:rsid w:val="00EF2DB5"/>
    <w:rsid w:val="00EF414E"/>
    <w:rsid w:val="00EF4B9B"/>
    <w:rsid w:val="00EF6472"/>
    <w:rsid w:val="00F02F0C"/>
    <w:rsid w:val="00F04AC4"/>
    <w:rsid w:val="00F06284"/>
    <w:rsid w:val="00F06ADB"/>
    <w:rsid w:val="00F06C34"/>
    <w:rsid w:val="00F07B71"/>
    <w:rsid w:val="00F1206A"/>
    <w:rsid w:val="00F12FF1"/>
    <w:rsid w:val="00F177A8"/>
    <w:rsid w:val="00F22030"/>
    <w:rsid w:val="00F23145"/>
    <w:rsid w:val="00F25B33"/>
    <w:rsid w:val="00F267B8"/>
    <w:rsid w:val="00F27E2A"/>
    <w:rsid w:val="00F328DD"/>
    <w:rsid w:val="00F329E2"/>
    <w:rsid w:val="00F32A50"/>
    <w:rsid w:val="00F33349"/>
    <w:rsid w:val="00F33D2E"/>
    <w:rsid w:val="00F33F48"/>
    <w:rsid w:val="00F35119"/>
    <w:rsid w:val="00F36EA6"/>
    <w:rsid w:val="00F36F6F"/>
    <w:rsid w:val="00F377E0"/>
    <w:rsid w:val="00F41DB1"/>
    <w:rsid w:val="00F4394E"/>
    <w:rsid w:val="00F456C8"/>
    <w:rsid w:val="00F4600D"/>
    <w:rsid w:val="00F46884"/>
    <w:rsid w:val="00F46C42"/>
    <w:rsid w:val="00F47FA6"/>
    <w:rsid w:val="00F54116"/>
    <w:rsid w:val="00F54BC0"/>
    <w:rsid w:val="00F5681D"/>
    <w:rsid w:val="00F630FB"/>
    <w:rsid w:val="00F63944"/>
    <w:rsid w:val="00F64C1E"/>
    <w:rsid w:val="00F6589D"/>
    <w:rsid w:val="00F71007"/>
    <w:rsid w:val="00F7129E"/>
    <w:rsid w:val="00F72480"/>
    <w:rsid w:val="00F73E45"/>
    <w:rsid w:val="00F75BCB"/>
    <w:rsid w:val="00F75D72"/>
    <w:rsid w:val="00F80AEE"/>
    <w:rsid w:val="00F80E6B"/>
    <w:rsid w:val="00F8142F"/>
    <w:rsid w:val="00F81575"/>
    <w:rsid w:val="00F818F6"/>
    <w:rsid w:val="00F8345D"/>
    <w:rsid w:val="00F8367A"/>
    <w:rsid w:val="00F83FFE"/>
    <w:rsid w:val="00F843A9"/>
    <w:rsid w:val="00F84A77"/>
    <w:rsid w:val="00F85D98"/>
    <w:rsid w:val="00F9005A"/>
    <w:rsid w:val="00F917C6"/>
    <w:rsid w:val="00F91D05"/>
    <w:rsid w:val="00F92397"/>
    <w:rsid w:val="00F9288C"/>
    <w:rsid w:val="00F9351B"/>
    <w:rsid w:val="00F939EC"/>
    <w:rsid w:val="00F95BD9"/>
    <w:rsid w:val="00F95E59"/>
    <w:rsid w:val="00F97EFE"/>
    <w:rsid w:val="00FA0852"/>
    <w:rsid w:val="00FA08AF"/>
    <w:rsid w:val="00FA0ABF"/>
    <w:rsid w:val="00FA42A3"/>
    <w:rsid w:val="00FA627F"/>
    <w:rsid w:val="00FB00D8"/>
    <w:rsid w:val="00FB12C7"/>
    <w:rsid w:val="00FB2036"/>
    <w:rsid w:val="00FB26E6"/>
    <w:rsid w:val="00FB2E50"/>
    <w:rsid w:val="00FB2F6D"/>
    <w:rsid w:val="00FB515F"/>
    <w:rsid w:val="00FB57CA"/>
    <w:rsid w:val="00FB580F"/>
    <w:rsid w:val="00FB76CC"/>
    <w:rsid w:val="00FB7D27"/>
    <w:rsid w:val="00FC20C1"/>
    <w:rsid w:val="00FC2E14"/>
    <w:rsid w:val="00FC4A47"/>
    <w:rsid w:val="00FC4D2D"/>
    <w:rsid w:val="00FC7CC7"/>
    <w:rsid w:val="00FD00B2"/>
    <w:rsid w:val="00FD138B"/>
    <w:rsid w:val="00FD16AB"/>
    <w:rsid w:val="00FD16F9"/>
    <w:rsid w:val="00FD28E2"/>
    <w:rsid w:val="00FD2E5D"/>
    <w:rsid w:val="00FD4543"/>
    <w:rsid w:val="00FD4796"/>
    <w:rsid w:val="00FD4B9E"/>
    <w:rsid w:val="00FD4C08"/>
    <w:rsid w:val="00FE0D10"/>
    <w:rsid w:val="00FE4852"/>
    <w:rsid w:val="00FE5730"/>
    <w:rsid w:val="00FF23C6"/>
    <w:rsid w:val="00FF2DE7"/>
    <w:rsid w:val="00FF44BB"/>
    <w:rsid w:val="00FF564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9193B7"/>
  <w15:docId w15:val="{C4CFFA6D-ADCA-48A9-9751-347EAB6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824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C04F74824C8B889DF61A3304E91FC98474ED8373B080DBC27EFF0CRBb1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</cp:lastModifiedBy>
  <cp:revision>35</cp:revision>
  <cp:lastPrinted>2022-02-28T07:06:00Z</cp:lastPrinted>
  <dcterms:created xsi:type="dcterms:W3CDTF">2021-03-18T13:45:00Z</dcterms:created>
  <dcterms:modified xsi:type="dcterms:W3CDTF">2025-02-25T09:21:00Z</dcterms:modified>
</cp:coreProperties>
</file>