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96"/>
        <w:gridCol w:w="7393"/>
      </w:tblGrid>
      <w:tr w:rsidR="003810F6" w:rsidRPr="002D2102" w:rsidTr="00590B9E">
        <w:tc>
          <w:tcPr>
            <w:tcW w:w="7496" w:type="dxa"/>
          </w:tcPr>
          <w:p w:rsidR="003810F6" w:rsidRPr="00FD4C07" w:rsidRDefault="003810F6" w:rsidP="00590B9E"/>
        </w:tc>
        <w:tc>
          <w:tcPr>
            <w:tcW w:w="7393" w:type="dxa"/>
          </w:tcPr>
          <w:p w:rsidR="003810F6" w:rsidRPr="00FD4C07" w:rsidRDefault="003810F6" w:rsidP="00325CC2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:rsidR="005A001B" w:rsidRPr="00CA7DFC" w:rsidRDefault="00CA7DFC" w:rsidP="00087CE6">
      <w:pPr>
        <w:autoSpaceDE w:val="0"/>
        <w:autoSpaceDN w:val="0"/>
        <w:adjustRightInd w:val="0"/>
        <w:ind w:left="9356"/>
        <w:jc w:val="right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</w:t>
      </w:r>
      <w:r w:rsidR="005A001B" w:rsidRPr="00CA7DFC">
        <w:rPr>
          <w:sz w:val="20"/>
          <w:szCs w:val="20"/>
          <w:lang w:eastAsia="en-US"/>
        </w:rPr>
        <w:t>Приложение 3</w:t>
      </w:r>
    </w:p>
    <w:p w:rsidR="008E0338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</w:t>
      </w:r>
      <w:r w:rsidR="004746A9">
        <w:rPr>
          <w:sz w:val="20"/>
          <w:szCs w:val="20"/>
        </w:rPr>
        <w:t>к</w:t>
      </w:r>
      <w:r w:rsidRPr="00CA7DFC">
        <w:rPr>
          <w:sz w:val="20"/>
          <w:szCs w:val="20"/>
        </w:rPr>
        <w:t xml:space="preserve">  Соглашению</w:t>
      </w:r>
      <w:r w:rsidR="00087CE6">
        <w:rPr>
          <w:sz w:val="20"/>
          <w:szCs w:val="20"/>
        </w:rPr>
        <w:t xml:space="preserve"> №</w:t>
      </w:r>
      <w:r w:rsidR="000D6CF9">
        <w:rPr>
          <w:sz w:val="20"/>
          <w:szCs w:val="20"/>
        </w:rPr>
        <w:t>21/</w:t>
      </w:r>
      <w:proofErr w:type="gramStart"/>
      <w:r w:rsidR="000D6CF9">
        <w:rPr>
          <w:sz w:val="20"/>
          <w:szCs w:val="20"/>
        </w:rPr>
        <w:t>п</w:t>
      </w:r>
      <w:proofErr w:type="gramEnd"/>
    </w:p>
    <w:p w:rsidR="00F55E83" w:rsidRPr="00CA7DFC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</w:t>
      </w:r>
    </w:p>
    <w:p w:rsidR="00F55E83" w:rsidRPr="00CA7DFC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    </w:t>
      </w:r>
      <w:r w:rsidR="000D6CF9">
        <w:rPr>
          <w:sz w:val="20"/>
          <w:szCs w:val="20"/>
        </w:rPr>
        <w:t xml:space="preserve">  от  «03</w:t>
      </w:r>
      <w:r w:rsidRPr="00CA7DFC">
        <w:rPr>
          <w:sz w:val="20"/>
          <w:szCs w:val="20"/>
        </w:rPr>
        <w:t>»</w:t>
      </w:r>
      <w:r w:rsidR="000D6CF9">
        <w:rPr>
          <w:sz w:val="20"/>
          <w:szCs w:val="20"/>
        </w:rPr>
        <w:t xml:space="preserve"> апреля 2017 </w:t>
      </w:r>
      <w:r w:rsidR="004746A9">
        <w:rPr>
          <w:sz w:val="20"/>
          <w:szCs w:val="20"/>
        </w:rPr>
        <w:t>г.</w:t>
      </w:r>
    </w:p>
    <w:p w:rsidR="005A001B" w:rsidRPr="004516CB" w:rsidRDefault="005A001B" w:rsidP="00025D0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98506D" w:rsidRPr="004516CB" w:rsidRDefault="005A001B" w:rsidP="0098506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 w:rsidR="007001AB">
        <w:rPr>
          <w:sz w:val="20"/>
          <w:szCs w:val="20"/>
          <w:lang w:eastAsia="en-US"/>
        </w:rPr>
        <w:t>мероприятиям подпрограммы</w:t>
      </w:r>
      <w:r w:rsidR="0098506D" w:rsidRPr="004516CB">
        <w:rPr>
          <w:sz w:val="20"/>
          <w:szCs w:val="20"/>
          <w:lang w:eastAsia="en-US"/>
        </w:rPr>
        <w:t xml:space="preserve"> «Оказание </w:t>
      </w:r>
      <w:r w:rsidR="0098506D"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A51009" w:rsidRDefault="0098506D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 xml:space="preserve"> на </w:t>
      </w:r>
      <w:r w:rsidR="0080710B">
        <w:rPr>
          <w:sz w:val="20"/>
          <w:szCs w:val="20"/>
          <w:lang w:eastAsia="en-US"/>
        </w:rPr>
        <w:t>01.10</w:t>
      </w:r>
      <w:r w:rsidR="00A51009">
        <w:rPr>
          <w:sz w:val="20"/>
          <w:szCs w:val="20"/>
          <w:lang w:eastAsia="en-US"/>
        </w:rPr>
        <w:t>.</w:t>
      </w:r>
      <w:r w:rsidRPr="004516CB">
        <w:rPr>
          <w:sz w:val="20"/>
          <w:szCs w:val="20"/>
          <w:lang w:eastAsia="en-US"/>
        </w:rPr>
        <w:t>201</w:t>
      </w:r>
      <w:r w:rsidR="00C11368">
        <w:rPr>
          <w:sz w:val="20"/>
          <w:szCs w:val="20"/>
          <w:lang w:eastAsia="en-US"/>
        </w:rPr>
        <w:t>7</w:t>
      </w:r>
      <w:r w:rsidRPr="004516CB">
        <w:rPr>
          <w:sz w:val="20"/>
          <w:szCs w:val="20"/>
          <w:lang w:eastAsia="en-US"/>
        </w:rPr>
        <w:t xml:space="preserve"> год</w:t>
      </w:r>
      <w:r w:rsidR="000F3CA6">
        <w:rPr>
          <w:sz w:val="20"/>
          <w:szCs w:val="20"/>
          <w:lang w:eastAsia="en-US"/>
        </w:rPr>
        <w:t xml:space="preserve"> </w:t>
      </w:r>
      <w:r w:rsidR="005A001B" w:rsidRPr="004516CB">
        <w:rPr>
          <w:sz w:val="20"/>
          <w:szCs w:val="20"/>
          <w:lang w:eastAsia="en-US"/>
        </w:rPr>
        <w:t>администрации муниципального образования</w:t>
      </w:r>
      <w:r w:rsidR="00A51009">
        <w:rPr>
          <w:sz w:val="20"/>
          <w:szCs w:val="20"/>
          <w:lang w:eastAsia="en-US"/>
        </w:rPr>
        <w:t xml:space="preserve"> Пудостьское сельское поселение </w:t>
      </w:r>
    </w:p>
    <w:p w:rsidR="005A001B" w:rsidRPr="004516CB" w:rsidRDefault="00A51009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Гатчинского муниципального района Ленинградской области</w:t>
      </w:r>
    </w:p>
    <w:p w:rsidR="005A001B" w:rsidRPr="002D2102" w:rsidRDefault="005A001B" w:rsidP="00025D00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 w:rsidR="00FD4C07">
        <w:rPr>
          <w:lang w:eastAsia="en-US"/>
        </w:rPr>
        <w:t xml:space="preserve"> тыс.</w:t>
      </w:r>
      <w:r w:rsidR="00534A6E">
        <w:rPr>
          <w:lang w:eastAsia="en-US"/>
        </w:rPr>
        <w:t xml:space="preserve"> </w:t>
      </w:r>
      <w:r w:rsidRPr="002D2102">
        <w:rPr>
          <w:lang w:eastAsia="en-US"/>
        </w:rPr>
        <w:t>рублей)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708"/>
        <w:gridCol w:w="851"/>
        <w:gridCol w:w="709"/>
        <w:gridCol w:w="992"/>
        <w:gridCol w:w="1134"/>
        <w:gridCol w:w="850"/>
        <w:gridCol w:w="709"/>
        <w:gridCol w:w="851"/>
        <w:gridCol w:w="708"/>
        <w:gridCol w:w="851"/>
        <w:gridCol w:w="850"/>
        <w:gridCol w:w="993"/>
        <w:gridCol w:w="2687"/>
      </w:tblGrid>
      <w:tr w:rsidR="005A001B" w:rsidRPr="002D2102" w:rsidTr="00632E1C">
        <w:trPr>
          <w:trHeight w:val="72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516C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 w:rsidR="004516CB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 w:rsidR="00CA7DFC"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 w:rsidR="00CA7DFC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632E1C" w:rsidRPr="002D2102" w:rsidTr="00632E1C">
        <w:trPr>
          <w:trHeight w:val="36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CA7DFC">
        <w:trPr>
          <w:trHeight w:val="83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CA7DFC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516CB" w:rsidRPr="002D2102" w:rsidTr="00CA7DFC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4746A9" w:rsidRDefault="004746A9" w:rsidP="002F6D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2D2102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3639,993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145,59972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A72E55" w:rsidRDefault="007E765E" w:rsidP="00323A6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2E55">
              <w:rPr>
                <w:sz w:val="20"/>
                <w:szCs w:val="20"/>
                <w:lang w:eastAsia="en-US"/>
              </w:rPr>
              <w:t>Аукцион</w:t>
            </w:r>
            <w:r w:rsidR="002B031E" w:rsidRPr="00A72E55">
              <w:rPr>
                <w:sz w:val="20"/>
                <w:szCs w:val="20"/>
                <w:lang w:eastAsia="en-US"/>
              </w:rPr>
              <w:t xml:space="preserve"> </w:t>
            </w:r>
            <w:r w:rsidR="00323A6E">
              <w:rPr>
                <w:sz w:val="20"/>
                <w:szCs w:val="20"/>
                <w:lang w:eastAsia="en-US"/>
              </w:rPr>
              <w:t>состоялся</w:t>
            </w:r>
            <w:r w:rsidR="002B031E" w:rsidRPr="00A72E55">
              <w:rPr>
                <w:sz w:val="20"/>
                <w:szCs w:val="20"/>
                <w:lang w:eastAsia="en-US"/>
              </w:rPr>
              <w:t xml:space="preserve"> в </w:t>
            </w:r>
            <w:r w:rsidR="005C6D74">
              <w:rPr>
                <w:sz w:val="20"/>
                <w:szCs w:val="20"/>
                <w:lang w:eastAsia="en-US"/>
              </w:rPr>
              <w:t>сентябре</w:t>
            </w:r>
            <w:r w:rsidR="002B031E" w:rsidRPr="00A72E55">
              <w:rPr>
                <w:sz w:val="20"/>
                <w:szCs w:val="20"/>
                <w:lang w:eastAsia="en-US"/>
              </w:rPr>
              <w:t xml:space="preserve"> 2017 года</w:t>
            </w:r>
            <w:r w:rsidR="0080710B">
              <w:rPr>
                <w:sz w:val="20"/>
                <w:szCs w:val="20"/>
                <w:lang w:eastAsia="en-US"/>
              </w:rPr>
              <w:t>, муниципальный контракт будет подписан в октябре 2017 года</w:t>
            </w:r>
            <w:r w:rsidR="00323A6E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F3CA6" w:rsidRDefault="000F3CA6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Целевое использование субсидий в сумме </w:t>
      </w:r>
      <w:r w:rsidR="00467463">
        <w:rPr>
          <w:sz w:val="20"/>
          <w:szCs w:val="20"/>
          <w:lang w:eastAsia="en-US"/>
        </w:rPr>
        <w:t xml:space="preserve">0,00 (ноль) рублей </w:t>
      </w:r>
      <w:r w:rsidRPr="00CA7DFC">
        <w:rPr>
          <w:sz w:val="20"/>
          <w:szCs w:val="20"/>
          <w:lang w:eastAsia="en-US"/>
        </w:rPr>
        <w:t>подтверждаю.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5A001B" w:rsidRPr="00CA7DFC" w:rsidRDefault="000B72AF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</w:t>
      </w:r>
      <w:r w:rsidR="005A001B" w:rsidRPr="00CA7DFC">
        <w:rPr>
          <w:sz w:val="20"/>
          <w:szCs w:val="20"/>
          <w:lang w:eastAsia="en-US"/>
        </w:rPr>
        <w:t>лав</w:t>
      </w:r>
      <w:r w:rsidRPr="00CA7DFC">
        <w:rPr>
          <w:sz w:val="20"/>
          <w:szCs w:val="20"/>
          <w:lang w:eastAsia="en-US"/>
        </w:rPr>
        <w:t>а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__</w:t>
      </w:r>
      <w:r w:rsidR="00A51009">
        <w:rPr>
          <w:sz w:val="20"/>
          <w:szCs w:val="20"/>
          <w:lang w:eastAsia="en-US"/>
        </w:rPr>
        <w:t xml:space="preserve">_______     Е.Н. </w:t>
      </w:r>
      <w:proofErr w:type="spellStart"/>
      <w:r w:rsidR="00A51009">
        <w:rPr>
          <w:sz w:val="20"/>
          <w:szCs w:val="20"/>
          <w:lang w:eastAsia="en-US"/>
        </w:rPr>
        <w:t>Иваева</w:t>
      </w:r>
      <w:proofErr w:type="spellEnd"/>
      <w:r w:rsidR="00BE5DB8">
        <w:rPr>
          <w:sz w:val="20"/>
          <w:szCs w:val="20"/>
          <w:lang w:eastAsia="en-US"/>
        </w:rPr>
        <w:t xml:space="preserve"> «01</w:t>
      </w:r>
      <w:r w:rsidRPr="00CA7DFC">
        <w:rPr>
          <w:sz w:val="20"/>
          <w:szCs w:val="20"/>
          <w:lang w:eastAsia="en-US"/>
        </w:rPr>
        <w:t>»</w:t>
      </w:r>
      <w:r w:rsidR="00BE5DB8">
        <w:rPr>
          <w:sz w:val="20"/>
          <w:szCs w:val="20"/>
          <w:lang w:eastAsia="en-US"/>
        </w:rPr>
        <w:t xml:space="preserve"> </w:t>
      </w:r>
      <w:r w:rsidR="0080710B">
        <w:rPr>
          <w:sz w:val="20"/>
          <w:szCs w:val="20"/>
          <w:lang w:eastAsia="en-US"/>
        </w:rPr>
        <w:t>октября</w:t>
      </w:r>
      <w:r w:rsidR="00BE5DB8">
        <w:rPr>
          <w:sz w:val="20"/>
          <w:szCs w:val="20"/>
          <w:lang w:eastAsia="en-US"/>
        </w:rPr>
        <w:t xml:space="preserve"> 2017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  __</w:t>
      </w:r>
      <w:r w:rsidR="00A51009">
        <w:rPr>
          <w:sz w:val="20"/>
          <w:szCs w:val="20"/>
          <w:lang w:eastAsia="en-US"/>
        </w:rPr>
        <w:t xml:space="preserve">_______   Н.Б. </w:t>
      </w:r>
      <w:proofErr w:type="spellStart"/>
      <w:r w:rsidR="00A51009">
        <w:rPr>
          <w:sz w:val="20"/>
          <w:szCs w:val="20"/>
          <w:lang w:eastAsia="en-US"/>
        </w:rPr>
        <w:t>Гаврикова</w:t>
      </w:r>
      <w:proofErr w:type="spellEnd"/>
      <w:r w:rsidR="00A51009">
        <w:rPr>
          <w:sz w:val="20"/>
          <w:szCs w:val="20"/>
          <w:lang w:eastAsia="en-US"/>
        </w:rPr>
        <w:t xml:space="preserve"> </w:t>
      </w:r>
      <w:r w:rsidR="00BE5DB8">
        <w:rPr>
          <w:sz w:val="20"/>
          <w:szCs w:val="20"/>
          <w:lang w:eastAsia="en-US"/>
        </w:rPr>
        <w:t xml:space="preserve"> «01</w:t>
      </w:r>
      <w:r w:rsidRPr="00CA7DFC">
        <w:rPr>
          <w:sz w:val="20"/>
          <w:szCs w:val="20"/>
          <w:lang w:eastAsia="en-US"/>
        </w:rPr>
        <w:t>»</w:t>
      </w:r>
      <w:r w:rsidR="0080710B">
        <w:rPr>
          <w:sz w:val="20"/>
          <w:szCs w:val="20"/>
          <w:lang w:eastAsia="en-US"/>
        </w:rPr>
        <w:t xml:space="preserve"> октября</w:t>
      </w:r>
      <w:r w:rsidR="00BE5DB8">
        <w:rPr>
          <w:sz w:val="20"/>
          <w:szCs w:val="20"/>
          <w:lang w:eastAsia="en-US"/>
        </w:rPr>
        <w:t xml:space="preserve"> 2017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5A001B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4D49E1" w:rsidRDefault="004D49E1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4516CB" w:rsidRPr="00CA7DFC" w:rsidRDefault="004516C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A001B" w:rsidRPr="002D2102" w:rsidRDefault="005A001B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8E0338" w:rsidRDefault="008E0338" w:rsidP="00952435">
      <w:pPr>
        <w:autoSpaceDE w:val="0"/>
        <w:autoSpaceDN w:val="0"/>
        <w:adjustRightInd w:val="0"/>
        <w:outlineLvl w:val="1"/>
        <w:rPr>
          <w:lang w:eastAsia="en-US"/>
        </w:rPr>
      </w:pPr>
      <w:bookmarkStart w:id="1" w:name="_GoBack"/>
      <w:bookmarkEnd w:id="1"/>
    </w:p>
    <w:sectPr w:rsidR="008E0338" w:rsidSect="00590B9E">
      <w:pgSz w:w="16838" w:h="11905" w:orient="landscape"/>
      <w:pgMar w:top="1134" w:right="1134" w:bottom="45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A5" w:rsidRDefault="00AF5FA5">
      <w:r>
        <w:separator/>
      </w:r>
    </w:p>
  </w:endnote>
  <w:endnote w:type="continuationSeparator" w:id="0">
    <w:p w:rsidR="00AF5FA5" w:rsidRDefault="00A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A5" w:rsidRDefault="00AF5FA5">
      <w:r>
        <w:separator/>
      </w:r>
    </w:p>
  </w:footnote>
  <w:footnote w:type="continuationSeparator" w:id="0">
    <w:p w:rsidR="00AF5FA5" w:rsidRDefault="00AF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3715"/>
    <w:rsid w:val="00005200"/>
    <w:rsid w:val="00007B1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86FE3"/>
    <w:rsid w:val="00087CE6"/>
    <w:rsid w:val="0009417A"/>
    <w:rsid w:val="000B168D"/>
    <w:rsid w:val="000B72AF"/>
    <w:rsid w:val="000C6B8C"/>
    <w:rsid w:val="000D6CF9"/>
    <w:rsid w:val="000E31A3"/>
    <w:rsid w:val="000F04FB"/>
    <w:rsid w:val="000F3CA6"/>
    <w:rsid w:val="000F5FB9"/>
    <w:rsid w:val="00101467"/>
    <w:rsid w:val="00107812"/>
    <w:rsid w:val="00124D2A"/>
    <w:rsid w:val="001304E0"/>
    <w:rsid w:val="00133996"/>
    <w:rsid w:val="00137F20"/>
    <w:rsid w:val="00156452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257"/>
    <w:rsid w:val="001F3EDB"/>
    <w:rsid w:val="00207E93"/>
    <w:rsid w:val="0021545B"/>
    <w:rsid w:val="002206DA"/>
    <w:rsid w:val="00230769"/>
    <w:rsid w:val="00232DE1"/>
    <w:rsid w:val="0023345D"/>
    <w:rsid w:val="00241288"/>
    <w:rsid w:val="00241AA3"/>
    <w:rsid w:val="002426A9"/>
    <w:rsid w:val="00245CC8"/>
    <w:rsid w:val="00252EC4"/>
    <w:rsid w:val="00254617"/>
    <w:rsid w:val="00261FE4"/>
    <w:rsid w:val="002737CF"/>
    <w:rsid w:val="0027403A"/>
    <w:rsid w:val="00281C6F"/>
    <w:rsid w:val="00283E77"/>
    <w:rsid w:val="002A3838"/>
    <w:rsid w:val="002B031E"/>
    <w:rsid w:val="002B197C"/>
    <w:rsid w:val="002C025E"/>
    <w:rsid w:val="002C53CE"/>
    <w:rsid w:val="002D1B56"/>
    <w:rsid w:val="002D2102"/>
    <w:rsid w:val="002D2E93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20B4F"/>
    <w:rsid w:val="00323A6E"/>
    <w:rsid w:val="00324AE3"/>
    <w:rsid w:val="00334680"/>
    <w:rsid w:val="00335FA1"/>
    <w:rsid w:val="003444D2"/>
    <w:rsid w:val="003504B7"/>
    <w:rsid w:val="00354ED6"/>
    <w:rsid w:val="0036773B"/>
    <w:rsid w:val="00371CDD"/>
    <w:rsid w:val="00377A96"/>
    <w:rsid w:val="003810F6"/>
    <w:rsid w:val="00383AF8"/>
    <w:rsid w:val="003858E9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00AB"/>
    <w:rsid w:val="00461540"/>
    <w:rsid w:val="00466262"/>
    <w:rsid w:val="00467463"/>
    <w:rsid w:val="004746A9"/>
    <w:rsid w:val="0047687A"/>
    <w:rsid w:val="004813A2"/>
    <w:rsid w:val="004834E3"/>
    <w:rsid w:val="00496272"/>
    <w:rsid w:val="004A389D"/>
    <w:rsid w:val="004A776D"/>
    <w:rsid w:val="004D33C7"/>
    <w:rsid w:val="004D49E1"/>
    <w:rsid w:val="004E1E2F"/>
    <w:rsid w:val="00503D75"/>
    <w:rsid w:val="00505F0F"/>
    <w:rsid w:val="005129B4"/>
    <w:rsid w:val="00525AEC"/>
    <w:rsid w:val="005313CA"/>
    <w:rsid w:val="00534A6E"/>
    <w:rsid w:val="005609B8"/>
    <w:rsid w:val="00561A39"/>
    <w:rsid w:val="00565EC0"/>
    <w:rsid w:val="00576A27"/>
    <w:rsid w:val="00590B9E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637A"/>
    <w:rsid w:val="005C66A0"/>
    <w:rsid w:val="005C6D74"/>
    <w:rsid w:val="005D5AD5"/>
    <w:rsid w:val="005E140F"/>
    <w:rsid w:val="005F79AC"/>
    <w:rsid w:val="006030D7"/>
    <w:rsid w:val="006148BB"/>
    <w:rsid w:val="00617195"/>
    <w:rsid w:val="00626C04"/>
    <w:rsid w:val="00630A99"/>
    <w:rsid w:val="00632E1C"/>
    <w:rsid w:val="00633DFF"/>
    <w:rsid w:val="00634C16"/>
    <w:rsid w:val="00637902"/>
    <w:rsid w:val="00640913"/>
    <w:rsid w:val="006416F9"/>
    <w:rsid w:val="0064599C"/>
    <w:rsid w:val="00654450"/>
    <w:rsid w:val="00656F9B"/>
    <w:rsid w:val="006701BA"/>
    <w:rsid w:val="00677799"/>
    <w:rsid w:val="00690052"/>
    <w:rsid w:val="00692520"/>
    <w:rsid w:val="006A298A"/>
    <w:rsid w:val="006A4F71"/>
    <w:rsid w:val="006A5D34"/>
    <w:rsid w:val="006A66B8"/>
    <w:rsid w:val="006A7BCB"/>
    <w:rsid w:val="006B1830"/>
    <w:rsid w:val="006C31BC"/>
    <w:rsid w:val="006C36A0"/>
    <w:rsid w:val="006C4954"/>
    <w:rsid w:val="006C6F7D"/>
    <w:rsid w:val="006D16F7"/>
    <w:rsid w:val="006D65FF"/>
    <w:rsid w:val="006E29E6"/>
    <w:rsid w:val="006E2E97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02AA"/>
    <w:rsid w:val="007410B7"/>
    <w:rsid w:val="007615C8"/>
    <w:rsid w:val="00765A7E"/>
    <w:rsid w:val="00776A34"/>
    <w:rsid w:val="0077782B"/>
    <w:rsid w:val="00780409"/>
    <w:rsid w:val="00780F9D"/>
    <w:rsid w:val="00784449"/>
    <w:rsid w:val="00785E3C"/>
    <w:rsid w:val="00791B99"/>
    <w:rsid w:val="007A061F"/>
    <w:rsid w:val="007A322C"/>
    <w:rsid w:val="007A48CC"/>
    <w:rsid w:val="007C3342"/>
    <w:rsid w:val="007C4DBF"/>
    <w:rsid w:val="007D1E17"/>
    <w:rsid w:val="007E1C48"/>
    <w:rsid w:val="007E765E"/>
    <w:rsid w:val="007E7872"/>
    <w:rsid w:val="00806346"/>
    <w:rsid w:val="0080710B"/>
    <w:rsid w:val="00822FF0"/>
    <w:rsid w:val="00823350"/>
    <w:rsid w:val="00824087"/>
    <w:rsid w:val="008301D0"/>
    <w:rsid w:val="00834266"/>
    <w:rsid w:val="0084420C"/>
    <w:rsid w:val="00844400"/>
    <w:rsid w:val="00844C36"/>
    <w:rsid w:val="0084539C"/>
    <w:rsid w:val="008546F5"/>
    <w:rsid w:val="00856031"/>
    <w:rsid w:val="00866209"/>
    <w:rsid w:val="00866C81"/>
    <w:rsid w:val="008810FA"/>
    <w:rsid w:val="008954BE"/>
    <w:rsid w:val="008A0735"/>
    <w:rsid w:val="008C4BAF"/>
    <w:rsid w:val="008C53AD"/>
    <w:rsid w:val="008C6F03"/>
    <w:rsid w:val="008C7B04"/>
    <w:rsid w:val="008D021E"/>
    <w:rsid w:val="008D0EAA"/>
    <w:rsid w:val="008E0338"/>
    <w:rsid w:val="008F5E64"/>
    <w:rsid w:val="00911381"/>
    <w:rsid w:val="009117FD"/>
    <w:rsid w:val="009145E5"/>
    <w:rsid w:val="009153B3"/>
    <w:rsid w:val="00930305"/>
    <w:rsid w:val="00930779"/>
    <w:rsid w:val="00947A90"/>
    <w:rsid w:val="00950B36"/>
    <w:rsid w:val="00952435"/>
    <w:rsid w:val="00960122"/>
    <w:rsid w:val="00965C7D"/>
    <w:rsid w:val="00972855"/>
    <w:rsid w:val="00976566"/>
    <w:rsid w:val="009811EF"/>
    <w:rsid w:val="00984BD9"/>
    <w:rsid w:val="0098506D"/>
    <w:rsid w:val="00987C68"/>
    <w:rsid w:val="00987F24"/>
    <w:rsid w:val="0099202E"/>
    <w:rsid w:val="00995B45"/>
    <w:rsid w:val="009B302C"/>
    <w:rsid w:val="009C6870"/>
    <w:rsid w:val="009C68E2"/>
    <w:rsid w:val="009C7F7C"/>
    <w:rsid w:val="009E1D19"/>
    <w:rsid w:val="009E29E7"/>
    <w:rsid w:val="009F4F9F"/>
    <w:rsid w:val="00A01BF5"/>
    <w:rsid w:val="00A10212"/>
    <w:rsid w:val="00A11D58"/>
    <w:rsid w:val="00A128BD"/>
    <w:rsid w:val="00A21009"/>
    <w:rsid w:val="00A24940"/>
    <w:rsid w:val="00A276B7"/>
    <w:rsid w:val="00A34DE9"/>
    <w:rsid w:val="00A35F07"/>
    <w:rsid w:val="00A41A0A"/>
    <w:rsid w:val="00A450FC"/>
    <w:rsid w:val="00A45B0D"/>
    <w:rsid w:val="00A47553"/>
    <w:rsid w:val="00A51009"/>
    <w:rsid w:val="00A53F73"/>
    <w:rsid w:val="00A54FC3"/>
    <w:rsid w:val="00A61BFA"/>
    <w:rsid w:val="00A6339E"/>
    <w:rsid w:val="00A64B6B"/>
    <w:rsid w:val="00A70CE3"/>
    <w:rsid w:val="00A72E55"/>
    <w:rsid w:val="00A72ECC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BA8"/>
    <w:rsid w:val="00AD13FC"/>
    <w:rsid w:val="00AD5F4E"/>
    <w:rsid w:val="00AD72EC"/>
    <w:rsid w:val="00AD78DA"/>
    <w:rsid w:val="00AE7EF9"/>
    <w:rsid w:val="00AF0604"/>
    <w:rsid w:val="00AF3921"/>
    <w:rsid w:val="00AF5FA5"/>
    <w:rsid w:val="00AF63BF"/>
    <w:rsid w:val="00B0491B"/>
    <w:rsid w:val="00B05CD9"/>
    <w:rsid w:val="00B52316"/>
    <w:rsid w:val="00B53ACE"/>
    <w:rsid w:val="00B5449F"/>
    <w:rsid w:val="00B94BAA"/>
    <w:rsid w:val="00BA23A8"/>
    <w:rsid w:val="00BA3DFE"/>
    <w:rsid w:val="00BC2875"/>
    <w:rsid w:val="00BC4494"/>
    <w:rsid w:val="00BC63D7"/>
    <w:rsid w:val="00BC7D43"/>
    <w:rsid w:val="00BE5DB8"/>
    <w:rsid w:val="00C10247"/>
    <w:rsid w:val="00C11368"/>
    <w:rsid w:val="00C119E2"/>
    <w:rsid w:val="00C146B3"/>
    <w:rsid w:val="00C22D29"/>
    <w:rsid w:val="00C27600"/>
    <w:rsid w:val="00C36C3F"/>
    <w:rsid w:val="00C4572B"/>
    <w:rsid w:val="00C47CF8"/>
    <w:rsid w:val="00C508FC"/>
    <w:rsid w:val="00C6345E"/>
    <w:rsid w:val="00C679E0"/>
    <w:rsid w:val="00C7088A"/>
    <w:rsid w:val="00C735CE"/>
    <w:rsid w:val="00C837BC"/>
    <w:rsid w:val="00C92F94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01E6"/>
    <w:rsid w:val="00D33BE3"/>
    <w:rsid w:val="00D40F6C"/>
    <w:rsid w:val="00D46BB2"/>
    <w:rsid w:val="00D504EF"/>
    <w:rsid w:val="00D51BD9"/>
    <w:rsid w:val="00D66420"/>
    <w:rsid w:val="00D679EF"/>
    <w:rsid w:val="00D800D0"/>
    <w:rsid w:val="00D8121A"/>
    <w:rsid w:val="00D8199E"/>
    <w:rsid w:val="00D829E4"/>
    <w:rsid w:val="00D86E8F"/>
    <w:rsid w:val="00D93A59"/>
    <w:rsid w:val="00D941B9"/>
    <w:rsid w:val="00D9639E"/>
    <w:rsid w:val="00D96C4B"/>
    <w:rsid w:val="00DA4DFD"/>
    <w:rsid w:val="00DA53B9"/>
    <w:rsid w:val="00DB2AF7"/>
    <w:rsid w:val="00DB6A42"/>
    <w:rsid w:val="00DE33C6"/>
    <w:rsid w:val="00DE433F"/>
    <w:rsid w:val="00DE46E2"/>
    <w:rsid w:val="00DE664C"/>
    <w:rsid w:val="00E10054"/>
    <w:rsid w:val="00E10E0E"/>
    <w:rsid w:val="00E1305A"/>
    <w:rsid w:val="00E17CA7"/>
    <w:rsid w:val="00E21332"/>
    <w:rsid w:val="00E2324D"/>
    <w:rsid w:val="00E31EF2"/>
    <w:rsid w:val="00E35FC6"/>
    <w:rsid w:val="00E408AB"/>
    <w:rsid w:val="00E42154"/>
    <w:rsid w:val="00E50399"/>
    <w:rsid w:val="00E527EA"/>
    <w:rsid w:val="00E5485F"/>
    <w:rsid w:val="00E57AB9"/>
    <w:rsid w:val="00E57F87"/>
    <w:rsid w:val="00E62C95"/>
    <w:rsid w:val="00E723CB"/>
    <w:rsid w:val="00E777B3"/>
    <w:rsid w:val="00E872C7"/>
    <w:rsid w:val="00E96E04"/>
    <w:rsid w:val="00EA0D8E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6FC3"/>
    <w:rsid w:val="00EE6A0F"/>
    <w:rsid w:val="00EF5B5A"/>
    <w:rsid w:val="00EF6A27"/>
    <w:rsid w:val="00F030FB"/>
    <w:rsid w:val="00F06022"/>
    <w:rsid w:val="00F160EC"/>
    <w:rsid w:val="00F163C1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D4C07"/>
    <w:rsid w:val="00FD5690"/>
    <w:rsid w:val="00FD7F7F"/>
    <w:rsid w:val="00FE071E"/>
    <w:rsid w:val="00FE2AC0"/>
    <w:rsid w:val="00FE516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Наталья Борисовна</cp:lastModifiedBy>
  <cp:revision>57</cp:revision>
  <cp:lastPrinted>2016-04-27T13:03:00Z</cp:lastPrinted>
  <dcterms:created xsi:type="dcterms:W3CDTF">2015-05-13T07:04:00Z</dcterms:created>
  <dcterms:modified xsi:type="dcterms:W3CDTF">2017-10-13T09:23:00Z</dcterms:modified>
</cp:coreProperties>
</file>