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A7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АДМИНИСТРАЦИЯ МУНИЦИПАЛЬНОГО ОБРАЗОВАНИЯ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ПУДОСТЬСКОЕ СЕЛЬСКОЕ ПОСЕЛЕНИЕ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ГАТЧИНСКОГО МУНИЦИПАЛЬНОГО РАЙОНА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ЛЕНИНГРАДСКОЙ ОБЛАСТИ</w:t>
      </w: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  <w:r w:rsidRPr="00A13542">
        <w:rPr>
          <w:b/>
          <w:sz w:val="28"/>
          <w:szCs w:val="28"/>
        </w:rPr>
        <w:t>ПОСТАНОВЛЕНИЕ</w:t>
      </w:r>
    </w:p>
    <w:p w:rsidR="004964D6" w:rsidRDefault="00094687" w:rsidP="00527A41">
      <w:pPr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93A98" w:rsidRPr="00B84624">
        <w:rPr>
          <w:b/>
          <w:sz w:val="28"/>
          <w:szCs w:val="28"/>
        </w:rPr>
        <w:t xml:space="preserve"> </w:t>
      </w:r>
      <w:r w:rsidR="007E692B" w:rsidRPr="007E692B">
        <w:rPr>
          <w:b/>
          <w:sz w:val="28"/>
          <w:szCs w:val="28"/>
        </w:rPr>
        <w:t>19</w:t>
      </w:r>
      <w:r w:rsidR="007E692B">
        <w:rPr>
          <w:b/>
          <w:sz w:val="28"/>
          <w:szCs w:val="28"/>
        </w:rPr>
        <w:t>.</w:t>
      </w:r>
      <w:r w:rsidR="007E692B">
        <w:rPr>
          <w:b/>
          <w:sz w:val="28"/>
          <w:szCs w:val="28"/>
          <w:lang w:val="en-US"/>
        </w:rPr>
        <w:t>08</w:t>
      </w:r>
      <w:r w:rsidR="007E692B">
        <w:rPr>
          <w:b/>
          <w:sz w:val="28"/>
          <w:szCs w:val="28"/>
        </w:rPr>
        <w:t>.</w:t>
      </w:r>
      <w:r w:rsidR="004964D6" w:rsidRPr="00A13542">
        <w:rPr>
          <w:b/>
          <w:sz w:val="28"/>
          <w:szCs w:val="28"/>
        </w:rPr>
        <w:t xml:space="preserve">2016 г.                                    </w:t>
      </w:r>
      <w:r w:rsidR="00593A98">
        <w:rPr>
          <w:b/>
          <w:sz w:val="28"/>
          <w:szCs w:val="28"/>
        </w:rPr>
        <w:t xml:space="preserve">                              </w:t>
      </w:r>
      <w:r w:rsidR="004964D6" w:rsidRPr="00A13542">
        <w:rPr>
          <w:b/>
          <w:sz w:val="28"/>
          <w:szCs w:val="28"/>
        </w:rPr>
        <w:t xml:space="preserve">  </w:t>
      </w:r>
      <w:r w:rsidR="004964D6" w:rsidRPr="00A13542">
        <w:rPr>
          <w:b/>
          <w:sz w:val="28"/>
          <w:szCs w:val="28"/>
        </w:rPr>
        <w:tab/>
        <w:t xml:space="preserve">                      №</w:t>
      </w:r>
      <w:r w:rsidR="007E692B">
        <w:rPr>
          <w:b/>
          <w:sz w:val="28"/>
          <w:szCs w:val="28"/>
        </w:rPr>
        <w:t>303</w:t>
      </w:r>
    </w:p>
    <w:p w:rsidR="00B84624" w:rsidRPr="00B84624" w:rsidRDefault="00B84624" w:rsidP="00527A41">
      <w:pPr>
        <w:rPr>
          <w:b/>
          <w:sz w:val="28"/>
          <w:szCs w:val="28"/>
        </w:rPr>
      </w:pPr>
    </w:p>
    <w:p w:rsidR="004964D6" w:rsidRPr="000668A2" w:rsidRDefault="004964D6" w:rsidP="00527A41">
      <w:pPr>
        <w:ind w:right="4676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 внесении изменений и дополнений в постановление №7</w:t>
      </w:r>
      <w:r w:rsidR="005C2986" w:rsidRPr="00A13542">
        <w:rPr>
          <w:sz w:val="28"/>
          <w:szCs w:val="28"/>
        </w:rPr>
        <w:t>92</w:t>
      </w:r>
      <w:r w:rsidRPr="00A13542">
        <w:rPr>
          <w:sz w:val="28"/>
          <w:szCs w:val="28"/>
        </w:rPr>
        <w:t xml:space="preserve"> от </w:t>
      </w:r>
      <w:r w:rsidR="005C2986" w:rsidRPr="00A13542">
        <w:rPr>
          <w:sz w:val="28"/>
          <w:szCs w:val="28"/>
        </w:rPr>
        <w:t>19</w:t>
      </w:r>
      <w:r w:rsidRPr="00A13542">
        <w:rPr>
          <w:sz w:val="28"/>
          <w:szCs w:val="28"/>
        </w:rPr>
        <w:t>.10.201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«Об утверждении муниципальной программы «Социально-экономическое развитие муниципал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ного образования Пудостьское сел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ское поселение Гатчинского муниц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пального района Ленинградской о</w:t>
      </w:r>
      <w:r w:rsidRPr="00A13542">
        <w:rPr>
          <w:sz w:val="28"/>
          <w:szCs w:val="28"/>
        </w:rPr>
        <w:t>б</w:t>
      </w:r>
      <w:r w:rsidRPr="00A13542">
        <w:rPr>
          <w:sz w:val="28"/>
          <w:szCs w:val="28"/>
        </w:rPr>
        <w:t>ласти на 201</w:t>
      </w:r>
      <w:r w:rsidR="005C2986" w:rsidRPr="00A13542">
        <w:rPr>
          <w:sz w:val="28"/>
          <w:szCs w:val="28"/>
        </w:rPr>
        <w:t>6</w:t>
      </w:r>
      <w:r w:rsidRPr="00A13542">
        <w:rPr>
          <w:sz w:val="28"/>
          <w:szCs w:val="28"/>
        </w:rPr>
        <w:t xml:space="preserve"> год» </w:t>
      </w:r>
      <w:r w:rsidR="005C2986" w:rsidRPr="00A13542">
        <w:rPr>
          <w:sz w:val="28"/>
          <w:szCs w:val="28"/>
        </w:rPr>
        <w:t xml:space="preserve"> </w:t>
      </w:r>
      <w:r w:rsidR="000668A2" w:rsidRPr="000668A2">
        <w:rPr>
          <w:sz w:val="28"/>
          <w:szCs w:val="28"/>
        </w:rPr>
        <w:t>(</w:t>
      </w:r>
      <w:r w:rsidR="000668A2">
        <w:rPr>
          <w:sz w:val="28"/>
          <w:szCs w:val="28"/>
        </w:rPr>
        <w:t>в редакции от 18.02.2016 №61)</w:t>
      </w:r>
    </w:p>
    <w:p w:rsidR="004964D6" w:rsidRPr="000D2503" w:rsidRDefault="004964D6" w:rsidP="00527A41">
      <w:pPr>
        <w:shd w:val="clear" w:color="auto" w:fill="FFFFFF"/>
        <w:jc w:val="both"/>
        <w:rPr>
          <w:bCs/>
          <w:sz w:val="16"/>
          <w:szCs w:val="16"/>
        </w:rPr>
      </w:pPr>
      <w:r w:rsidRPr="000D2503">
        <w:rPr>
          <w:sz w:val="16"/>
          <w:szCs w:val="16"/>
        </w:rPr>
        <w:t xml:space="preserve"> </w:t>
      </w:r>
    </w:p>
    <w:p w:rsidR="004964D6" w:rsidRPr="00A13542" w:rsidRDefault="004964D6" w:rsidP="00527A41">
      <w:pPr>
        <w:shd w:val="clear" w:color="auto" w:fill="FFFFFF"/>
        <w:ind w:firstLine="72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целях осуществления стратегических социально-экономических пр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образований и принятия мер по созданию предпосылок для устойчивого ра</w:t>
      </w:r>
      <w:r w:rsidRPr="00A13542">
        <w:rPr>
          <w:sz w:val="28"/>
          <w:szCs w:val="28"/>
        </w:rPr>
        <w:t>з</w:t>
      </w:r>
      <w:r w:rsidRPr="00A13542">
        <w:rPr>
          <w:sz w:val="28"/>
          <w:szCs w:val="28"/>
        </w:rPr>
        <w:t>вития территории поселения</w:t>
      </w:r>
      <w:r w:rsidR="00D828B6" w:rsidRPr="00A13542">
        <w:rPr>
          <w:sz w:val="28"/>
          <w:szCs w:val="28"/>
        </w:rPr>
        <w:t>, а также приведения муниципального норм</w:t>
      </w:r>
      <w:r w:rsidR="00D828B6" w:rsidRPr="00A13542">
        <w:rPr>
          <w:sz w:val="28"/>
          <w:szCs w:val="28"/>
        </w:rPr>
        <w:t>а</w:t>
      </w:r>
      <w:r w:rsidR="00D828B6" w:rsidRPr="00A13542">
        <w:rPr>
          <w:sz w:val="28"/>
          <w:szCs w:val="28"/>
        </w:rPr>
        <w:t>тивного правового акта в соответствие</w:t>
      </w:r>
      <w:r w:rsidRPr="00A13542">
        <w:rPr>
          <w:sz w:val="28"/>
          <w:szCs w:val="28"/>
        </w:rPr>
        <w:t xml:space="preserve">, </w:t>
      </w:r>
      <w:r w:rsidR="00D828B6" w:rsidRPr="00A13542">
        <w:rPr>
          <w:sz w:val="28"/>
          <w:szCs w:val="28"/>
        </w:rPr>
        <w:t xml:space="preserve">на основании </w:t>
      </w:r>
      <w:r w:rsidRPr="00A13542">
        <w:rPr>
          <w:sz w:val="28"/>
          <w:szCs w:val="28"/>
        </w:rPr>
        <w:t>Федеральн</w:t>
      </w:r>
      <w:r w:rsidR="00D828B6" w:rsidRPr="00A13542">
        <w:rPr>
          <w:sz w:val="28"/>
          <w:szCs w:val="28"/>
        </w:rPr>
        <w:t>ого закона</w:t>
      </w:r>
      <w:r w:rsidRPr="00A13542">
        <w:rPr>
          <w:sz w:val="28"/>
          <w:szCs w:val="28"/>
        </w:rPr>
        <w:t xml:space="preserve"> от 06.10.2003 №131-ФЗ «Об общих принципах организации местного сам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управления в Российской Федерации», постановлени</w:t>
      </w:r>
      <w:r w:rsidR="00D828B6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местной администр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ции от 03.10.2014 №681 «Об утверждении порядка разработки, реализации и оценки эффективности муниципальных программ поселения», решени</w:t>
      </w:r>
      <w:r w:rsidR="00D828B6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сов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та депутатов МО от 24.12.201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№</w:t>
      </w:r>
      <w:r w:rsidR="005C2986" w:rsidRPr="00A13542">
        <w:rPr>
          <w:sz w:val="28"/>
          <w:szCs w:val="28"/>
        </w:rPr>
        <w:t>77</w:t>
      </w:r>
      <w:r w:rsidRPr="00A13542">
        <w:rPr>
          <w:sz w:val="28"/>
          <w:szCs w:val="28"/>
        </w:rPr>
        <w:t xml:space="preserve"> «Об утверждении местного бюджета на 201</w:t>
      </w:r>
      <w:r w:rsidR="005C2986" w:rsidRPr="00A13542">
        <w:rPr>
          <w:sz w:val="28"/>
          <w:szCs w:val="28"/>
        </w:rPr>
        <w:t xml:space="preserve">6 </w:t>
      </w:r>
      <w:r w:rsidRPr="00A13542">
        <w:rPr>
          <w:sz w:val="28"/>
          <w:szCs w:val="28"/>
        </w:rPr>
        <w:t>год», руководствуясь уставом МО, администрация Пудостьского сел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ского поселения</w:t>
      </w:r>
    </w:p>
    <w:p w:rsidR="004964D6" w:rsidRPr="000D2503" w:rsidRDefault="004964D6" w:rsidP="00527A41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4964D6" w:rsidRPr="00A13542" w:rsidRDefault="004964D6" w:rsidP="00527A41">
      <w:pPr>
        <w:shd w:val="clear" w:color="auto" w:fill="FFFFFF"/>
        <w:jc w:val="both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           ПОСТАНОВЛЯЕТ:</w:t>
      </w:r>
    </w:p>
    <w:p w:rsidR="005C2986" w:rsidRDefault="004964D6" w:rsidP="000D2503">
      <w:pPr>
        <w:pStyle w:val="a5"/>
        <w:numPr>
          <w:ilvl w:val="0"/>
          <w:numId w:val="6"/>
        </w:numPr>
        <w:ind w:left="0" w:firstLine="709"/>
        <w:jc w:val="both"/>
        <w:rPr>
          <w:b w:val="0"/>
          <w:szCs w:val="28"/>
        </w:rPr>
      </w:pPr>
      <w:r w:rsidRPr="00A13542">
        <w:rPr>
          <w:b w:val="0"/>
          <w:szCs w:val="28"/>
        </w:rPr>
        <w:t xml:space="preserve">Внести следующие изменения и дополнения </w:t>
      </w:r>
      <w:r w:rsidR="00527A41" w:rsidRPr="00A13542">
        <w:rPr>
          <w:b w:val="0"/>
          <w:szCs w:val="28"/>
        </w:rPr>
        <w:t xml:space="preserve">в </w:t>
      </w:r>
      <w:r w:rsidRPr="00A13542">
        <w:rPr>
          <w:b w:val="0"/>
          <w:szCs w:val="28"/>
        </w:rPr>
        <w:t>муниципальн</w:t>
      </w:r>
      <w:r w:rsidR="00527A41" w:rsidRPr="00A13542">
        <w:rPr>
          <w:b w:val="0"/>
          <w:szCs w:val="28"/>
        </w:rPr>
        <w:t>ую</w:t>
      </w:r>
      <w:r w:rsidRPr="00A13542">
        <w:rPr>
          <w:b w:val="0"/>
          <w:szCs w:val="28"/>
        </w:rPr>
        <w:t xml:space="preserve"> программ</w:t>
      </w:r>
      <w:r w:rsidR="00527A41" w:rsidRPr="00A13542">
        <w:rPr>
          <w:b w:val="0"/>
          <w:szCs w:val="28"/>
        </w:rPr>
        <w:t xml:space="preserve">у </w:t>
      </w:r>
      <w:r w:rsidRPr="00A13542">
        <w:rPr>
          <w:b w:val="0"/>
          <w:szCs w:val="28"/>
        </w:rPr>
        <w:t>«Социально-экономическое развитие муниципального образов</w:t>
      </w:r>
      <w:r w:rsidRPr="00A13542">
        <w:rPr>
          <w:b w:val="0"/>
          <w:szCs w:val="28"/>
        </w:rPr>
        <w:t>а</w:t>
      </w:r>
      <w:r w:rsidRPr="00A13542">
        <w:rPr>
          <w:b w:val="0"/>
          <w:szCs w:val="28"/>
        </w:rPr>
        <w:t>ния Пудостьское сельское поселение Гатчинского муниципального района Ленинградской области на 201</w:t>
      </w:r>
      <w:r w:rsidR="005C2986" w:rsidRPr="00A13542">
        <w:rPr>
          <w:b w:val="0"/>
          <w:szCs w:val="28"/>
        </w:rPr>
        <w:t>6</w:t>
      </w:r>
      <w:r w:rsidRPr="00A13542">
        <w:rPr>
          <w:b w:val="0"/>
          <w:szCs w:val="28"/>
        </w:rPr>
        <w:t>год», утвержденн</w:t>
      </w:r>
      <w:r w:rsidR="00527A41" w:rsidRPr="00A13542">
        <w:rPr>
          <w:b w:val="0"/>
          <w:szCs w:val="28"/>
        </w:rPr>
        <w:t>ую</w:t>
      </w:r>
      <w:r w:rsidRPr="00A13542">
        <w:rPr>
          <w:b w:val="0"/>
          <w:szCs w:val="28"/>
        </w:rPr>
        <w:t xml:space="preserve"> постановлением местной администрации №7</w:t>
      </w:r>
      <w:r w:rsidR="005C2986" w:rsidRPr="00A13542">
        <w:rPr>
          <w:b w:val="0"/>
          <w:szCs w:val="28"/>
        </w:rPr>
        <w:t>92</w:t>
      </w:r>
      <w:r w:rsidRPr="00A13542">
        <w:rPr>
          <w:b w:val="0"/>
          <w:szCs w:val="28"/>
        </w:rPr>
        <w:t xml:space="preserve"> от </w:t>
      </w:r>
      <w:r w:rsidR="005C2986" w:rsidRPr="00A13542">
        <w:rPr>
          <w:b w:val="0"/>
          <w:szCs w:val="28"/>
        </w:rPr>
        <w:t>19</w:t>
      </w:r>
      <w:r w:rsidRPr="00A13542">
        <w:rPr>
          <w:b w:val="0"/>
          <w:szCs w:val="28"/>
        </w:rPr>
        <w:t>.10.201</w:t>
      </w:r>
      <w:r w:rsidR="005C2986" w:rsidRPr="00A13542">
        <w:rPr>
          <w:b w:val="0"/>
          <w:szCs w:val="28"/>
        </w:rPr>
        <w:t>5</w:t>
      </w:r>
      <w:r w:rsidR="000668A2">
        <w:rPr>
          <w:b w:val="0"/>
          <w:szCs w:val="28"/>
        </w:rPr>
        <w:t xml:space="preserve"> (в редакции от 18.02.2016 №61)</w:t>
      </w:r>
      <w:r w:rsidRPr="00A13542">
        <w:rPr>
          <w:b w:val="0"/>
          <w:szCs w:val="28"/>
        </w:rPr>
        <w:t>:</w:t>
      </w:r>
    </w:p>
    <w:p w:rsidR="008D706B" w:rsidRDefault="008D706B" w:rsidP="000668A2">
      <w:pPr>
        <w:pStyle w:val="a5"/>
        <w:numPr>
          <w:ilvl w:val="0"/>
          <w:numId w:val="34"/>
        </w:numPr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0668A2">
        <w:rPr>
          <w:b w:val="0"/>
          <w:szCs w:val="28"/>
        </w:rPr>
        <w:t xml:space="preserve">  Паспорте </w:t>
      </w:r>
      <w:r w:rsidR="000668A2" w:rsidRPr="00DF0E92">
        <w:rPr>
          <w:b w:val="0"/>
          <w:szCs w:val="28"/>
        </w:rPr>
        <w:t>муниципальной про</w:t>
      </w:r>
      <w:r>
        <w:rPr>
          <w:b w:val="0"/>
          <w:szCs w:val="28"/>
        </w:rPr>
        <w:t>граммы «Социально-экономическое</w:t>
      </w:r>
    </w:p>
    <w:p w:rsidR="000668A2" w:rsidRDefault="000668A2" w:rsidP="008D706B">
      <w:pPr>
        <w:pStyle w:val="a5"/>
        <w:jc w:val="both"/>
        <w:rPr>
          <w:b w:val="0"/>
          <w:szCs w:val="28"/>
        </w:rPr>
      </w:pPr>
      <w:r w:rsidRPr="00DF0E92">
        <w:rPr>
          <w:b w:val="0"/>
          <w:szCs w:val="28"/>
        </w:rPr>
        <w:t>развитие муниципального образования Пудостьское сельское поселение Га</w:t>
      </w:r>
      <w:r w:rsidRPr="00DF0E92">
        <w:rPr>
          <w:b w:val="0"/>
          <w:szCs w:val="28"/>
        </w:rPr>
        <w:t>т</w:t>
      </w:r>
      <w:r w:rsidRPr="00DF0E92">
        <w:rPr>
          <w:b w:val="0"/>
          <w:szCs w:val="28"/>
        </w:rPr>
        <w:t>чинского муниципального райо</w:t>
      </w:r>
      <w:r>
        <w:rPr>
          <w:b w:val="0"/>
          <w:szCs w:val="28"/>
        </w:rPr>
        <w:t>на Ленинградской области на 2016</w:t>
      </w:r>
      <w:r w:rsidRPr="00DF0E92">
        <w:rPr>
          <w:b w:val="0"/>
          <w:szCs w:val="28"/>
        </w:rPr>
        <w:t xml:space="preserve"> год» стр</w:t>
      </w:r>
      <w:r w:rsidRPr="00DF0E92">
        <w:rPr>
          <w:b w:val="0"/>
          <w:szCs w:val="28"/>
        </w:rPr>
        <w:t>о</w:t>
      </w:r>
      <w:r w:rsidRPr="00DF0E92">
        <w:rPr>
          <w:b w:val="0"/>
          <w:szCs w:val="28"/>
        </w:rPr>
        <w:t>ку «Объемы бюджетных ассигнований муниципальной программы» изл</w:t>
      </w:r>
      <w:r w:rsidRPr="00DF0E92">
        <w:rPr>
          <w:b w:val="0"/>
          <w:szCs w:val="28"/>
        </w:rPr>
        <w:t>о</w:t>
      </w:r>
      <w:r w:rsidRPr="00DF0E92">
        <w:rPr>
          <w:b w:val="0"/>
          <w:szCs w:val="28"/>
        </w:rPr>
        <w:t xml:space="preserve">жить в новой </w:t>
      </w:r>
      <w:r>
        <w:rPr>
          <w:b w:val="0"/>
          <w:szCs w:val="28"/>
        </w:rPr>
        <w:t>редакции</w:t>
      </w:r>
      <w:r w:rsidRPr="008713EF">
        <w:rPr>
          <w:b w:val="0"/>
          <w:szCs w:val="28"/>
        </w:rPr>
        <w:t>:</w:t>
      </w:r>
    </w:p>
    <w:p w:rsidR="00EA5E4E" w:rsidRDefault="00EA5E4E" w:rsidP="00EA5E4E">
      <w:pPr>
        <w:pStyle w:val="a5"/>
        <w:jc w:val="both"/>
        <w:rPr>
          <w:b w:val="0"/>
          <w:szCs w:val="28"/>
        </w:rPr>
      </w:pPr>
    </w:p>
    <w:p w:rsidR="00EA5E4E" w:rsidRPr="00DF0E92" w:rsidRDefault="00EA5E4E" w:rsidP="00EA5E4E">
      <w:pPr>
        <w:pStyle w:val="a5"/>
        <w:jc w:val="both"/>
        <w:rPr>
          <w:b w:val="0"/>
          <w:szCs w:val="28"/>
        </w:rPr>
      </w:pPr>
    </w:p>
    <w:tbl>
      <w:tblPr>
        <w:tblpPr w:leftFromText="180" w:rightFromText="180" w:vertAnchor="text" w:horzAnchor="margin" w:tblpXSpec="center" w:tblpY="1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00"/>
      </w:tblGrid>
      <w:tr w:rsidR="000668A2" w:rsidRPr="00C8240B" w:rsidTr="00E9726E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A2" w:rsidRPr="00C8240B" w:rsidRDefault="000668A2" w:rsidP="00E9726E">
            <w:pPr>
              <w:widowControl w:val="0"/>
              <w:jc w:val="center"/>
              <w:rPr>
                <w:sz w:val="28"/>
                <w:szCs w:val="28"/>
              </w:rPr>
            </w:pPr>
            <w:r w:rsidRPr="00C8240B">
              <w:rPr>
                <w:sz w:val="28"/>
                <w:szCs w:val="28"/>
              </w:rPr>
              <w:lastRenderedPageBreak/>
              <w:t>Объемы бю</w:t>
            </w:r>
            <w:r w:rsidRPr="00C8240B">
              <w:rPr>
                <w:sz w:val="28"/>
                <w:szCs w:val="28"/>
              </w:rPr>
              <w:t>д</w:t>
            </w:r>
            <w:r w:rsidRPr="00C8240B">
              <w:rPr>
                <w:sz w:val="28"/>
                <w:szCs w:val="28"/>
              </w:rPr>
              <w:t>жетных ассигн</w:t>
            </w:r>
            <w:r w:rsidRPr="00C8240B">
              <w:rPr>
                <w:sz w:val="28"/>
                <w:szCs w:val="28"/>
              </w:rPr>
              <w:t>о</w:t>
            </w:r>
            <w:r w:rsidRPr="00C8240B">
              <w:rPr>
                <w:sz w:val="28"/>
                <w:szCs w:val="28"/>
              </w:rPr>
              <w:t>ваний муниц</w:t>
            </w:r>
            <w:r w:rsidRPr="00C8240B">
              <w:rPr>
                <w:sz w:val="28"/>
                <w:szCs w:val="28"/>
              </w:rPr>
              <w:t>и</w:t>
            </w:r>
            <w:r w:rsidRPr="00C8240B">
              <w:rPr>
                <w:sz w:val="28"/>
                <w:szCs w:val="28"/>
              </w:rPr>
              <w:t>пальной пр</w:t>
            </w:r>
            <w:r w:rsidRPr="00C8240B">
              <w:rPr>
                <w:sz w:val="28"/>
                <w:szCs w:val="28"/>
              </w:rPr>
              <w:t>о</w:t>
            </w:r>
            <w:r w:rsidRPr="00C8240B">
              <w:rPr>
                <w:sz w:val="28"/>
                <w:szCs w:val="28"/>
              </w:rPr>
              <w:t>граммы</w:t>
            </w:r>
          </w:p>
          <w:p w:rsidR="000668A2" w:rsidRPr="00C8240B" w:rsidRDefault="000668A2" w:rsidP="00E972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152708" w:rsidRDefault="00EA5E4E" w:rsidP="00EA5E4E">
            <w:pPr>
              <w:ind w:left="465" w:hanging="465"/>
              <w:jc w:val="both"/>
              <w:rPr>
                <w:sz w:val="28"/>
                <w:szCs w:val="28"/>
              </w:rPr>
            </w:pPr>
            <w:r w:rsidRPr="00152708">
              <w:rPr>
                <w:sz w:val="28"/>
                <w:szCs w:val="28"/>
              </w:rPr>
              <w:t>Общий объем финансирования программы за счет средств местного бюджета поселени</w:t>
            </w:r>
            <w:r>
              <w:rPr>
                <w:sz w:val="28"/>
                <w:szCs w:val="28"/>
              </w:rPr>
              <w:t>я</w:t>
            </w:r>
            <w:r w:rsidRPr="00152708">
              <w:rPr>
                <w:sz w:val="28"/>
                <w:szCs w:val="28"/>
              </w:rPr>
              <w:t xml:space="preserve"> за период ре</w:t>
            </w:r>
            <w:r w:rsidRPr="00152708">
              <w:rPr>
                <w:sz w:val="28"/>
                <w:szCs w:val="28"/>
              </w:rPr>
              <w:t>а</w:t>
            </w:r>
            <w:r w:rsidRPr="00152708">
              <w:rPr>
                <w:sz w:val="28"/>
                <w:szCs w:val="28"/>
              </w:rPr>
              <w:t>лизации в 20</w:t>
            </w:r>
            <w:r>
              <w:rPr>
                <w:sz w:val="28"/>
                <w:szCs w:val="28"/>
              </w:rPr>
              <w:t>1</w:t>
            </w:r>
            <w:r w:rsidRPr="00DA7425">
              <w:rPr>
                <w:sz w:val="28"/>
                <w:szCs w:val="28"/>
              </w:rPr>
              <w:t>6</w:t>
            </w:r>
            <w:r w:rsidRPr="00152708">
              <w:rPr>
                <w:sz w:val="28"/>
                <w:szCs w:val="28"/>
              </w:rPr>
              <w:t xml:space="preserve"> году составит: </w:t>
            </w:r>
            <w:r w:rsidRPr="00EA5E4E">
              <w:rPr>
                <w:b/>
                <w:sz w:val="28"/>
                <w:szCs w:val="28"/>
              </w:rPr>
              <w:t>54163,59</w:t>
            </w:r>
            <w:r w:rsidRPr="00B877DA">
              <w:rPr>
                <w:b/>
                <w:sz w:val="28"/>
                <w:szCs w:val="28"/>
              </w:rPr>
              <w:t xml:space="preserve"> тыс. руб..</w:t>
            </w:r>
          </w:p>
          <w:p w:rsidR="000668A2" w:rsidRPr="00C8240B" w:rsidRDefault="00EA5E4E" w:rsidP="00EA5E4E">
            <w:pPr>
              <w:ind w:left="465" w:hanging="465"/>
              <w:jc w:val="both"/>
              <w:rPr>
                <w:sz w:val="28"/>
                <w:szCs w:val="28"/>
              </w:rPr>
            </w:pPr>
            <w:r w:rsidRPr="00152708">
              <w:rPr>
                <w:sz w:val="28"/>
                <w:szCs w:val="28"/>
              </w:rPr>
              <w:t>Дополнительными источниками финансирования могут быть средства федерального и областного бюджетов, бюджета Гатчинского муниципального района, сре</w:t>
            </w:r>
            <w:r w:rsidRPr="00152708">
              <w:rPr>
                <w:sz w:val="28"/>
                <w:szCs w:val="28"/>
              </w:rPr>
              <w:t>д</w:t>
            </w:r>
            <w:r w:rsidRPr="00152708">
              <w:rPr>
                <w:sz w:val="28"/>
                <w:szCs w:val="28"/>
              </w:rPr>
              <w:t>ства частных инвесторов и иные привлеченные сре</w:t>
            </w:r>
            <w:r w:rsidRPr="00152708">
              <w:rPr>
                <w:sz w:val="28"/>
                <w:szCs w:val="28"/>
              </w:rPr>
              <w:t>д</w:t>
            </w:r>
            <w:r w:rsidRPr="00152708">
              <w:rPr>
                <w:sz w:val="28"/>
                <w:szCs w:val="28"/>
              </w:rPr>
              <w:t>ства.</w:t>
            </w:r>
          </w:p>
        </w:tc>
      </w:tr>
    </w:tbl>
    <w:p w:rsidR="008D706B" w:rsidRDefault="008D706B" w:rsidP="00CB2342">
      <w:pPr>
        <w:pStyle w:val="a5"/>
        <w:numPr>
          <w:ilvl w:val="0"/>
          <w:numId w:val="34"/>
        </w:numPr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CB2342">
        <w:rPr>
          <w:b w:val="0"/>
          <w:szCs w:val="28"/>
        </w:rPr>
        <w:t xml:space="preserve"> подпрограмме №1 «Стимулирование экономической активности</w:t>
      </w:r>
    </w:p>
    <w:p w:rsidR="000668A2" w:rsidRPr="00CB2342" w:rsidRDefault="00CB2342" w:rsidP="008D706B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на территории поселения»</w:t>
      </w:r>
      <w:r w:rsidRPr="00CB2342">
        <w:rPr>
          <w:b w:val="0"/>
          <w:szCs w:val="28"/>
        </w:rPr>
        <w:t>:</w:t>
      </w:r>
    </w:p>
    <w:p w:rsidR="00CB2342" w:rsidRPr="00CB2342" w:rsidRDefault="008D706B" w:rsidP="008D706B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CB69A7">
        <w:rPr>
          <w:b w:val="0"/>
          <w:szCs w:val="28"/>
        </w:rPr>
        <w:t>в</w:t>
      </w:r>
      <w:r w:rsidR="00CB2342">
        <w:rPr>
          <w:b w:val="0"/>
          <w:szCs w:val="28"/>
        </w:rPr>
        <w:t xml:space="preserve"> паспорте раздел «Источники финансирования подпрограммы, в том числе по годам» изложить в новой редакции</w:t>
      </w:r>
      <w:r w:rsidR="00CB2342" w:rsidRPr="00CB2342">
        <w:rPr>
          <w:b w:val="0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5812"/>
        <w:gridCol w:w="1418"/>
      </w:tblGrid>
      <w:tr w:rsidR="00373D34" w:rsidRPr="004763FD" w:rsidTr="004974DB">
        <w:trPr>
          <w:trHeight w:val="230"/>
        </w:trPr>
        <w:tc>
          <w:tcPr>
            <w:tcW w:w="2234" w:type="dxa"/>
            <w:vMerge w:val="restart"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</w:t>
            </w:r>
            <w:r w:rsidRPr="004768B9">
              <w:rPr>
                <w:sz w:val="28"/>
                <w:szCs w:val="28"/>
              </w:rPr>
              <w:t>и</w:t>
            </w:r>
            <w:r w:rsidRPr="004768B9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vMerge w:val="restart"/>
          </w:tcPr>
          <w:p w:rsidR="00DD538E" w:rsidRPr="00EF2BA7" w:rsidRDefault="00DD538E" w:rsidP="00E9726E">
            <w:pPr>
              <w:jc w:val="center"/>
            </w:pPr>
            <w:r w:rsidRPr="00EF2BA7">
              <w:t>Источник финансирования</w:t>
            </w:r>
          </w:p>
        </w:tc>
        <w:tc>
          <w:tcPr>
            <w:tcW w:w="1418" w:type="dxa"/>
            <w:shd w:val="clear" w:color="auto" w:fill="auto"/>
          </w:tcPr>
          <w:p w:rsidR="00373D34" w:rsidRPr="00EF2BA7" w:rsidRDefault="00B45DA8" w:rsidP="00B45DA8">
            <w:pPr>
              <w:jc w:val="center"/>
            </w:pPr>
            <w:r w:rsidRPr="00EF2BA7">
              <w:t>Расходы (тыс. руб.)</w:t>
            </w: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DD538E" w:rsidRPr="00EF2BA7" w:rsidRDefault="00DD538E" w:rsidP="00E9726E">
            <w:pPr>
              <w:jc w:val="center"/>
            </w:pPr>
          </w:p>
        </w:tc>
        <w:tc>
          <w:tcPr>
            <w:tcW w:w="1418" w:type="dxa"/>
          </w:tcPr>
          <w:p w:rsidR="00DD538E" w:rsidRPr="00EF2BA7" w:rsidRDefault="00DD538E" w:rsidP="00E9726E">
            <w:pPr>
              <w:jc w:val="center"/>
            </w:pPr>
            <w:r w:rsidRPr="00EF2BA7">
              <w:t>201</w:t>
            </w:r>
            <w:r w:rsidRPr="00EF2BA7">
              <w:rPr>
                <w:lang w:val="en-US"/>
              </w:rPr>
              <w:t>6</w:t>
            </w:r>
            <w:r w:rsidRPr="00EF2BA7">
              <w:t xml:space="preserve"> год</w:t>
            </w: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>Всего:</w:t>
            </w:r>
          </w:p>
          <w:p w:rsidR="00DD538E" w:rsidRPr="00EF2BA7" w:rsidRDefault="00DD538E" w:rsidP="00E9726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538E" w:rsidRPr="00EF2BA7" w:rsidRDefault="00881104" w:rsidP="00E9726E">
            <w:pPr>
              <w:jc w:val="center"/>
              <w:rPr>
                <w:b/>
              </w:rPr>
            </w:pPr>
            <w:r w:rsidRPr="00EF2BA7">
              <w:rPr>
                <w:b/>
              </w:rPr>
              <w:t>2940,49</w:t>
            </w: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>В том числе:</w:t>
            </w:r>
          </w:p>
        </w:tc>
        <w:tc>
          <w:tcPr>
            <w:tcW w:w="1418" w:type="dxa"/>
            <w:vMerge/>
          </w:tcPr>
          <w:p w:rsidR="00DD538E" w:rsidRPr="00EF2BA7" w:rsidRDefault="00DD538E" w:rsidP="00E9726E">
            <w:pPr>
              <w:jc w:val="center"/>
            </w:pP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>Средства федерального бюджета</w:t>
            </w:r>
          </w:p>
        </w:tc>
        <w:tc>
          <w:tcPr>
            <w:tcW w:w="1418" w:type="dxa"/>
          </w:tcPr>
          <w:p w:rsidR="00DD538E" w:rsidRPr="00EF2BA7" w:rsidRDefault="00DD538E" w:rsidP="00E9726E">
            <w:pPr>
              <w:jc w:val="center"/>
            </w:pP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>Средства бюджета Ленинградской области</w:t>
            </w:r>
          </w:p>
        </w:tc>
        <w:tc>
          <w:tcPr>
            <w:tcW w:w="1418" w:type="dxa"/>
          </w:tcPr>
          <w:p w:rsidR="00DD538E" w:rsidRPr="00EF2BA7" w:rsidRDefault="00DD538E" w:rsidP="00E9726E">
            <w:pPr>
              <w:jc w:val="center"/>
            </w:pP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>Внебюджетные источники</w:t>
            </w:r>
          </w:p>
        </w:tc>
        <w:tc>
          <w:tcPr>
            <w:tcW w:w="1418" w:type="dxa"/>
          </w:tcPr>
          <w:p w:rsidR="00DD538E" w:rsidRPr="00EF2BA7" w:rsidRDefault="00DD538E" w:rsidP="00E9726E">
            <w:pPr>
              <w:jc w:val="center"/>
            </w:pP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 xml:space="preserve">Средства бюджета Гатчинского муниципального </w:t>
            </w:r>
            <w:r w:rsidR="00EF2BA7">
              <w:t xml:space="preserve">   </w:t>
            </w:r>
            <w:r w:rsidRPr="00EF2BA7">
              <w:t>района</w:t>
            </w:r>
          </w:p>
        </w:tc>
        <w:tc>
          <w:tcPr>
            <w:tcW w:w="1418" w:type="dxa"/>
          </w:tcPr>
          <w:p w:rsidR="00DD538E" w:rsidRPr="00EF2BA7" w:rsidRDefault="00EF2BA7" w:rsidP="00E9726E">
            <w:pPr>
              <w:jc w:val="center"/>
            </w:pPr>
            <w:r w:rsidRPr="00EF2BA7">
              <w:t>10,0</w:t>
            </w:r>
            <w:r w:rsidR="004F206D">
              <w:t>0</w:t>
            </w:r>
          </w:p>
        </w:tc>
      </w:tr>
      <w:tr w:rsidR="00DD538E" w:rsidRPr="004763FD" w:rsidTr="004974DB">
        <w:tc>
          <w:tcPr>
            <w:tcW w:w="2234" w:type="dxa"/>
            <w:vMerge/>
          </w:tcPr>
          <w:p w:rsidR="00DD538E" w:rsidRPr="004763FD" w:rsidRDefault="00DD538E" w:rsidP="00E97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D538E" w:rsidRPr="00EF2BA7" w:rsidRDefault="00DD538E" w:rsidP="00E9726E">
            <w:pPr>
              <w:jc w:val="center"/>
            </w:pPr>
            <w:r w:rsidRPr="00EF2BA7">
              <w:t xml:space="preserve">Средства местного бюджета </w:t>
            </w:r>
          </w:p>
        </w:tc>
        <w:tc>
          <w:tcPr>
            <w:tcW w:w="1418" w:type="dxa"/>
          </w:tcPr>
          <w:p w:rsidR="00DD538E" w:rsidRPr="00EF2BA7" w:rsidRDefault="00576BA2" w:rsidP="00E9726E">
            <w:pPr>
              <w:jc w:val="center"/>
            </w:pPr>
            <w:r w:rsidRPr="00EF2BA7">
              <w:t>29</w:t>
            </w:r>
            <w:r w:rsidR="00EF2BA7" w:rsidRPr="00EF2BA7">
              <w:t>3</w:t>
            </w:r>
            <w:r w:rsidRPr="00EF2BA7">
              <w:t>0,49</w:t>
            </w:r>
          </w:p>
        </w:tc>
      </w:tr>
    </w:tbl>
    <w:p w:rsidR="00CB2342" w:rsidRDefault="00CB69A7" w:rsidP="00CB234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Приложение №1 и Приложение №2 изложить в новой редакции (согласно приложению №1 к настоящему постановлению)</w:t>
      </w:r>
      <w:r w:rsidRPr="008D706B">
        <w:rPr>
          <w:b w:val="0"/>
          <w:szCs w:val="28"/>
        </w:rPr>
        <w:t>;</w:t>
      </w:r>
    </w:p>
    <w:p w:rsidR="008D706B" w:rsidRPr="00CB2342" w:rsidRDefault="008D706B" w:rsidP="008D706B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3) В подпрограмме №3 «</w:t>
      </w:r>
      <w:r w:rsidRPr="00A13542">
        <w:rPr>
          <w:b w:val="0"/>
          <w:szCs w:val="28"/>
        </w:rPr>
        <w:t>Жилищно-коммунальное хозяйство, содерж</w:t>
      </w:r>
      <w:r w:rsidRPr="00A13542">
        <w:rPr>
          <w:b w:val="0"/>
          <w:szCs w:val="28"/>
        </w:rPr>
        <w:t>а</w:t>
      </w:r>
      <w:r w:rsidRPr="00A13542">
        <w:rPr>
          <w:b w:val="0"/>
          <w:szCs w:val="28"/>
        </w:rPr>
        <w:t>ние автомобильных дорог и благоустройство территории поселения»</w:t>
      </w:r>
      <w:r w:rsidRPr="00CB2342">
        <w:rPr>
          <w:b w:val="0"/>
          <w:szCs w:val="28"/>
        </w:rPr>
        <w:t>:</w:t>
      </w:r>
    </w:p>
    <w:p w:rsidR="008D706B" w:rsidRPr="00CB2342" w:rsidRDefault="008D706B" w:rsidP="008D706B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в паспорте раздел «Источники финансирования подпрограммы, в том числе по годам» изложить в новой редакции</w:t>
      </w:r>
      <w:r w:rsidRPr="00CB2342">
        <w:rPr>
          <w:b w:val="0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5812"/>
        <w:gridCol w:w="1418"/>
      </w:tblGrid>
      <w:tr w:rsidR="008D706B" w:rsidRPr="004763FD" w:rsidTr="00E9726E">
        <w:trPr>
          <w:trHeight w:val="230"/>
        </w:trPr>
        <w:tc>
          <w:tcPr>
            <w:tcW w:w="2234" w:type="dxa"/>
            <w:vMerge w:val="restart"/>
          </w:tcPr>
          <w:p w:rsidR="008D706B" w:rsidRPr="00783DDB" w:rsidRDefault="008D706B" w:rsidP="00E9726E">
            <w:pPr>
              <w:jc w:val="center"/>
            </w:pPr>
            <w:r w:rsidRPr="00783DDB">
              <w:t>Источники фина</w:t>
            </w:r>
            <w:r w:rsidRPr="00783DDB">
              <w:t>н</w:t>
            </w:r>
            <w:r w:rsidRPr="00783DDB">
              <w:t>сирования подпр</w:t>
            </w:r>
            <w:r w:rsidRPr="00783DDB">
              <w:t>о</w:t>
            </w:r>
            <w:r w:rsidRPr="00783DDB">
              <w:t>граммы, в том чи</w:t>
            </w:r>
            <w:r w:rsidRPr="00783DDB">
              <w:t>с</w:t>
            </w:r>
            <w:r w:rsidRPr="00783DDB">
              <w:t>ле по годам:</w:t>
            </w:r>
          </w:p>
        </w:tc>
        <w:tc>
          <w:tcPr>
            <w:tcW w:w="5812" w:type="dxa"/>
            <w:vMerge w:val="restart"/>
          </w:tcPr>
          <w:p w:rsidR="008D706B" w:rsidRPr="00783DDB" w:rsidRDefault="008D706B" w:rsidP="00E9726E">
            <w:pPr>
              <w:jc w:val="center"/>
            </w:pPr>
            <w:r w:rsidRPr="00783DDB">
              <w:t>Источник финансирования</w:t>
            </w:r>
          </w:p>
        </w:tc>
        <w:tc>
          <w:tcPr>
            <w:tcW w:w="1418" w:type="dxa"/>
            <w:shd w:val="clear" w:color="auto" w:fill="auto"/>
          </w:tcPr>
          <w:p w:rsidR="008D706B" w:rsidRPr="00783DDB" w:rsidRDefault="008D706B" w:rsidP="00E9726E">
            <w:pPr>
              <w:jc w:val="center"/>
            </w:pPr>
            <w:r w:rsidRPr="00783DDB">
              <w:t>Расходы (тыс. руб.)</w:t>
            </w: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1418" w:type="dxa"/>
          </w:tcPr>
          <w:p w:rsidR="008D706B" w:rsidRPr="00783DDB" w:rsidRDefault="008D706B" w:rsidP="00E9726E">
            <w:pPr>
              <w:jc w:val="center"/>
            </w:pPr>
            <w:r w:rsidRPr="00783DDB">
              <w:t>201</w:t>
            </w:r>
            <w:r w:rsidRPr="00783DDB">
              <w:rPr>
                <w:lang w:val="en-US"/>
              </w:rPr>
              <w:t>6</w:t>
            </w:r>
            <w:r w:rsidRPr="00783DDB">
              <w:t xml:space="preserve"> год</w:t>
            </w: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>Всего:</w:t>
            </w:r>
          </w:p>
          <w:p w:rsidR="008D706B" w:rsidRPr="00783DDB" w:rsidRDefault="008D706B" w:rsidP="00E9726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D706B" w:rsidRPr="00783DDB" w:rsidRDefault="00966025" w:rsidP="00E9726E">
            <w:pPr>
              <w:jc w:val="center"/>
              <w:rPr>
                <w:b/>
              </w:rPr>
            </w:pPr>
            <w:r w:rsidRPr="00783DDB">
              <w:rPr>
                <w:b/>
              </w:rPr>
              <w:t>31640,80</w:t>
            </w: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>В том числе:</w:t>
            </w:r>
          </w:p>
        </w:tc>
        <w:tc>
          <w:tcPr>
            <w:tcW w:w="1418" w:type="dxa"/>
            <w:vMerge/>
          </w:tcPr>
          <w:p w:rsidR="008D706B" w:rsidRPr="00783DDB" w:rsidRDefault="008D706B" w:rsidP="00E9726E">
            <w:pPr>
              <w:jc w:val="center"/>
            </w:pP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>Средства федерального бюджета</w:t>
            </w:r>
          </w:p>
        </w:tc>
        <w:tc>
          <w:tcPr>
            <w:tcW w:w="1418" w:type="dxa"/>
          </w:tcPr>
          <w:p w:rsidR="008D706B" w:rsidRPr="00783DDB" w:rsidRDefault="008D706B" w:rsidP="00E9726E">
            <w:pPr>
              <w:jc w:val="center"/>
            </w:pP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>Средства бюджета Ленинградской области</w:t>
            </w:r>
          </w:p>
        </w:tc>
        <w:tc>
          <w:tcPr>
            <w:tcW w:w="1418" w:type="dxa"/>
          </w:tcPr>
          <w:p w:rsidR="008D706B" w:rsidRPr="00783DDB" w:rsidRDefault="00CB54DB" w:rsidP="00E9726E">
            <w:pPr>
              <w:jc w:val="center"/>
            </w:pPr>
            <w:r>
              <w:t>5902,8</w:t>
            </w: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>Внебюджетные источники</w:t>
            </w:r>
          </w:p>
        </w:tc>
        <w:tc>
          <w:tcPr>
            <w:tcW w:w="1418" w:type="dxa"/>
          </w:tcPr>
          <w:p w:rsidR="008D706B" w:rsidRPr="00783DDB" w:rsidRDefault="00371ABF" w:rsidP="00E9726E">
            <w:pPr>
              <w:jc w:val="center"/>
            </w:pPr>
            <w:r>
              <w:t>200,00</w:t>
            </w: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 xml:space="preserve">Средства бюджета Гатчинского муниципального </w:t>
            </w:r>
            <w:r w:rsidR="00783DDB">
              <w:t xml:space="preserve"> </w:t>
            </w:r>
            <w:r w:rsidRPr="00783DDB">
              <w:t>района</w:t>
            </w:r>
          </w:p>
        </w:tc>
        <w:tc>
          <w:tcPr>
            <w:tcW w:w="1418" w:type="dxa"/>
          </w:tcPr>
          <w:p w:rsidR="008D706B" w:rsidRPr="00783DDB" w:rsidRDefault="00CB54DB" w:rsidP="00E9726E">
            <w:pPr>
              <w:jc w:val="center"/>
            </w:pPr>
            <w:r>
              <w:t>200,00</w:t>
            </w:r>
          </w:p>
        </w:tc>
      </w:tr>
      <w:tr w:rsidR="008D706B" w:rsidRPr="004763FD" w:rsidTr="00E9726E">
        <w:tc>
          <w:tcPr>
            <w:tcW w:w="2234" w:type="dxa"/>
            <w:vMerge/>
          </w:tcPr>
          <w:p w:rsidR="008D706B" w:rsidRPr="00783DDB" w:rsidRDefault="008D706B" w:rsidP="00E9726E">
            <w:pPr>
              <w:jc w:val="center"/>
            </w:pPr>
          </w:p>
        </w:tc>
        <w:tc>
          <w:tcPr>
            <w:tcW w:w="5812" w:type="dxa"/>
          </w:tcPr>
          <w:p w:rsidR="008D706B" w:rsidRPr="00783DDB" w:rsidRDefault="008D706B" w:rsidP="00E9726E">
            <w:pPr>
              <w:jc w:val="center"/>
            </w:pPr>
            <w:r w:rsidRPr="00783DDB">
              <w:t xml:space="preserve">Средства местного бюджета </w:t>
            </w:r>
          </w:p>
        </w:tc>
        <w:tc>
          <w:tcPr>
            <w:tcW w:w="1418" w:type="dxa"/>
          </w:tcPr>
          <w:p w:rsidR="008D706B" w:rsidRPr="00783DDB" w:rsidRDefault="008D706B" w:rsidP="00E9726E">
            <w:pPr>
              <w:jc w:val="center"/>
            </w:pPr>
            <w:r w:rsidRPr="00783DDB">
              <w:t>2</w:t>
            </w:r>
            <w:r w:rsidR="00371ABF">
              <w:t>533</w:t>
            </w:r>
            <w:r w:rsidR="00CB54DB">
              <w:t>8,00</w:t>
            </w:r>
          </w:p>
        </w:tc>
      </w:tr>
    </w:tbl>
    <w:p w:rsidR="00D11F39" w:rsidRDefault="00D11F39" w:rsidP="00D11F3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Приложение №1 и Приложение №2 изложить в новой редакции (согласно приложению №2 к настоящему постановлению)</w:t>
      </w:r>
      <w:r w:rsidRPr="008D706B">
        <w:rPr>
          <w:b w:val="0"/>
          <w:szCs w:val="28"/>
        </w:rPr>
        <w:t>;</w:t>
      </w:r>
    </w:p>
    <w:p w:rsidR="00A22F63" w:rsidRPr="00CB2342" w:rsidRDefault="00A22F63" w:rsidP="00A22F6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4F206D">
        <w:rPr>
          <w:b w:val="0"/>
          <w:szCs w:val="28"/>
        </w:rPr>
        <w:t>4</w:t>
      </w:r>
      <w:r>
        <w:rPr>
          <w:b w:val="0"/>
          <w:szCs w:val="28"/>
        </w:rPr>
        <w:t>) В подпрограмме №5 «Развитие физической культуры, спорта и мол</w:t>
      </w:r>
      <w:r>
        <w:rPr>
          <w:b w:val="0"/>
          <w:szCs w:val="28"/>
        </w:rPr>
        <w:t>о</w:t>
      </w:r>
      <w:r>
        <w:rPr>
          <w:b w:val="0"/>
          <w:szCs w:val="28"/>
        </w:rPr>
        <w:t>дежной политики на территории поселения</w:t>
      </w:r>
      <w:r w:rsidRPr="00A13542">
        <w:rPr>
          <w:b w:val="0"/>
          <w:szCs w:val="28"/>
        </w:rPr>
        <w:t>»</w:t>
      </w:r>
      <w:r w:rsidRPr="00CB2342">
        <w:rPr>
          <w:b w:val="0"/>
          <w:szCs w:val="28"/>
        </w:rPr>
        <w:t>:</w:t>
      </w:r>
    </w:p>
    <w:p w:rsidR="00A22F63" w:rsidRPr="00CB2342" w:rsidRDefault="00A22F63" w:rsidP="00A22F6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в паспорте раздел «Источники финансирования подпрограммы, в том числе по годам» изложить в новой редакции</w:t>
      </w:r>
      <w:r w:rsidRPr="00CB2342">
        <w:rPr>
          <w:b w:val="0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5812"/>
        <w:gridCol w:w="1418"/>
      </w:tblGrid>
      <w:tr w:rsidR="00A22F63" w:rsidRPr="004763FD" w:rsidTr="00E9726E">
        <w:trPr>
          <w:trHeight w:val="230"/>
        </w:trPr>
        <w:tc>
          <w:tcPr>
            <w:tcW w:w="2234" w:type="dxa"/>
            <w:vMerge w:val="restart"/>
          </w:tcPr>
          <w:p w:rsidR="00A22F63" w:rsidRPr="00783DDB" w:rsidRDefault="00A22F63" w:rsidP="00E9726E">
            <w:pPr>
              <w:jc w:val="center"/>
            </w:pPr>
            <w:r w:rsidRPr="00783DDB">
              <w:t>Источники фина</w:t>
            </w:r>
            <w:r w:rsidRPr="00783DDB">
              <w:t>н</w:t>
            </w:r>
            <w:r w:rsidRPr="00783DDB">
              <w:t>сирования подпр</w:t>
            </w:r>
            <w:r w:rsidRPr="00783DDB">
              <w:t>о</w:t>
            </w:r>
            <w:r w:rsidRPr="00783DDB">
              <w:t>граммы, в том чи</w:t>
            </w:r>
            <w:r w:rsidRPr="00783DDB">
              <w:t>с</w:t>
            </w:r>
            <w:r w:rsidRPr="00783DDB">
              <w:t>ле по годам:</w:t>
            </w:r>
          </w:p>
        </w:tc>
        <w:tc>
          <w:tcPr>
            <w:tcW w:w="5812" w:type="dxa"/>
            <w:vMerge w:val="restart"/>
          </w:tcPr>
          <w:p w:rsidR="00A22F63" w:rsidRPr="00783DDB" w:rsidRDefault="00A22F63" w:rsidP="00E9726E">
            <w:pPr>
              <w:jc w:val="center"/>
            </w:pPr>
            <w:r w:rsidRPr="00783DDB">
              <w:t>Источник финансирования</w:t>
            </w:r>
          </w:p>
        </w:tc>
        <w:tc>
          <w:tcPr>
            <w:tcW w:w="1418" w:type="dxa"/>
            <w:shd w:val="clear" w:color="auto" w:fill="auto"/>
          </w:tcPr>
          <w:p w:rsidR="00A22F63" w:rsidRPr="00783DDB" w:rsidRDefault="00A22F63" w:rsidP="00E9726E">
            <w:pPr>
              <w:jc w:val="center"/>
            </w:pPr>
            <w:r w:rsidRPr="00783DDB">
              <w:t>Расходы (тыс. руб.)</w:t>
            </w: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1418" w:type="dxa"/>
          </w:tcPr>
          <w:p w:rsidR="00A22F63" w:rsidRPr="00783DDB" w:rsidRDefault="00A22F63" w:rsidP="00E9726E">
            <w:pPr>
              <w:jc w:val="center"/>
            </w:pPr>
            <w:r w:rsidRPr="00783DDB">
              <w:t>201</w:t>
            </w:r>
            <w:r w:rsidRPr="00783DDB">
              <w:rPr>
                <w:lang w:val="en-US"/>
              </w:rPr>
              <w:t>6</w:t>
            </w:r>
            <w:r w:rsidRPr="00783DDB">
              <w:t xml:space="preserve"> год</w:t>
            </w: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>Всего:</w:t>
            </w:r>
          </w:p>
          <w:p w:rsidR="00A22F63" w:rsidRPr="00783DDB" w:rsidRDefault="00A22F63" w:rsidP="00E9726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22F63" w:rsidRPr="00783DDB" w:rsidRDefault="004F206D" w:rsidP="004F206D">
            <w:pPr>
              <w:jc w:val="center"/>
              <w:rPr>
                <w:b/>
              </w:rPr>
            </w:pPr>
            <w:r>
              <w:rPr>
                <w:b/>
              </w:rPr>
              <w:t>2362,30</w:t>
            </w: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>В том числе:</w:t>
            </w:r>
          </w:p>
        </w:tc>
        <w:tc>
          <w:tcPr>
            <w:tcW w:w="1418" w:type="dxa"/>
            <w:vMerge/>
          </w:tcPr>
          <w:p w:rsidR="00A22F63" w:rsidRPr="00783DDB" w:rsidRDefault="00A22F63" w:rsidP="00E9726E">
            <w:pPr>
              <w:jc w:val="center"/>
            </w:pP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>Средства федерального бюджета</w:t>
            </w:r>
          </w:p>
        </w:tc>
        <w:tc>
          <w:tcPr>
            <w:tcW w:w="1418" w:type="dxa"/>
          </w:tcPr>
          <w:p w:rsidR="00A22F63" w:rsidRPr="00783DDB" w:rsidRDefault="00A22F63" w:rsidP="00E9726E">
            <w:pPr>
              <w:jc w:val="center"/>
            </w:pP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>Средства бюджета Ленинградской области</w:t>
            </w:r>
          </w:p>
        </w:tc>
        <w:tc>
          <w:tcPr>
            <w:tcW w:w="1418" w:type="dxa"/>
          </w:tcPr>
          <w:p w:rsidR="00A22F63" w:rsidRPr="00783DDB" w:rsidRDefault="00A22F63" w:rsidP="00E9726E">
            <w:pPr>
              <w:jc w:val="center"/>
            </w:pP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>Внебюджетные источники</w:t>
            </w:r>
          </w:p>
        </w:tc>
        <w:tc>
          <w:tcPr>
            <w:tcW w:w="1418" w:type="dxa"/>
          </w:tcPr>
          <w:p w:rsidR="00A22F63" w:rsidRPr="00783DDB" w:rsidRDefault="00A22F63" w:rsidP="00E9726E">
            <w:pPr>
              <w:jc w:val="center"/>
            </w:pP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 xml:space="preserve">Средства бюджета Гатчинского муниципального </w:t>
            </w:r>
            <w:r>
              <w:t xml:space="preserve"> </w:t>
            </w:r>
            <w:r w:rsidRPr="00783DDB">
              <w:t>района</w:t>
            </w:r>
          </w:p>
        </w:tc>
        <w:tc>
          <w:tcPr>
            <w:tcW w:w="1418" w:type="dxa"/>
          </w:tcPr>
          <w:p w:rsidR="00A22F63" w:rsidRPr="00783DDB" w:rsidRDefault="004F206D" w:rsidP="00E9726E">
            <w:pPr>
              <w:jc w:val="center"/>
            </w:pPr>
            <w:r>
              <w:t>62,30</w:t>
            </w:r>
          </w:p>
        </w:tc>
      </w:tr>
      <w:tr w:rsidR="00A22F63" w:rsidRPr="004763FD" w:rsidTr="00E9726E">
        <w:tc>
          <w:tcPr>
            <w:tcW w:w="2234" w:type="dxa"/>
            <w:vMerge/>
          </w:tcPr>
          <w:p w:rsidR="00A22F63" w:rsidRPr="00783DDB" w:rsidRDefault="00A22F63" w:rsidP="00E9726E">
            <w:pPr>
              <w:jc w:val="center"/>
            </w:pPr>
          </w:p>
        </w:tc>
        <w:tc>
          <w:tcPr>
            <w:tcW w:w="5812" w:type="dxa"/>
          </w:tcPr>
          <w:p w:rsidR="00A22F63" w:rsidRPr="00783DDB" w:rsidRDefault="00A22F63" w:rsidP="00E9726E">
            <w:pPr>
              <w:jc w:val="center"/>
            </w:pPr>
            <w:r w:rsidRPr="00783DDB">
              <w:t xml:space="preserve">Средства местного бюджета </w:t>
            </w:r>
          </w:p>
        </w:tc>
        <w:tc>
          <w:tcPr>
            <w:tcW w:w="1418" w:type="dxa"/>
          </w:tcPr>
          <w:p w:rsidR="00A22F63" w:rsidRPr="00783DDB" w:rsidRDefault="004F206D" w:rsidP="00E9726E">
            <w:pPr>
              <w:jc w:val="center"/>
            </w:pPr>
            <w:r>
              <w:t>2300,00</w:t>
            </w:r>
          </w:p>
        </w:tc>
      </w:tr>
    </w:tbl>
    <w:p w:rsidR="00CB2342" w:rsidRPr="00A13542" w:rsidRDefault="00A22F63" w:rsidP="000668A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Приложение №1 и Приложение №2 изложить в новой редакции (согласно приложению №</w:t>
      </w:r>
      <w:r w:rsidR="004F206D">
        <w:rPr>
          <w:b w:val="0"/>
          <w:szCs w:val="28"/>
        </w:rPr>
        <w:t>3</w:t>
      </w:r>
      <w:r>
        <w:rPr>
          <w:b w:val="0"/>
          <w:szCs w:val="28"/>
        </w:rPr>
        <w:t xml:space="preserve"> к настоящему постановлению)</w:t>
      </w:r>
      <w:r w:rsidR="004F206D">
        <w:rPr>
          <w:b w:val="0"/>
          <w:szCs w:val="28"/>
        </w:rPr>
        <w:t>.</w:t>
      </w:r>
    </w:p>
    <w:p w:rsidR="000D2503" w:rsidRPr="00A13542" w:rsidRDefault="000D2503" w:rsidP="000D250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Постановление вступает в силу после официального опубликования в газете «Гатчинская прав</w:t>
      </w:r>
      <w:r w:rsidRPr="00A13542">
        <w:rPr>
          <w:sz w:val="28"/>
          <w:szCs w:val="28"/>
        </w:rPr>
        <w:softHyphen/>
        <w:t xml:space="preserve">да» и подлежит размещению на официальном сайте поселения.  </w:t>
      </w:r>
    </w:p>
    <w:p w:rsidR="000D2503" w:rsidRPr="000D2503" w:rsidRDefault="000D2503" w:rsidP="000D2503">
      <w:pPr>
        <w:pStyle w:val="a3"/>
        <w:ind w:left="1069"/>
        <w:jc w:val="both"/>
        <w:rPr>
          <w:sz w:val="16"/>
          <w:szCs w:val="16"/>
        </w:rPr>
      </w:pPr>
    </w:p>
    <w:p w:rsidR="000D2503" w:rsidRDefault="000D2503" w:rsidP="000D2503">
      <w:pPr>
        <w:pStyle w:val="a3"/>
        <w:ind w:left="1069"/>
        <w:jc w:val="both"/>
        <w:rPr>
          <w:sz w:val="28"/>
          <w:szCs w:val="28"/>
        </w:rPr>
      </w:pPr>
    </w:p>
    <w:p w:rsidR="004F206D" w:rsidRPr="00A13542" w:rsidRDefault="004F206D" w:rsidP="000D2503">
      <w:pPr>
        <w:pStyle w:val="a3"/>
        <w:ind w:left="1069"/>
        <w:jc w:val="both"/>
        <w:rPr>
          <w:sz w:val="28"/>
          <w:szCs w:val="28"/>
        </w:rPr>
      </w:pPr>
    </w:p>
    <w:p w:rsidR="005C2986" w:rsidRPr="000D2503" w:rsidRDefault="000D2503" w:rsidP="000D2503">
      <w:pPr>
        <w:pStyle w:val="a5"/>
        <w:ind w:left="709" w:hanging="709"/>
        <w:jc w:val="both"/>
        <w:rPr>
          <w:b w:val="0"/>
          <w:szCs w:val="28"/>
        </w:rPr>
      </w:pPr>
      <w:r w:rsidRPr="000D2503">
        <w:rPr>
          <w:b w:val="0"/>
          <w:szCs w:val="28"/>
        </w:rPr>
        <w:t xml:space="preserve">Глава  администрации    </w:t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  <w:t xml:space="preserve">                               Е.Н. Иваева</w:t>
      </w:r>
    </w:p>
    <w:p w:rsidR="00094687" w:rsidRDefault="00094687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Pr="00384537" w:rsidRDefault="004F206D" w:rsidP="004F206D">
      <w:pPr>
        <w:ind w:left="5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4F206D" w:rsidRPr="00F9093A" w:rsidRDefault="004F206D" w:rsidP="004F206D">
      <w:pPr>
        <w:ind w:left="5220"/>
        <w:jc w:val="center"/>
        <w:rPr>
          <w:sz w:val="28"/>
          <w:szCs w:val="28"/>
        </w:rPr>
      </w:pPr>
      <w:r w:rsidRPr="00F9093A">
        <w:rPr>
          <w:sz w:val="28"/>
          <w:szCs w:val="28"/>
        </w:rPr>
        <w:t>к постановлению администрации</w:t>
      </w:r>
    </w:p>
    <w:p w:rsidR="004F206D" w:rsidRDefault="009B02B3" w:rsidP="004F206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19.08.</w:t>
      </w:r>
      <w:r w:rsidR="004F206D" w:rsidRPr="00F9093A">
        <w:rPr>
          <w:sz w:val="28"/>
          <w:szCs w:val="28"/>
        </w:rPr>
        <w:t>201</w:t>
      </w:r>
      <w:r w:rsidR="004F206D">
        <w:rPr>
          <w:sz w:val="28"/>
          <w:szCs w:val="28"/>
        </w:rPr>
        <w:t>6</w:t>
      </w:r>
      <w:r w:rsidR="004F206D" w:rsidRPr="00F9093A">
        <w:rPr>
          <w:sz w:val="28"/>
          <w:szCs w:val="28"/>
        </w:rPr>
        <w:t xml:space="preserve"> г. №</w:t>
      </w:r>
      <w:r>
        <w:rPr>
          <w:sz w:val="28"/>
          <w:szCs w:val="28"/>
        </w:rPr>
        <w:t>303</w:t>
      </w:r>
      <w:r w:rsidR="004F206D">
        <w:rPr>
          <w:sz w:val="28"/>
          <w:szCs w:val="28"/>
        </w:rPr>
        <w:t xml:space="preserve"> </w:t>
      </w:r>
    </w:p>
    <w:p w:rsidR="00745863" w:rsidRPr="000D2503" w:rsidRDefault="00745863" w:rsidP="004F206D">
      <w:pPr>
        <w:ind w:left="5220"/>
        <w:jc w:val="center"/>
        <w:rPr>
          <w:sz w:val="28"/>
          <w:szCs w:val="28"/>
        </w:rPr>
      </w:pPr>
    </w:p>
    <w:p w:rsidR="00745863" w:rsidRPr="00745863" w:rsidRDefault="00745863" w:rsidP="00745863">
      <w:pPr>
        <w:jc w:val="right"/>
        <w:rPr>
          <w:sz w:val="28"/>
          <w:szCs w:val="28"/>
        </w:rPr>
      </w:pPr>
      <w:r w:rsidRPr="00745863">
        <w:rPr>
          <w:sz w:val="28"/>
          <w:szCs w:val="28"/>
        </w:rPr>
        <w:t>Приложение №1</w:t>
      </w:r>
    </w:p>
    <w:p w:rsidR="00745863" w:rsidRPr="00745863" w:rsidRDefault="00745863" w:rsidP="00745863">
      <w:pPr>
        <w:jc w:val="right"/>
        <w:rPr>
          <w:sz w:val="28"/>
          <w:szCs w:val="28"/>
        </w:rPr>
      </w:pPr>
      <w:r w:rsidRPr="00745863">
        <w:rPr>
          <w:sz w:val="28"/>
          <w:szCs w:val="28"/>
        </w:rPr>
        <w:t>к Подпрограмме  № 1</w:t>
      </w:r>
    </w:p>
    <w:p w:rsidR="00064357" w:rsidRDefault="00064357" w:rsidP="00064357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:rsidR="00064357" w:rsidRPr="00916789" w:rsidRDefault="00064357" w:rsidP="00064357">
      <w:pPr>
        <w:ind w:firstLine="540"/>
        <w:jc w:val="center"/>
        <w:rPr>
          <w:sz w:val="20"/>
          <w:szCs w:val="20"/>
        </w:rPr>
      </w:pPr>
      <w:r w:rsidRPr="00B33D4A">
        <w:rPr>
          <w:b/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Подпрограммы</w:t>
      </w:r>
      <w:r w:rsidRPr="00981543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Pr="00101C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Стимулирование экономической активности на территории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959"/>
        <w:gridCol w:w="1082"/>
        <w:gridCol w:w="931"/>
        <w:gridCol w:w="1959"/>
        <w:gridCol w:w="796"/>
        <w:gridCol w:w="1276"/>
        <w:gridCol w:w="1417"/>
      </w:tblGrid>
      <w:tr w:rsidR="00CC0DEA" w:rsidRPr="006A6E00" w:rsidTr="0001393B">
        <w:tc>
          <w:tcPr>
            <w:tcW w:w="46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№ п/п</w:t>
            </w:r>
          </w:p>
        </w:tc>
        <w:tc>
          <w:tcPr>
            <w:tcW w:w="195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Задачи, н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правленные на достиж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цели</w:t>
            </w:r>
          </w:p>
        </w:tc>
        <w:tc>
          <w:tcPr>
            <w:tcW w:w="2013" w:type="dxa"/>
            <w:gridSpan w:val="2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Планируемый объем  фина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сирования на решение да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195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Количестве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ные и/или 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чественные целевые пок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затели, хара</w:t>
            </w:r>
            <w:r w:rsidRPr="006A6E00">
              <w:rPr>
                <w:sz w:val="28"/>
                <w:szCs w:val="28"/>
              </w:rPr>
              <w:t>к</w:t>
            </w:r>
            <w:r w:rsidRPr="006A6E00">
              <w:rPr>
                <w:sz w:val="28"/>
                <w:szCs w:val="28"/>
              </w:rPr>
              <w:t>теризующие достижение целей и реш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задач</w:t>
            </w:r>
          </w:p>
        </w:tc>
        <w:tc>
          <w:tcPr>
            <w:tcW w:w="796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Единица и</w:t>
            </w:r>
            <w:r w:rsidRPr="006A6E00">
              <w:rPr>
                <w:sz w:val="28"/>
                <w:szCs w:val="28"/>
              </w:rPr>
              <w:t>з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Базовое знач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п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казателя (на н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чало реал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зации  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 (по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0DEA" w:rsidRPr="006A6E00" w:rsidRDefault="00CC0DEA" w:rsidP="00CC0DEA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План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руемое значение показат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ля за 2016 год</w:t>
            </w:r>
          </w:p>
        </w:tc>
      </w:tr>
      <w:tr w:rsidR="00CC0DEA" w:rsidRPr="006A6E00" w:rsidTr="006A6E00">
        <w:tc>
          <w:tcPr>
            <w:tcW w:w="46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ный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</w:t>
            </w:r>
          </w:p>
        </w:tc>
        <w:tc>
          <w:tcPr>
            <w:tcW w:w="931" w:type="dxa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Др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гие и</w:t>
            </w:r>
            <w:r w:rsidRPr="006A6E00">
              <w:rPr>
                <w:sz w:val="28"/>
                <w:szCs w:val="28"/>
              </w:rPr>
              <w:t>с</w:t>
            </w:r>
            <w:r w:rsidRPr="006A6E00">
              <w:rPr>
                <w:sz w:val="28"/>
                <w:szCs w:val="28"/>
              </w:rPr>
              <w:t>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195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8</w:t>
            </w: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поддержке малого бизн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са и  пре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принимател</w:t>
            </w:r>
            <w:r w:rsidRPr="006A6E00">
              <w:rPr>
                <w:sz w:val="28"/>
                <w:szCs w:val="28"/>
              </w:rPr>
              <w:t>ь</w:t>
            </w:r>
            <w:r w:rsidRPr="006A6E00">
              <w:rPr>
                <w:sz w:val="28"/>
                <w:szCs w:val="28"/>
              </w:rPr>
              <w:t>ства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оказание ко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сультацио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и инфо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мационной поддержки субъектам малого и среднего предприним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тельства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Оценка н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движимости, признание прав и рег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лирование о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ношений по государстве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и мун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ципальной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200,0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изменение г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нерального плана посел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землеус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ройству и землепольз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ванию</w:t>
            </w:r>
          </w:p>
        </w:tc>
        <w:tc>
          <w:tcPr>
            <w:tcW w:w="1082" w:type="dxa"/>
          </w:tcPr>
          <w:p w:rsidR="00064357" w:rsidRPr="006A6E00" w:rsidRDefault="0001393B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1890,0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выполнения работ по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женерно-геодезич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ским изыск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ниям и техн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ческой инве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таризации в целях пост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новки на г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ный кадас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ровый учет и государстве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регистр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права на объекты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Организация обществе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ных работ</w:t>
            </w:r>
          </w:p>
        </w:tc>
        <w:tc>
          <w:tcPr>
            <w:tcW w:w="1082" w:type="dxa"/>
          </w:tcPr>
          <w:p w:rsidR="00064357" w:rsidRPr="006A6E00" w:rsidRDefault="006D7A4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64357" w:rsidRPr="006A6E00">
              <w:rPr>
                <w:sz w:val="28"/>
                <w:szCs w:val="28"/>
              </w:rPr>
              <w:t>0,0</w:t>
            </w:r>
          </w:p>
        </w:tc>
        <w:tc>
          <w:tcPr>
            <w:tcW w:w="931" w:type="dxa"/>
          </w:tcPr>
          <w:p w:rsidR="00064357" w:rsidRPr="006A6E00" w:rsidRDefault="006D7A4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Трудоустро</w:t>
            </w:r>
            <w:r w:rsidRPr="006A6E00">
              <w:rPr>
                <w:sz w:val="28"/>
                <w:szCs w:val="28"/>
              </w:rPr>
              <w:t>й</w:t>
            </w:r>
            <w:r w:rsidRPr="006A6E00">
              <w:rPr>
                <w:sz w:val="28"/>
                <w:szCs w:val="28"/>
              </w:rPr>
              <w:t>ство граждан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в области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ных технол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гий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800,49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Обнародов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ние (опубл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кование)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формации о своей де</w:t>
            </w:r>
            <w:r w:rsidRPr="006A6E00">
              <w:rPr>
                <w:sz w:val="28"/>
                <w:szCs w:val="28"/>
              </w:rPr>
              <w:t>я</w:t>
            </w:r>
            <w:r w:rsidRPr="006A6E00">
              <w:rPr>
                <w:sz w:val="28"/>
                <w:szCs w:val="28"/>
              </w:rPr>
              <w:t>тельности в средствах массовой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</w:t>
            </w:r>
            <w:r w:rsidR="00E9726E" w:rsidRPr="006A6E00">
              <w:rPr>
                <w:sz w:val="28"/>
                <w:szCs w:val="28"/>
              </w:rPr>
              <w:t>ции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357" w:rsidRDefault="00064357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Default="006A6E00" w:rsidP="00475625">
      <w:pPr>
        <w:rPr>
          <w:sz w:val="28"/>
          <w:szCs w:val="28"/>
        </w:rPr>
      </w:pPr>
    </w:p>
    <w:p w:rsidR="006A6E00" w:rsidRPr="006A6E00" w:rsidRDefault="006A6E00" w:rsidP="00475625">
      <w:pPr>
        <w:rPr>
          <w:sz w:val="28"/>
          <w:szCs w:val="28"/>
        </w:rPr>
      </w:pPr>
    </w:p>
    <w:p w:rsidR="00064357" w:rsidRPr="006A6E00" w:rsidRDefault="00064357" w:rsidP="00064357">
      <w:pPr>
        <w:jc w:val="right"/>
        <w:rPr>
          <w:sz w:val="28"/>
          <w:szCs w:val="28"/>
        </w:rPr>
      </w:pPr>
      <w:r w:rsidRPr="006A6E00">
        <w:rPr>
          <w:sz w:val="28"/>
          <w:szCs w:val="28"/>
        </w:rPr>
        <w:lastRenderedPageBreak/>
        <w:t xml:space="preserve">       Приложение №2</w:t>
      </w:r>
    </w:p>
    <w:p w:rsidR="00064357" w:rsidRPr="006A6E00" w:rsidRDefault="00064357" w:rsidP="00064357">
      <w:pPr>
        <w:jc w:val="right"/>
        <w:rPr>
          <w:sz w:val="28"/>
          <w:szCs w:val="28"/>
        </w:rPr>
      </w:pPr>
      <w:r w:rsidRPr="006A6E00">
        <w:rPr>
          <w:sz w:val="28"/>
          <w:szCs w:val="28"/>
        </w:rPr>
        <w:t>к Подпрограмме  №1</w:t>
      </w:r>
    </w:p>
    <w:p w:rsidR="00064357" w:rsidRPr="006A6E00" w:rsidRDefault="00064357" w:rsidP="00064357">
      <w:pPr>
        <w:jc w:val="right"/>
        <w:rPr>
          <w:sz w:val="28"/>
          <w:szCs w:val="28"/>
        </w:rPr>
      </w:pPr>
    </w:p>
    <w:p w:rsidR="00064357" w:rsidRPr="006A6E00" w:rsidRDefault="00064357" w:rsidP="00064357">
      <w:pPr>
        <w:ind w:firstLine="540"/>
        <w:jc w:val="center"/>
        <w:rPr>
          <w:sz w:val="28"/>
          <w:szCs w:val="28"/>
        </w:rPr>
      </w:pPr>
      <w:r w:rsidRPr="006A6E00">
        <w:rPr>
          <w:b/>
          <w:sz w:val="28"/>
          <w:szCs w:val="28"/>
        </w:rPr>
        <w:t>Перечень и финансирование  мероприятий</w:t>
      </w:r>
      <w:r w:rsidRPr="006A6E00">
        <w:rPr>
          <w:sz w:val="28"/>
          <w:szCs w:val="28"/>
        </w:rPr>
        <w:t xml:space="preserve">  </w:t>
      </w:r>
      <w:r w:rsidRPr="006A6E00">
        <w:rPr>
          <w:b/>
          <w:color w:val="00000A"/>
          <w:sz w:val="28"/>
          <w:szCs w:val="28"/>
        </w:rPr>
        <w:t xml:space="preserve">Подпрограммы  № 1 </w:t>
      </w:r>
      <w:r w:rsidRPr="006A6E00">
        <w:rPr>
          <w:sz w:val="28"/>
          <w:szCs w:val="28"/>
        </w:rPr>
        <w:t xml:space="preserve"> </w:t>
      </w:r>
      <w:r w:rsidRPr="006A6E00">
        <w:rPr>
          <w:b/>
          <w:sz w:val="28"/>
          <w:szCs w:val="28"/>
        </w:rPr>
        <w:t>«Стимулирование экономической активности на территории поселения»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633"/>
        <w:gridCol w:w="1783"/>
        <w:gridCol w:w="1144"/>
        <w:gridCol w:w="1409"/>
        <w:gridCol w:w="2386"/>
      </w:tblGrid>
      <w:tr w:rsidR="00C42BCF" w:rsidRPr="006A6E00" w:rsidTr="00C42BCF">
        <w:trPr>
          <w:trHeight w:val="2208"/>
        </w:trPr>
        <w:tc>
          <w:tcPr>
            <w:tcW w:w="2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№п/п</w:t>
            </w:r>
          </w:p>
        </w:tc>
        <w:tc>
          <w:tcPr>
            <w:tcW w:w="1323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реализации подпр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Источники финансир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вания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Срок испо</w:t>
            </w:r>
            <w:r w:rsidRPr="006A6E00">
              <w:rPr>
                <w:sz w:val="28"/>
                <w:szCs w:val="28"/>
              </w:rPr>
              <w:t>л</w:t>
            </w:r>
            <w:r w:rsidRPr="006A6E00">
              <w:rPr>
                <w:sz w:val="28"/>
                <w:szCs w:val="28"/>
              </w:rPr>
              <w:t>нения мер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пр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ятия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Объем финанс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рования мер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приятий в текущем финанс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вом году (тыс. руб.)*</w:t>
            </w:r>
          </w:p>
        </w:tc>
        <w:tc>
          <w:tcPr>
            <w:tcW w:w="1199" w:type="pct"/>
          </w:tcPr>
          <w:p w:rsidR="00C42BCF" w:rsidRPr="006A6E00" w:rsidRDefault="00C42BCF" w:rsidP="00C42BCF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Ответственный за выполнение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роприятия по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программы</w:t>
            </w:r>
          </w:p>
        </w:tc>
      </w:tr>
      <w:tr w:rsidR="00C42BCF" w:rsidRPr="006A6E00" w:rsidTr="00C42BCF">
        <w:tc>
          <w:tcPr>
            <w:tcW w:w="2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</w:t>
            </w:r>
          </w:p>
        </w:tc>
        <w:tc>
          <w:tcPr>
            <w:tcW w:w="1323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6</w:t>
            </w:r>
          </w:p>
        </w:tc>
      </w:tr>
      <w:tr w:rsidR="00C42BCF" w:rsidRPr="006A6E00" w:rsidTr="00C42BCF">
        <w:tc>
          <w:tcPr>
            <w:tcW w:w="299" w:type="pct"/>
            <w:vMerge w:val="restart"/>
          </w:tcPr>
          <w:p w:rsidR="00C42BCF" w:rsidRPr="006A6E00" w:rsidRDefault="00A258A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3" w:type="pct"/>
            <w:vMerge w:val="restart"/>
          </w:tcPr>
          <w:p w:rsidR="00C42BCF" w:rsidRPr="006A6E00" w:rsidRDefault="00C42BCF" w:rsidP="00E97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Поддержка малого и среднего пре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F92585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 xml:space="preserve">министрации по доходам </w:t>
            </w: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федеральн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Ленингра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rPr>
          <w:trHeight w:val="905"/>
        </w:trPr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Гатчинского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F92585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snapToGrid w:val="0"/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 xml:space="preserve">министрации по доходам </w:t>
            </w:r>
          </w:p>
        </w:tc>
      </w:tr>
      <w:tr w:rsidR="00C42BCF" w:rsidRPr="006A6E00" w:rsidTr="00C42BCF">
        <w:tc>
          <w:tcPr>
            <w:tcW w:w="299" w:type="pct"/>
            <w:vMerge w:val="restart"/>
          </w:tcPr>
          <w:p w:rsidR="00C42BCF" w:rsidRPr="006A6E00" w:rsidRDefault="00C42BCF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1323" w:type="pct"/>
            <w:vMerge w:val="restart"/>
          </w:tcPr>
          <w:p w:rsidR="00C42BCF" w:rsidRPr="006A6E00" w:rsidRDefault="00C42BCF" w:rsidP="00E972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Оценка недвиж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мости, признание прав и регулиров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 xml:space="preserve">ние отношений по государственной и муниципальной </w:t>
            </w:r>
            <w:r w:rsidRPr="006A6E00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</w:t>
            </w:r>
            <w:r w:rsidRPr="006A6E00">
              <w:rPr>
                <w:sz w:val="28"/>
                <w:szCs w:val="28"/>
                <w:lang w:val="en-US"/>
              </w:rPr>
              <w:t>6</w:t>
            </w:r>
            <w:r w:rsidRPr="006A6E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snapToGrid w:val="0"/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министрации по землеустройству</w:t>
            </w:r>
          </w:p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федеральн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lastRenderedPageBreak/>
              <w:t>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Ленингра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Гатчинского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rPr>
          <w:trHeight w:val="1544"/>
        </w:trPr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F92585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министрации по доходам</w:t>
            </w:r>
          </w:p>
        </w:tc>
      </w:tr>
      <w:tr w:rsidR="00C42BCF" w:rsidRPr="006A6E00" w:rsidTr="00C42BCF">
        <w:tc>
          <w:tcPr>
            <w:tcW w:w="299" w:type="pct"/>
            <w:vMerge w:val="restart"/>
          </w:tcPr>
          <w:p w:rsidR="00C42BCF" w:rsidRPr="006A6E00" w:rsidRDefault="00A258A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3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F92585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F92585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1890,0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министрации по землеустройству</w:t>
            </w: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федеральн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Ленингра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Гатчинского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141A9E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1890,0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министрации по землеустройству</w:t>
            </w:r>
          </w:p>
        </w:tc>
      </w:tr>
      <w:tr w:rsidR="00C42BCF" w:rsidRPr="006A6E00" w:rsidTr="00C42BCF">
        <w:tc>
          <w:tcPr>
            <w:tcW w:w="299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1323" w:type="pct"/>
            <w:vMerge w:val="restart"/>
          </w:tcPr>
          <w:p w:rsidR="00C42BCF" w:rsidRPr="006A6E00" w:rsidRDefault="00C42BCF" w:rsidP="00E9726E">
            <w:pPr>
              <w:rPr>
                <w:sz w:val="28"/>
                <w:szCs w:val="28"/>
              </w:rPr>
            </w:pPr>
            <w:r w:rsidRPr="006A6E00">
              <w:rPr>
                <w:rStyle w:val="afa"/>
                <w:b w:val="0"/>
                <w:sz w:val="28"/>
                <w:szCs w:val="28"/>
              </w:rPr>
              <w:t>Организация общ</w:t>
            </w:r>
            <w:r w:rsidRPr="006A6E00">
              <w:rPr>
                <w:rStyle w:val="afa"/>
                <w:b w:val="0"/>
                <w:sz w:val="28"/>
                <w:szCs w:val="28"/>
              </w:rPr>
              <w:t>е</w:t>
            </w:r>
            <w:r w:rsidRPr="006A6E00">
              <w:rPr>
                <w:rStyle w:val="afa"/>
                <w:b w:val="0"/>
                <w:sz w:val="28"/>
                <w:szCs w:val="28"/>
              </w:rPr>
              <w:t>ственных работ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141A9E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  <w:r w:rsidR="00C42BCF" w:rsidRPr="006A6E00">
              <w:rPr>
                <w:sz w:val="28"/>
                <w:szCs w:val="28"/>
              </w:rPr>
              <w:t>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министрации по ЖКХ</w:t>
            </w: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федеральн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Ленингра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Гатчинского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575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г.</w:t>
            </w:r>
          </w:p>
        </w:tc>
        <w:tc>
          <w:tcPr>
            <w:tcW w:w="708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7F5B3A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  <w:r w:rsidR="00C42BCF" w:rsidRPr="006A6E00">
              <w:rPr>
                <w:sz w:val="28"/>
                <w:szCs w:val="28"/>
              </w:rPr>
              <w:t>0,0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министрации по ЖКХ</w:t>
            </w:r>
          </w:p>
        </w:tc>
      </w:tr>
      <w:tr w:rsidR="00C42BCF" w:rsidRPr="006A6E00" w:rsidTr="00C42BCF">
        <w:trPr>
          <w:trHeight w:val="528"/>
        </w:trPr>
        <w:tc>
          <w:tcPr>
            <w:tcW w:w="299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1323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в о</w:t>
            </w:r>
            <w:r w:rsidRPr="006A6E00">
              <w:rPr>
                <w:sz w:val="28"/>
                <w:szCs w:val="28"/>
              </w:rPr>
              <w:t>б</w:t>
            </w:r>
            <w:r w:rsidRPr="006A6E00">
              <w:rPr>
                <w:sz w:val="28"/>
                <w:szCs w:val="28"/>
              </w:rPr>
              <w:t>ласти информац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онных технологий</w:t>
            </w: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 г</w:t>
            </w:r>
            <w:r w:rsidR="007F5B3A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800,49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Специалисты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стной админис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 xml:space="preserve">рации </w:t>
            </w:r>
          </w:p>
        </w:tc>
      </w:tr>
      <w:tr w:rsidR="00C42BCF" w:rsidRPr="006A6E00" w:rsidTr="00C42BCF">
        <w:trPr>
          <w:trHeight w:val="550"/>
        </w:trPr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федеральн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rPr>
          <w:trHeight w:val="550"/>
        </w:trPr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Ленингра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rPr>
          <w:trHeight w:val="550"/>
        </w:trPr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rPr>
          <w:trHeight w:val="550"/>
        </w:trPr>
        <w:tc>
          <w:tcPr>
            <w:tcW w:w="29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</w:t>
            </w:r>
            <w:r w:rsidR="007F5B3A" w:rsidRPr="006A6E00">
              <w:rPr>
                <w:sz w:val="28"/>
                <w:szCs w:val="28"/>
              </w:rPr>
              <w:t xml:space="preserve"> </w:t>
            </w:r>
            <w:r w:rsidRPr="006A6E00">
              <w:rPr>
                <w:sz w:val="28"/>
                <w:szCs w:val="28"/>
              </w:rPr>
              <w:t>г</w:t>
            </w:r>
            <w:r w:rsidR="007F5B3A" w:rsidRPr="006A6E00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800,49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C42BCF">
        <w:trPr>
          <w:trHeight w:val="550"/>
        </w:trPr>
        <w:tc>
          <w:tcPr>
            <w:tcW w:w="2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2BCF" w:rsidRPr="006A6E00" w:rsidRDefault="00C42BCF" w:rsidP="00E9726E">
            <w:pPr>
              <w:jc w:val="center"/>
              <w:rPr>
                <w:b/>
                <w:sz w:val="28"/>
                <w:szCs w:val="28"/>
              </w:rPr>
            </w:pPr>
            <w:r w:rsidRPr="006A6E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75" w:type="pct"/>
          </w:tcPr>
          <w:p w:rsidR="00C42BCF" w:rsidRPr="006A6E00" w:rsidRDefault="00C42BCF" w:rsidP="00E97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pct"/>
          </w:tcPr>
          <w:p w:rsidR="00C42BCF" w:rsidRPr="006A6E00" w:rsidRDefault="00835201" w:rsidP="00E9726E">
            <w:pPr>
              <w:jc w:val="center"/>
              <w:rPr>
                <w:b/>
                <w:sz w:val="28"/>
                <w:szCs w:val="28"/>
              </w:rPr>
            </w:pPr>
            <w:r w:rsidRPr="006A6E00">
              <w:rPr>
                <w:b/>
                <w:sz w:val="28"/>
                <w:szCs w:val="28"/>
              </w:rPr>
              <w:t>2940,49</w:t>
            </w:r>
          </w:p>
        </w:tc>
        <w:tc>
          <w:tcPr>
            <w:tcW w:w="119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06D" w:rsidRDefault="004F206D" w:rsidP="00835201"/>
    <w:p w:rsidR="00835201" w:rsidRDefault="00835201" w:rsidP="00835201"/>
    <w:p w:rsidR="00835201" w:rsidRDefault="00835201" w:rsidP="00835201"/>
    <w:p w:rsidR="00835201" w:rsidRDefault="00835201" w:rsidP="00835201"/>
    <w:p w:rsidR="00835201" w:rsidRDefault="00835201" w:rsidP="00835201"/>
    <w:p w:rsidR="00835201" w:rsidRDefault="00835201" w:rsidP="00835201"/>
    <w:p w:rsidR="00835201" w:rsidRDefault="00835201" w:rsidP="00835201"/>
    <w:p w:rsidR="00E9726E" w:rsidRDefault="00E9726E" w:rsidP="00E9726E">
      <w:pPr>
        <w:rPr>
          <w:b/>
          <w:sz w:val="28"/>
          <w:szCs w:val="28"/>
        </w:rPr>
      </w:pPr>
    </w:p>
    <w:p w:rsidR="000D2503" w:rsidRPr="00384537" w:rsidRDefault="00E9726E" w:rsidP="00E972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4F206D">
        <w:rPr>
          <w:b/>
          <w:sz w:val="28"/>
          <w:szCs w:val="28"/>
        </w:rPr>
        <w:t>Приложение №2</w:t>
      </w:r>
    </w:p>
    <w:p w:rsidR="000D2503" w:rsidRPr="00F9093A" w:rsidRDefault="000D2503" w:rsidP="000D2503">
      <w:pPr>
        <w:ind w:left="5220"/>
        <w:jc w:val="center"/>
        <w:rPr>
          <w:sz w:val="28"/>
          <w:szCs w:val="28"/>
        </w:rPr>
      </w:pPr>
      <w:r w:rsidRPr="00F9093A">
        <w:rPr>
          <w:sz w:val="28"/>
          <w:szCs w:val="28"/>
        </w:rPr>
        <w:t>к постановлению администрации</w:t>
      </w:r>
    </w:p>
    <w:p w:rsidR="00527A41" w:rsidRDefault="00094687" w:rsidP="00E9726E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93A98">
        <w:rPr>
          <w:sz w:val="28"/>
          <w:szCs w:val="28"/>
        </w:rPr>
        <w:t xml:space="preserve"> </w:t>
      </w:r>
      <w:r w:rsidR="009B02B3">
        <w:rPr>
          <w:sz w:val="28"/>
          <w:szCs w:val="28"/>
        </w:rPr>
        <w:t>19.08.</w:t>
      </w:r>
      <w:r w:rsidR="000D2503" w:rsidRPr="00F9093A">
        <w:rPr>
          <w:sz w:val="28"/>
          <w:szCs w:val="28"/>
        </w:rPr>
        <w:t>201</w:t>
      </w:r>
      <w:r w:rsidR="000D2503">
        <w:rPr>
          <w:sz w:val="28"/>
          <w:szCs w:val="28"/>
        </w:rPr>
        <w:t>6</w:t>
      </w:r>
      <w:r w:rsidR="000D2503" w:rsidRPr="00F9093A">
        <w:rPr>
          <w:sz w:val="28"/>
          <w:szCs w:val="28"/>
        </w:rPr>
        <w:t xml:space="preserve"> г. №</w:t>
      </w:r>
      <w:r w:rsidR="009B02B3">
        <w:rPr>
          <w:sz w:val="28"/>
          <w:szCs w:val="28"/>
        </w:rPr>
        <w:t>303</w:t>
      </w:r>
    </w:p>
    <w:p w:rsidR="00E9726E" w:rsidRDefault="00E9726E" w:rsidP="00E9726E">
      <w:pPr>
        <w:ind w:left="5220"/>
        <w:jc w:val="center"/>
        <w:rPr>
          <w:sz w:val="28"/>
          <w:szCs w:val="28"/>
        </w:rPr>
      </w:pPr>
    </w:p>
    <w:p w:rsidR="00E9726E" w:rsidRPr="00A13542" w:rsidRDefault="00E9726E" w:rsidP="00E97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A13542">
        <w:rPr>
          <w:sz w:val="28"/>
          <w:szCs w:val="28"/>
        </w:rPr>
        <w:t>Приложение №1</w:t>
      </w:r>
    </w:p>
    <w:p w:rsidR="00E9726E" w:rsidRDefault="00E9726E" w:rsidP="00E972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№ 3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Планируемые результаты Подпрограммы № 3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автомобильных дорог 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и благоустройство территории поселения»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841"/>
        <w:gridCol w:w="1190"/>
        <w:gridCol w:w="1134"/>
        <w:gridCol w:w="1371"/>
        <w:gridCol w:w="1006"/>
        <w:gridCol w:w="1307"/>
        <w:gridCol w:w="1381"/>
      </w:tblGrid>
      <w:tr w:rsidR="004A13E3" w:rsidRPr="00A13542" w:rsidTr="00785FDA">
        <w:trPr>
          <w:trHeight w:val="2343"/>
        </w:trPr>
        <w:tc>
          <w:tcPr>
            <w:tcW w:w="248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№ п/п</w:t>
            </w:r>
          </w:p>
        </w:tc>
        <w:tc>
          <w:tcPr>
            <w:tcW w:w="947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Задачи, 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правленные на достиж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цели</w:t>
            </w:r>
          </w:p>
        </w:tc>
        <w:tc>
          <w:tcPr>
            <w:tcW w:w="1196" w:type="pct"/>
            <w:gridSpan w:val="2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Планируемый объем  финанс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рования на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шение данной задачи (тыс. руб.)</w:t>
            </w:r>
          </w:p>
        </w:tc>
        <w:tc>
          <w:tcPr>
            <w:tcW w:w="706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Колич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ственные и/или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ные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левые 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тели, х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рактер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зующие достиж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лей и решение задач</w:t>
            </w:r>
          </w:p>
        </w:tc>
        <w:tc>
          <w:tcPr>
            <w:tcW w:w="518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Ед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ница изм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рения</w:t>
            </w:r>
          </w:p>
        </w:tc>
        <w:tc>
          <w:tcPr>
            <w:tcW w:w="673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Базовое значение 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теля (на начало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 (подпр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граммы)</w:t>
            </w:r>
          </w:p>
        </w:tc>
        <w:tc>
          <w:tcPr>
            <w:tcW w:w="711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руемое значение 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теля по годам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за 2016 год</w:t>
            </w:r>
          </w:p>
        </w:tc>
      </w:tr>
      <w:tr w:rsidR="004A13E3" w:rsidRPr="00A13542" w:rsidTr="00785FDA">
        <w:trPr>
          <w:trHeight w:val="338"/>
        </w:trPr>
        <w:tc>
          <w:tcPr>
            <w:tcW w:w="248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Мест</w:t>
            </w:r>
            <w:r w:rsidR="009B58D9">
              <w:rPr>
                <w:sz w:val="28"/>
                <w:szCs w:val="28"/>
              </w:rPr>
              <w:t>-</w:t>
            </w:r>
            <w:r w:rsidRPr="00A13542">
              <w:rPr>
                <w:sz w:val="28"/>
                <w:szCs w:val="28"/>
              </w:rPr>
              <w:t>ный бюджет</w:t>
            </w:r>
          </w:p>
        </w:tc>
        <w:tc>
          <w:tcPr>
            <w:tcW w:w="584" w:type="pc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Другие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706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c>
          <w:tcPr>
            <w:tcW w:w="248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1</w:t>
            </w:r>
          </w:p>
        </w:tc>
        <w:tc>
          <w:tcPr>
            <w:tcW w:w="947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2</w:t>
            </w:r>
          </w:p>
        </w:tc>
        <w:tc>
          <w:tcPr>
            <w:tcW w:w="612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3</w:t>
            </w:r>
          </w:p>
        </w:tc>
        <w:tc>
          <w:tcPr>
            <w:tcW w:w="584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5</w:t>
            </w:r>
          </w:p>
        </w:tc>
        <w:tc>
          <w:tcPr>
            <w:tcW w:w="518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7</w:t>
            </w:r>
          </w:p>
        </w:tc>
        <w:tc>
          <w:tcPr>
            <w:tcW w:w="711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8</w:t>
            </w:r>
          </w:p>
        </w:tc>
      </w:tr>
      <w:tr w:rsidR="00E9726E" w:rsidRPr="00A13542" w:rsidTr="00785FDA">
        <w:trPr>
          <w:trHeight w:val="3971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</w:tc>
        <w:tc>
          <w:tcPr>
            <w:tcW w:w="947" w:type="pct"/>
          </w:tcPr>
          <w:p w:rsidR="00D40706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хозя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ства</w:t>
            </w:r>
            <w:r w:rsidR="00D40706">
              <w:rPr>
                <w:sz w:val="28"/>
                <w:szCs w:val="28"/>
              </w:rPr>
              <w:t>, в том числе</w:t>
            </w:r>
            <w:r w:rsidR="00D40706" w:rsidRPr="00D40706">
              <w:rPr>
                <w:sz w:val="28"/>
                <w:szCs w:val="28"/>
              </w:rPr>
              <w:t>:</w:t>
            </w:r>
            <w:r w:rsidR="00D40706">
              <w:rPr>
                <w:sz w:val="28"/>
                <w:szCs w:val="28"/>
              </w:rPr>
              <w:t xml:space="preserve"> </w:t>
            </w: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0A6B5B" w:rsidRPr="00A13542" w:rsidRDefault="006A0E6D" w:rsidP="006A0E6D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40706">
              <w:rPr>
                <w:sz w:val="28"/>
                <w:szCs w:val="28"/>
              </w:rPr>
              <w:t>ероприятия по оказ</w:t>
            </w:r>
            <w:r w:rsidR="00D40706">
              <w:rPr>
                <w:sz w:val="28"/>
                <w:szCs w:val="28"/>
              </w:rPr>
              <w:t>а</w:t>
            </w:r>
            <w:r w:rsidR="00D40706">
              <w:rPr>
                <w:sz w:val="28"/>
                <w:szCs w:val="28"/>
              </w:rPr>
              <w:lastRenderedPageBreak/>
              <w:t>нию по</w:t>
            </w:r>
            <w:r w:rsidR="00D40706">
              <w:rPr>
                <w:sz w:val="28"/>
                <w:szCs w:val="28"/>
              </w:rPr>
              <w:t>д</w:t>
            </w:r>
            <w:r w:rsidR="00D40706">
              <w:rPr>
                <w:sz w:val="28"/>
                <w:szCs w:val="28"/>
              </w:rPr>
              <w:t>держки гражд</w:t>
            </w:r>
            <w:r w:rsidR="00D40706">
              <w:rPr>
                <w:sz w:val="28"/>
                <w:szCs w:val="28"/>
              </w:rPr>
              <w:t>а</w:t>
            </w:r>
            <w:r w:rsidR="00D40706">
              <w:rPr>
                <w:sz w:val="28"/>
                <w:szCs w:val="28"/>
              </w:rPr>
              <w:t>нам, п</w:t>
            </w:r>
            <w:r w:rsidR="00D40706">
              <w:rPr>
                <w:sz w:val="28"/>
                <w:szCs w:val="28"/>
              </w:rPr>
              <w:t>о</w:t>
            </w:r>
            <w:r w:rsidR="00D40706">
              <w:rPr>
                <w:sz w:val="28"/>
                <w:szCs w:val="28"/>
              </w:rPr>
              <w:t>страда</w:t>
            </w:r>
            <w:r w:rsidR="00D40706">
              <w:rPr>
                <w:sz w:val="28"/>
                <w:szCs w:val="28"/>
              </w:rPr>
              <w:t>в</w:t>
            </w:r>
            <w:r w:rsidR="00D40706">
              <w:rPr>
                <w:sz w:val="28"/>
                <w:szCs w:val="28"/>
              </w:rPr>
              <w:t>шим в р</w:t>
            </w:r>
            <w:r w:rsidR="00D40706">
              <w:rPr>
                <w:sz w:val="28"/>
                <w:szCs w:val="28"/>
              </w:rPr>
              <w:t>е</w:t>
            </w:r>
            <w:r w:rsidR="00D40706">
              <w:rPr>
                <w:sz w:val="28"/>
                <w:szCs w:val="28"/>
              </w:rPr>
              <w:t>зультате пожара муниц</w:t>
            </w:r>
            <w:r w:rsidR="00D40706">
              <w:rPr>
                <w:sz w:val="28"/>
                <w:szCs w:val="28"/>
              </w:rPr>
              <w:t>и</w:t>
            </w:r>
            <w:r w:rsidR="00D40706">
              <w:rPr>
                <w:sz w:val="28"/>
                <w:szCs w:val="28"/>
              </w:rPr>
              <w:t>пального жилищн</w:t>
            </w:r>
            <w:r w:rsidR="00D40706">
              <w:rPr>
                <w:sz w:val="28"/>
                <w:szCs w:val="28"/>
              </w:rPr>
              <w:t>о</w:t>
            </w:r>
            <w:r w:rsidR="00D40706">
              <w:rPr>
                <w:sz w:val="28"/>
                <w:szCs w:val="28"/>
              </w:rPr>
              <w:t>го фонда</w:t>
            </w:r>
          </w:p>
        </w:tc>
        <w:tc>
          <w:tcPr>
            <w:tcW w:w="612" w:type="pct"/>
          </w:tcPr>
          <w:p w:rsidR="00E9726E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lastRenderedPageBreak/>
              <w:t>2</w:t>
            </w:r>
            <w:r w:rsidR="00E9726E" w:rsidRPr="00596AFE">
              <w:rPr>
                <w:sz w:val="28"/>
                <w:szCs w:val="28"/>
              </w:rPr>
              <w:t xml:space="preserve"> </w:t>
            </w:r>
            <w:r w:rsidR="009E58AA" w:rsidRPr="00596AFE">
              <w:rPr>
                <w:sz w:val="28"/>
                <w:szCs w:val="28"/>
              </w:rPr>
              <w:t>92</w:t>
            </w:r>
            <w:r w:rsidR="00E9726E" w:rsidRPr="00596AFE">
              <w:rPr>
                <w:sz w:val="28"/>
                <w:szCs w:val="28"/>
                <w:lang w:val="en-US"/>
              </w:rPr>
              <w:t>0</w:t>
            </w:r>
            <w:r w:rsidR="00E9726E" w:rsidRPr="00596AFE">
              <w:rPr>
                <w:sz w:val="28"/>
                <w:szCs w:val="28"/>
              </w:rPr>
              <w:t>,0</w:t>
            </w: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1000,0</w:t>
            </w:r>
          </w:p>
        </w:tc>
        <w:tc>
          <w:tcPr>
            <w:tcW w:w="584" w:type="pct"/>
          </w:tcPr>
          <w:p w:rsidR="00E9726E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2062,8</w:t>
            </w: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2062,8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Рассмо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рение обращ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ний и 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явлений граждан по в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просам помощи в ремо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те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лого фонда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A13542" w:rsidRDefault="00D40706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Улучш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lastRenderedPageBreak/>
              <w:t>лищных условий граждан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%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</w:t>
            </w: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A13542" w:rsidRDefault="00D407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</w:tr>
      <w:tr w:rsidR="00E9726E" w:rsidRPr="00A13542" w:rsidTr="00785FDA">
        <w:trPr>
          <w:trHeight w:val="1054"/>
        </w:trPr>
        <w:tc>
          <w:tcPr>
            <w:tcW w:w="248" w:type="pct"/>
          </w:tcPr>
          <w:p w:rsidR="00E9726E" w:rsidRPr="00A13542" w:rsidRDefault="00E9726E" w:rsidP="009D2BEF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1.</w:t>
            </w:r>
            <w:r w:rsidR="00D40706">
              <w:rPr>
                <w:sz w:val="28"/>
                <w:szCs w:val="28"/>
              </w:rPr>
              <w:t>1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энергосб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режения, в том числе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ция и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ведение рекламных акций в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лях пов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шения энергосб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режения и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ской э</w:t>
            </w:r>
            <w:r w:rsidRPr="00A13542">
              <w:rPr>
                <w:sz w:val="28"/>
                <w:szCs w:val="28"/>
              </w:rPr>
              <w:t>ф</w:t>
            </w:r>
            <w:r w:rsidRPr="00A13542">
              <w:rPr>
                <w:sz w:val="28"/>
                <w:szCs w:val="28"/>
              </w:rPr>
              <w:t>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сти;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разъясн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тельной 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жданами, прож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вающими в частных жилых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мах, с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лью уст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новки и ввода в эксплуат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цию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ров учета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сов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госбер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жения и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тической эффе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тивности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</w:p>
        </w:tc>
      </w:tr>
      <w:tr w:rsidR="00E9726E" w:rsidRPr="00A13542" w:rsidTr="00785FDA">
        <w:trPr>
          <w:trHeight w:val="278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фонда, в т.ч.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питальный ремонт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фонда, а также оборуд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мов, ос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ляющих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требление, прибор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 по уч</w:t>
            </w:r>
            <w:r w:rsidRPr="00A13542">
              <w:rPr>
                <w:sz w:val="28"/>
                <w:szCs w:val="28"/>
              </w:rPr>
              <w:t>ё</w:t>
            </w:r>
            <w:r w:rsidRPr="00A13542">
              <w:rPr>
                <w:sz w:val="28"/>
                <w:szCs w:val="28"/>
              </w:rPr>
              <w:t>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(в т.ч. пров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дение </w:t>
            </w:r>
            <w:r w:rsidRPr="00A13542">
              <w:rPr>
                <w:bCs/>
                <w:sz w:val="28"/>
                <w:szCs w:val="28"/>
              </w:rPr>
              <w:t>разъясн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тельной </w:t>
            </w:r>
            <w:r w:rsidRPr="00A13542">
              <w:rPr>
                <w:sz w:val="28"/>
                <w:szCs w:val="28"/>
              </w:rPr>
              <w:t xml:space="preserve">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ми,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 xml:space="preserve">щими в </w:t>
            </w:r>
            <w:r w:rsidRPr="00A13542">
              <w:rPr>
                <w:sz w:val="28"/>
                <w:szCs w:val="28"/>
              </w:rPr>
              <w:lastRenderedPageBreak/>
              <w:t>таких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лых домах </w:t>
            </w:r>
            <w:r w:rsidRPr="00A13542">
              <w:rPr>
                <w:bCs/>
                <w:sz w:val="28"/>
                <w:szCs w:val="28"/>
              </w:rPr>
              <w:t>и в ква</w:t>
            </w:r>
            <w:r w:rsidRPr="00A13542">
              <w:rPr>
                <w:bCs/>
                <w:sz w:val="28"/>
                <w:szCs w:val="28"/>
              </w:rPr>
              <w:t>р</w:t>
            </w:r>
            <w:r w:rsidRPr="00A13542">
              <w:rPr>
                <w:bCs/>
                <w:sz w:val="28"/>
                <w:szCs w:val="28"/>
              </w:rPr>
              <w:t xml:space="preserve">тирах по переходу на расчет по </w:t>
            </w:r>
            <w:r w:rsidRPr="00A13542">
              <w:rPr>
                <w:sz w:val="28"/>
                <w:szCs w:val="28"/>
              </w:rPr>
              <w:t>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ниям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боров уч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та); пл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нирование расходов бюджета на оплату казенн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ми учре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дениями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ходя из сокращ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требления ими ка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дого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горесурса на 3 % по отнош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нию к уровню 2015 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  <w:lang w:val="en-US"/>
              </w:rPr>
              <w:lastRenderedPageBreak/>
              <w:t>1</w:t>
            </w:r>
            <w:r w:rsidRPr="00A13542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  <w:lang w:val="en-US"/>
              </w:rPr>
              <w:t>7</w:t>
            </w:r>
            <w:r w:rsidRPr="00A13542">
              <w:rPr>
                <w:sz w:val="28"/>
                <w:szCs w:val="28"/>
              </w:rPr>
              <w:t>10,0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Взнос на кап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тальный ремонт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жилого фонда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Обор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дование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пальных жилых домов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рами по учёту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тических ресурсов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60</w:t>
            </w:r>
          </w:p>
        </w:tc>
      </w:tr>
      <w:tr w:rsidR="00E9726E" w:rsidRPr="00A13542" w:rsidTr="00785FDA"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нального хозяйства (Субсидии юридич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ским 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цам (кр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ме неко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мерческих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ций), 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дивид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альным предпр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нимат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лям,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зическим лицам) 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Колич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ство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мывок в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пальной бане п. Пудость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ед.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нального хозяйства (содерж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ние); о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нащение (проверка) </w:t>
            </w:r>
            <w:r w:rsidRPr="00A13542">
              <w:rPr>
                <w:bCs/>
                <w:sz w:val="28"/>
                <w:szCs w:val="28"/>
              </w:rPr>
              <w:t>прибор</w:t>
            </w:r>
            <w:r w:rsidRPr="00A13542">
              <w:rPr>
                <w:bCs/>
                <w:sz w:val="28"/>
                <w:szCs w:val="28"/>
              </w:rPr>
              <w:t>а</w:t>
            </w:r>
            <w:r w:rsidRPr="00A13542">
              <w:rPr>
                <w:bCs/>
                <w:sz w:val="28"/>
                <w:szCs w:val="28"/>
              </w:rPr>
              <w:t>ми учета энергет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ческих 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сурсов зданий, строений, </w:t>
            </w:r>
            <w:r w:rsidRPr="00A13542">
              <w:rPr>
                <w:bCs/>
                <w:sz w:val="28"/>
                <w:szCs w:val="28"/>
              </w:rPr>
              <w:t>сооруж</w:t>
            </w:r>
            <w:r w:rsidRPr="00A13542">
              <w:rPr>
                <w:bCs/>
                <w:sz w:val="28"/>
                <w:szCs w:val="28"/>
              </w:rPr>
              <w:t>е</w:t>
            </w:r>
            <w:r w:rsidRPr="00A13542">
              <w:rPr>
                <w:bCs/>
                <w:sz w:val="28"/>
                <w:szCs w:val="28"/>
              </w:rPr>
              <w:t>ний и иных об</w:t>
            </w:r>
            <w:r w:rsidRPr="00A13542">
              <w:rPr>
                <w:bCs/>
                <w:sz w:val="28"/>
                <w:szCs w:val="28"/>
              </w:rPr>
              <w:t>ъ</w:t>
            </w:r>
            <w:r w:rsidRPr="00A13542">
              <w:rPr>
                <w:bCs/>
                <w:sz w:val="28"/>
                <w:szCs w:val="28"/>
              </w:rPr>
              <w:t>ектов юридич</w:t>
            </w:r>
            <w:r w:rsidRPr="00A13542">
              <w:rPr>
                <w:bCs/>
                <w:sz w:val="28"/>
                <w:szCs w:val="28"/>
              </w:rPr>
              <w:t>е</w:t>
            </w:r>
            <w:r w:rsidRPr="00A13542">
              <w:rPr>
                <w:bCs/>
                <w:sz w:val="28"/>
                <w:szCs w:val="28"/>
              </w:rPr>
              <w:t xml:space="preserve">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искл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чением лиц, пр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дусмо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ренных пунктом 2);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ниями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ний по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 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варов, 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бот и 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луг, зак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 xml:space="preserve">паемых для </w:t>
            </w:r>
            <w:r w:rsidRPr="00A13542">
              <w:rPr>
                <w:bCs/>
                <w:iCs/>
                <w:sz w:val="28"/>
                <w:szCs w:val="28"/>
              </w:rPr>
              <w:t>мун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>ципал</w:t>
            </w:r>
            <w:r w:rsidRPr="00A13542">
              <w:rPr>
                <w:bCs/>
                <w:iCs/>
                <w:sz w:val="28"/>
                <w:szCs w:val="28"/>
              </w:rPr>
              <w:t>ь</w:t>
            </w:r>
            <w:r w:rsidRPr="00A13542">
              <w:rPr>
                <w:bCs/>
                <w:iCs/>
                <w:sz w:val="28"/>
                <w:szCs w:val="28"/>
              </w:rPr>
              <w:t xml:space="preserve">ных нужд; </w:t>
            </w:r>
            <w:r w:rsidR="00B6502D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об</w:t>
            </w:r>
            <w:r w:rsidRPr="00A13542">
              <w:rPr>
                <w:sz w:val="28"/>
                <w:szCs w:val="28"/>
              </w:rPr>
              <w:t>ъ</w:t>
            </w:r>
            <w:r w:rsidRPr="00A13542">
              <w:rPr>
                <w:sz w:val="28"/>
                <w:szCs w:val="28"/>
              </w:rPr>
              <w:t>ектов, прина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лежащих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пальному образов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нию,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мых для размещ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орг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 гос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дарстве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ной вл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сти, орг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с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моупра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ления,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учр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ждений,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ляющие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 прибор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 по уч</w:t>
            </w:r>
            <w:r w:rsidRPr="00A13542">
              <w:rPr>
                <w:sz w:val="28"/>
                <w:szCs w:val="28"/>
              </w:rPr>
              <w:t>ё</w:t>
            </w:r>
            <w:r w:rsidRPr="00A13542">
              <w:rPr>
                <w:sz w:val="28"/>
                <w:szCs w:val="28"/>
              </w:rPr>
              <w:t>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 xml:space="preserve">зуемых </w:t>
            </w:r>
            <w:r w:rsidRPr="00A13542">
              <w:rPr>
                <w:sz w:val="28"/>
                <w:szCs w:val="28"/>
              </w:rPr>
              <w:lastRenderedPageBreak/>
              <w:t>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</w:t>
            </w:r>
          </w:p>
        </w:tc>
        <w:tc>
          <w:tcPr>
            <w:tcW w:w="612" w:type="pct"/>
          </w:tcPr>
          <w:p w:rsidR="00E9726E" w:rsidRPr="00A13542" w:rsidRDefault="00B6502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1030</w:t>
            </w:r>
            <w:r w:rsidR="00E9726E" w:rsidRPr="00A13542">
              <w:rPr>
                <w:sz w:val="28"/>
                <w:szCs w:val="28"/>
              </w:rPr>
              <w:t>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Ремонт,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нальные услуги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rPr>
          <w:trHeight w:val="1104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тия по уличному освещ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нию, в том числе: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на 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эле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трической энергии  уличного освещения населе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ных пун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тов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 сущ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ствующих линий уличного освещения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Замена ф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нарей уличного освещения на свет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диодные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Поэтапная реконс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рукция, восст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новление, стро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тельство и ремонт сущес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lastRenderedPageBreak/>
              <w:t>вующих линии уличного освещения с учетом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 зак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нодател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ства</w:t>
            </w:r>
          </w:p>
        </w:tc>
        <w:tc>
          <w:tcPr>
            <w:tcW w:w="612" w:type="pct"/>
          </w:tcPr>
          <w:p w:rsidR="00E9726E" w:rsidRPr="00A13542" w:rsidRDefault="00596AF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3 8</w:t>
            </w:r>
            <w:r w:rsidR="00E9726E" w:rsidRPr="00A13542">
              <w:rPr>
                <w:sz w:val="28"/>
                <w:szCs w:val="28"/>
              </w:rPr>
              <w:t>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596AF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E9726E" w:rsidRPr="00A13542">
              <w:rPr>
                <w:sz w:val="28"/>
                <w:szCs w:val="28"/>
              </w:rPr>
              <w:t>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Процент осн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щенн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 уличным освещ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нием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рий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селения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AC2FCC">
        <w:trPr>
          <w:trHeight w:val="278"/>
        </w:trPr>
        <w:tc>
          <w:tcPr>
            <w:tcW w:w="248" w:type="pct"/>
          </w:tcPr>
          <w:p w:rsidR="00E9726E" w:rsidRPr="00AC2FCC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  <w:r w:rsidRPr="00A1354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ации </w:t>
            </w:r>
            <w:r w:rsidRPr="00A13542">
              <w:rPr>
                <w:sz w:val="28"/>
                <w:szCs w:val="28"/>
              </w:rPr>
              <w:t>и прове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  <w:r w:rsidRPr="00A13542">
              <w:rPr>
                <w:sz w:val="28"/>
                <w:szCs w:val="28"/>
              </w:rPr>
              <w:t>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</w:t>
            </w:r>
            <w:r w:rsidRPr="00A135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посл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следов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раз ка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дые 5 лет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AC2FCC">
        <w:trPr>
          <w:trHeight w:val="1318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устройс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ву, в том числе: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за пользов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 общ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ственн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ми тел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фонами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циализ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рованным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циям за </w:t>
            </w:r>
            <w:r w:rsidRPr="00A13542">
              <w:rPr>
                <w:sz w:val="28"/>
                <w:szCs w:val="28"/>
              </w:rPr>
              <w:lastRenderedPageBreak/>
              <w:t>вывоз и размещ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ТБО и ликвид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цию ст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хийных свалок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ство спо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тивной площадки в д. Ко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пиково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Приобрет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де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ского и</w:t>
            </w:r>
            <w:r w:rsidRPr="00A13542">
              <w:rPr>
                <w:sz w:val="28"/>
                <w:szCs w:val="28"/>
              </w:rPr>
              <w:t>г</w:t>
            </w:r>
            <w:r w:rsidRPr="00A13542">
              <w:rPr>
                <w:sz w:val="28"/>
                <w:szCs w:val="28"/>
              </w:rPr>
              <w:t>рового оборуд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в п. Терволово и п. П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дость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ство хо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 xml:space="preserve">кейных коробок 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Окашивание травы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Опиловка деревьев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Проведение субботн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ков и а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ций по уборке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рии пос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ления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Ограждения около </w:t>
            </w:r>
            <w:r>
              <w:rPr>
                <w:sz w:val="28"/>
                <w:szCs w:val="28"/>
              </w:rPr>
              <w:t>МКД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Борьба с борщев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ком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сновского на терр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тории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селения (21 га)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Прочие 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луги 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5670,0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596AFE">
            <w:pPr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2 500,0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370,0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110,0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440,0</w:t>
            </w:r>
          </w:p>
        </w:tc>
        <w:tc>
          <w:tcPr>
            <w:tcW w:w="584" w:type="pct"/>
          </w:tcPr>
          <w:p w:rsidR="00E9726E" w:rsidRPr="00A13542" w:rsidRDefault="00596AF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292,4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3624C3">
            <w:pPr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Куб.м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3624C3">
            <w:pPr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Пог.м</w:t>
            </w: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rPr>
          <w:trHeight w:val="642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зации и содерж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нию мест захорон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Захор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нение безро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ных 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rPr>
          <w:trHeight w:val="3255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8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дорожного хозяйства, в том чи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ле: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местного значения (чистка снега,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держание)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947780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в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лях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закона от 12.05.2015 №42-оз «О содейс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 иных форм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на части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лени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градской области, являющ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тивными центрами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 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94778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п. Пудость, ул. За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ончко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до ул.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винкиной, от Пуд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стьского </w:t>
            </w:r>
            <w:r>
              <w:rPr>
                <w:sz w:val="28"/>
                <w:szCs w:val="28"/>
              </w:rPr>
              <w:lastRenderedPageBreak/>
              <w:t>КДЦ до Пудост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лы)</w:t>
            </w:r>
          </w:p>
          <w:p w:rsidR="00E9726E" w:rsidRPr="00A13542" w:rsidRDefault="00E9726E" w:rsidP="00E9726E">
            <w:pPr>
              <w:jc w:val="both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Софинанс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рование меропри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тий по ДЦП «С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вершенс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вование и развитие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ласти на 2009-2020 годы</w:t>
            </w:r>
            <w:r>
              <w:rPr>
                <w:sz w:val="28"/>
                <w:szCs w:val="28"/>
              </w:rPr>
              <w:t>»,</w:t>
            </w:r>
            <w:r w:rsidRPr="00A13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</w:t>
            </w:r>
            <w:r w:rsidRPr="00780896">
              <w:rPr>
                <w:sz w:val="28"/>
                <w:szCs w:val="28"/>
              </w:rPr>
              <w:t>:</w:t>
            </w:r>
          </w:p>
          <w:p w:rsidR="00E9726E" w:rsidRDefault="00212D73" w:rsidP="00E82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726E" w:rsidRPr="00E82CA8">
              <w:rPr>
                <w:sz w:val="28"/>
                <w:szCs w:val="28"/>
              </w:rPr>
              <w:t>емонт авт</w:t>
            </w:r>
            <w:r w:rsidR="00E9726E" w:rsidRPr="00E82CA8">
              <w:rPr>
                <w:sz w:val="28"/>
                <w:szCs w:val="28"/>
              </w:rPr>
              <w:t>о</w:t>
            </w:r>
            <w:r w:rsidR="00E9726E" w:rsidRPr="00E82CA8">
              <w:rPr>
                <w:sz w:val="28"/>
                <w:szCs w:val="28"/>
              </w:rPr>
              <w:t>мобильной дороги мес</w:t>
            </w:r>
            <w:r w:rsidR="00E9726E" w:rsidRPr="00E82CA8">
              <w:rPr>
                <w:sz w:val="28"/>
                <w:szCs w:val="28"/>
              </w:rPr>
              <w:t>т</w:t>
            </w:r>
            <w:r w:rsidR="00E9726E" w:rsidRPr="00E82CA8">
              <w:rPr>
                <w:sz w:val="28"/>
                <w:szCs w:val="28"/>
              </w:rPr>
              <w:t>ного знач</w:t>
            </w:r>
            <w:r w:rsidR="00E9726E" w:rsidRPr="00E82CA8">
              <w:rPr>
                <w:sz w:val="28"/>
                <w:szCs w:val="28"/>
              </w:rPr>
              <w:t>е</w:t>
            </w:r>
            <w:r w:rsidR="00E9726E" w:rsidRPr="00E82CA8">
              <w:rPr>
                <w:sz w:val="28"/>
                <w:szCs w:val="28"/>
              </w:rPr>
              <w:t>ния общего пользования: п. Терволово ул. Спорти</w:t>
            </w:r>
            <w:r w:rsidR="00E9726E" w:rsidRPr="00E82CA8">
              <w:rPr>
                <w:sz w:val="28"/>
                <w:szCs w:val="28"/>
              </w:rPr>
              <w:t>в</w:t>
            </w:r>
            <w:r w:rsidR="00E9726E" w:rsidRPr="00E82CA8">
              <w:rPr>
                <w:sz w:val="28"/>
                <w:szCs w:val="28"/>
              </w:rPr>
              <w:t>ная (272 пог. м, 1522,75 кв. м)</w:t>
            </w:r>
          </w:p>
          <w:p w:rsidR="004057CA" w:rsidRPr="00E82CA8" w:rsidRDefault="004057CA" w:rsidP="00E82CA8">
            <w:pPr>
              <w:jc w:val="both"/>
              <w:rPr>
                <w:sz w:val="28"/>
                <w:szCs w:val="28"/>
              </w:rPr>
            </w:pPr>
          </w:p>
          <w:p w:rsidR="00E9726E" w:rsidRDefault="004057CA" w:rsidP="00E97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в целях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 от 14.12.2012 №95-оз «О содействии </w:t>
            </w:r>
            <w:r>
              <w:rPr>
                <w:sz w:val="28"/>
                <w:szCs w:val="28"/>
              </w:rPr>
              <w:lastRenderedPageBreak/>
              <w:t>развитию на части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 ЛО иных форм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управления»</w:t>
            </w:r>
            <w:r w:rsidRPr="009477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д. Корпик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во, ул.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тральная (6216 кв.м)</w:t>
            </w:r>
          </w:p>
          <w:p w:rsidR="004057CA" w:rsidRPr="00811819" w:rsidRDefault="004057CA" w:rsidP="00E9726E">
            <w:pPr>
              <w:jc w:val="both"/>
              <w:rPr>
                <w:sz w:val="28"/>
                <w:szCs w:val="28"/>
              </w:rPr>
            </w:pPr>
          </w:p>
          <w:p w:rsidR="00212D73" w:rsidRDefault="00E9726E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Ремонт дв</w:t>
            </w:r>
            <w:r w:rsidRPr="00212D73">
              <w:rPr>
                <w:sz w:val="28"/>
                <w:szCs w:val="28"/>
              </w:rPr>
              <w:t>о</w:t>
            </w:r>
            <w:r w:rsidRPr="00212D73">
              <w:rPr>
                <w:sz w:val="28"/>
                <w:szCs w:val="28"/>
              </w:rPr>
              <w:t>ровых террит</w:t>
            </w:r>
            <w:r w:rsidRPr="00212D73">
              <w:rPr>
                <w:sz w:val="28"/>
                <w:szCs w:val="28"/>
              </w:rPr>
              <w:t>о</w:t>
            </w:r>
            <w:r w:rsidRPr="00212D73">
              <w:rPr>
                <w:sz w:val="28"/>
                <w:szCs w:val="28"/>
              </w:rPr>
              <w:t>рий:</w:t>
            </w:r>
          </w:p>
          <w:p w:rsidR="00E9726E" w:rsidRPr="00212D73" w:rsidRDefault="00E9726E" w:rsidP="004057CA">
            <w:pPr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п. Терволово ул.Ленин</w:t>
            </w:r>
            <w:r w:rsidR="00317A78">
              <w:rPr>
                <w:sz w:val="28"/>
                <w:szCs w:val="28"/>
              </w:rPr>
              <w:t>-</w:t>
            </w:r>
            <w:r w:rsidRPr="00212D73">
              <w:rPr>
                <w:sz w:val="28"/>
                <w:szCs w:val="28"/>
              </w:rPr>
              <w:t>градская</w:t>
            </w:r>
            <w:r w:rsidR="00ED18A5">
              <w:rPr>
                <w:sz w:val="28"/>
                <w:szCs w:val="28"/>
              </w:rPr>
              <w:t>, д.</w:t>
            </w:r>
            <w:r w:rsidRPr="00212D73">
              <w:rPr>
                <w:sz w:val="28"/>
                <w:szCs w:val="28"/>
              </w:rPr>
              <w:t>7 (922 м</w:t>
            </w:r>
            <w:r w:rsidRPr="00212D73">
              <w:rPr>
                <w:sz w:val="28"/>
                <w:szCs w:val="28"/>
                <w:vertAlign w:val="superscript"/>
              </w:rPr>
              <w:t>2</w:t>
            </w:r>
            <w:r w:rsidRPr="00212D73">
              <w:rPr>
                <w:sz w:val="28"/>
                <w:szCs w:val="28"/>
              </w:rPr>
              <w:t>),</w:t>
            </w:r>
          </w:p>
          <w:p w:rsidR="00E9726E" w:rsidRDefault="00E9726E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п.Мыза-Ивановка ул.Шос</w:t>
            </w:r>
            <w:r w:rsidR="00317A78">
              <w:rPr>
                <w:sz w:val="28"/>
                <w:szCs w:val="28"/>
              </w:rPr>
              <w:t>-</w:t>
            </w:r>
            <w:r w:rsidR="00ED18A5">
              <w:rPr>
                <w:sz w:val="28"/>
                <w:szCs w:val="28"/>
              </w:rPr>
              <w:t>сейная, д.</w:t>
            </w:r>
            <w:r w:rsidRPr="00212D73">
              <w:rPr>
                <w:sz w:val="28"/>
                <w:szCs w:val="28"/>
              </w:rPr>
              <w:t>32 (1029,5 м</w:t>
            </w:r>
            <w:r w:rsidRPr="00212D73">
              <w:rPr>
                <w:sz w:val="28"/>
                <w:szCs w:val="28"/>
                <w:vertAlign w:val="superscript"/>
              </w:rPr>
              <w:t>2</w:t>
            </w:r>
            <w:r w:rsidRPr="00212D73">
              <w:rPr>
                <w:sz w:val="28"/>
                <w:szCs w:val="28"/>
              </w:rPr>
              <w:t>)</w:t>
            </w:r>
            <w:r w:rsidR="00ED18A5">
              <w:rPr>
                <w:sz w:val="28"/>
                <w:szCs w:val="28"/>
              </w:rPr>
              <w:t>,</w:t>
            </w:r>
          </w:p>
          <w:p w:rsidR="00ED18A5" w:rsidRPr="00212D73" w:rsidRDefault="00ED18A5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Терволово, ул. Лени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градская, от д.6 до д.2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917956" w:rsidRDefault="00917956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в п. Мыза-</w:t>
            </w:r>
            <w:r>
              <w:rPr>
                <w:sz w:val="28"/>
                <w:szCs w:val="28"/>
              </w:rPr>
              <w:lastRenderedPageBreak/>
              <w:t>Ивановка, ул. 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</w:t>
            </w:r>
          </w:p>
          <w:p w:rsidR="00917956" w:rsidRDefault="0091795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917956" w:rsidRPr="00212D73" w:rsidRDefault="0091795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C8240B" w:rsidRDefault="00E9726E" w:rsidP="00E9726E">
            <w:pPr>
              <w:ind w:left="-108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примык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 регио-нальной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мобильной дороги в п. Терво</w:t>
            </w:r>
            <w:r w:rsidRPr="00C8240B">
              <w:rPr>
                <w:sz w:val="28"/>
                <w:szCs w:val="28"/>
              </w:rPr>
              <w:t>лово ул. Липовая, ул.</w:t>
            </w:r>
            <w:r>
              <w:rPr>
                <w:sz w:val="28"/>
                <w:szCs w:val="28"/>
              </w:rPr>
              <w:t xml:space="preserve"> Сире</w:t>
            </w:r>
            <w:r w:rsidRPr="00C8240B">
              <w:rPr>
                <w:sz w:val="28"/>
                <w:szCs w:val="28"/>
              </w:rPr>
              <w:t>невая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Строител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ство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мыкания к реги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нальной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бильной дороги в п.Терво</w:t>
            </w:r>
            <w:r w:rsidR="004057CA">
              <w:rPr>
                <w:sz w:val="28"/>
                <w:szCs w:val="28"/>
              </w:rPr>
              <w:t>-</w:t>
            </w:r>
            <w:r w:rsidRPr="00A13542">
              <w:rPr>
                <w:sz w:val="28"/>
                <w:szCs w:val="28"/>
              </w:rPr>
              <w:t>лово ул.Липо</w:t>
            </w:r>
            <w:r w:rsidR="00917956">
              <w:rPr>
                <w:sz w:val="28"/>
                <w:szCs w:val="28"/>
              </w:rPr>
              <w:t>-</w:t>
            </w:r>
            <w:r w:rsidRPr="00A13542">
              <w:rPr>
                <w:sz w:val="28"/>
                <w:szCs w:val="28"/>
              </w:rPr>
              <w:t>вая, ул.Сире</w:t>
            </w:r>
            <w:r>
              <w:rPr>
                <w:sz w:val="28"/>
                <w:szCs w:val="28"/>
              </w:rPr>
              <w:t>-</w:t>
            </w:r>
            <w:r w:rsidRPr="00A13542">
              <w:rPr>
                <w:sz w:val="28"/>
                <w:szCs w:val="28"/>
              </w:rPr>
              <w:t>невая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Паспортиз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ция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местного значения, техко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троль, проверка и составл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смет</w:t>
            </w:r>
          </w:p>
        </w:tc>
        <w:tc>
          <w:tcPr>
            <w:tcW w:w="612" w:type="pct"/>
          </w:tcPr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lastRenderedPageBreak/>
              <w:t>9 877,7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CB54DB" w:rsidP="00E9726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883,8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82CA8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Default="00E9726E" w:rsidP="00E82CA8">
            <w:pPr>
              <w:ind w:right="-108"/>
              <w:rPr>
                <w:sz w:val="28"/>
                <w:szCs w:val="28"/>
              </w:rPr>
            </w:pPr>
          </w:p>
          <w:p w:rsidR="00212D73" w:rsidRPr="00E82CA8" w:rsidRDefault="00212D73" w:rsidP="00E82CA8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634849" w:rsidP="00E9726E">
            <w:pPr>
              <w:ind w:left="-108" w:right="-108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1007,57905</w:t>
            </w: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152526" w:rsidRPr="00E82CA8" w:rsidRDefault="00152526" w:rsidP="00E9726E">
            <w:pPr>
              <w:ind w:left="-108" w:right="-108"/>
              <w:rPr>
                <w:sz w:val="28"/>
                <w:szCs w:val="28"/>
              </w:rPr>
            </w:pPr>
          </w:p>
          <w:p w:rsidR="00785FDA" w:rsidRPr="00E82CA8" w:rsidRDefault="004057CA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1023,866</w:t>
            </w: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1558,1</w:t>
            </w: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Pr="00E82CA8" w:rsidRDefault="00212D7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1088,7</w:t>
            </w:r>
          </w:p>
          <w:p w:rsidR="00E82CA8" w:rsidRPr="00E82CA8" w:rsidRDefault="00E82CA8" w:rsidP="00785FDA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811819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811819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1183,5</w:t>
            </w: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811819" w:rsidRPr="00E82CA8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917956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  <w:p w:rsidR="00E9726E" w:rsidRDefault="00E9726E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Pr="00E82CA8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475,00</w:t>
            </w: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CB54DB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1 300,0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17956" w:rsidRPr="00E82CA8" w:rsidRDefault="00917956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400,0</w:t>
            </w:r>
          </w:p>
        </w:tc>
        <w:tc>
          <w:tcPr>
            <w:tcW w:w="584" w:type="pct"/>
          </w:tcPr>
          <w:p w:rsidR="00E9726E" w:rsidRPr="00E82CA8" w:rsidRDefault="00785FDA" w:rsidP="00E9726E">
            <w:pPr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lastRenderedPageBreak/>
              <w:t>3947,</w:t>
            </w:r>
            <w:r w:rsidR="00917956">
              <w:rPr>
                <w:sz w:val="28"/>
                <w:szCs w:val="28"/>
              </w:rPr>
              <w:t>6</w:t>
            </w: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82CA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1141,6</w:t>
            </w: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1371,0</w:t>
            </w: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152526" w:rsidRDefault="00152526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1235,0</w:t>
            </w: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Pr="00E82CA8" w:rsidRDefault="0091795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Ремонт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местного значения в асфал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тобето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ном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крытии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Км, кв. м, пог. 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91C" w:rsidRDefault="00F3291C" w:rsidP="0001592C">
      <w:pPr>
        <w:rPr>
          <w:sz w:val="28"/>
          <w:szCs w:val="28"/>
        </w:rPr>
      </w:pPr>
    </w:p>
    <w:p w:rsidR="0001592C" w:rsidRPr="0001592C" w:rsidRDefault="0001592C" w:rsidP="0001592C">
      <w:pPr>
        <w:rPr>
          <w:sz w:val="28"/>
          <w:szCs w:val="28"/>
        </w:rPr>
      </w:pPr>
    </w:p>
    <w:p w:rsidR="00F3291C" w:rsidRDefault="00F3291C" w:rsidP="00E9726E">
      <w:pPr>
        <w:jc w:val="right"/>
        <w:rPr>
          <w:sz w:val="28"/>
          <w:szCs w:val="28"/>
          <w:lang w:val="en-US"/>
        </w:rPr>
      </w:pPr>
    </w:p>
    <w:p w:rsidR="00E9726E" w:rsidRPr="00A13542" w:rsidRDefault="00ED2F47" w:rsidP="00ED2F4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</w:t>
      </w:r>
      <w:r w:rsidR="00E9726E" w:rsidRPr="00A13542">
        <w:rPr>
          <w:sz w:val="28"/>
          <w:szCs w:val="28"/>
        </w:rPr>
        <w:t>Приложение №2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к  Подпрограмме №3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Перечень и 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 xml:space="preserve">Подпрограммы № 3 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поселения»</w:t>
      </w:r>
    </w:p>
    <w:p w:rsidR="00E9726E" w:rsidRPr="00A13542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"/>
        <w:gridCol w:w="2248"/>
        <w:gridCol w:w="1750"/>
        <w:gridCol w:w="1548"/>
        <w:gridCol w:w="1929"/>
        <w:gridCol w:w="1800"/>
      </w:tblGrid>
      <w:tr w:rsidR="00F3291C" w:rsidRPr="00A13542" w:rsidTr="008D5B91">
        <w:trPr>
          <w:trHeight w:val="322"/>
        </w:trPr>
        <w:tc>
          <w:tcPr>
            <w:tcW w:w="174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п/п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реализации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911" w:type="pct"/>
            <w:vMerge w:val="restar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Источники финансиров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806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Срок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полнения меропри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тия</w:t>
            </w:r>
          </w:p>
        </w:tc>
        <w:tc>
          <w:tcPr>
            <w:tcW w:w="1004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Объем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нансирования мероприятий в текущем финансовом году (тыс. руб.)*</w:t>
            </w:r>
          </w:p>
        </w:tc>
        <w:tc>
          <w:tcPr>
            <w:tcW w:w="937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Ответстве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ный за в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полнение мероприятия 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</w:tr>
      <w:tr w:rsidR="00F3291C" w:rsidRPr="00A13542" w:rsidTr="008D5B91">
        <w:trPr>
          <w:trHeight w:val="322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vMerge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9717C7" w:rsidTr="008D5B91">
        <w:tc>
          <w:tcPr>
            <w:tcW w:w="174" w:type="pct"/>
          </w:tcPr>
          <w:p w:rsidR="00F3291C" w:rsidRPr="00317A78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1</w:t>
            </w:r>
          </w:p>
        </w:tc>
        <w:tc>
          <w:tcPr>
            <w:tcW w:w="1170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2</w:t>
            </w:r>
          </w:p>
        </w:tc>
        <w:tc>
          <w:tcPr>
            <w:tcW w:w="911" w:type="pct"/>
          </w:tcPr>
          <w:p w:rsidR="00F3291C" w:rsidRPr="00317A78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3</w:t>
            </w:r>
          </w:p>
        </w:tc>
        <w:tc>
          <w:tcPr>
            <w:tcW w:w="806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4</w:t>
            </w:r>
          </w:p>
        </w:tc>
        <w:tc>
          <w:tcPr>
            <w:tcW w:w="1004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5</w:t>
            </w:r>
          </w:p>
        </w:tc>
        <w:tc>
          <w:tcPr>
            <w:tcW w:w="937" w:type="pct"/>
          </w:tcPr>
          <w:p w:rsidR="00F3291C" w:rsidRPr="00317A78" w:rsidRDefault="00317A78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3291C" w:rsidRPr="00A13542" w:rsidTr="008D5B91">
        <w:tc>
          <w:tcPr>
            <w:tcW w:w="174" w:type="pct"/>
            <w:vMerge w:val="restart"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 w:val="restart"/>
          </w:tcPr>
          <w:p w:rsidR="00F3291C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лищного х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зяйства</w:t>
            </w:r>
          </w:p>
          <w:p w:rsidR="00F3291C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</w:p>
          <w:p w:rsidR="00F3291C" w:rsidRPr="00A13542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="00317A78">
              <w:rPr>
                <w:sz w:val="28"/>
                <w:szCs w:val="28"/>
                <w:lang w:val="en-US"/>
              </w:rPr>
              <w:t xml:space="preserve"> </w:t>
            </w:r>
            <w:r w:rsidR="00317A78">
              <w:rPr>
                <w:sz w:val="28"/>
                <w:szCs w:val="28"/>
              </w:rPr>
              <w:t>г.</w:t>
            </w:r>
          </w:p>
        </w:tc>
        <w:tc>
          <w:tcPr>
            <w:tcW w:w="1004" w:type="pct"/>
          </w:tcPr>
          <w:p w:rsidR="00F3291C" w:rsidRPr="00A13542" w:rsidRDefault="00317A78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4982,8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317A7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2062,8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="00317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F3291C" w:rsidP="00317A78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  <w:r w:rsidR="00317A78">
              <w:rPr>
                <w:sz w:val="28"/>
                <w:szCs w:val="28"/>
              </w:rPr>
              <w:t>92</w:t>
            </w:r>
            <w:r w:rsidRPr="00A13542">
              <w:rPr>
                <w:sz w:val="28"/>
                <w:szCs w:val="28"/>
              </w:rPr>
              <w:t>0,0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c>
          <w:tcPr>
            <w:tcW w:w="174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сбережения, в том числе 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 xml:space="preserve">ганизация и проведение рекламных акций в целях </w:t>
            </w:r>
            <w:r w:rsidRPr="00A13542">
              <w:rPr>
                <w:sz w:val="28"/>
                <w:szCs w:val="28"/>
              </w:rPr>
              <w:lastRenderedPageBreak/>
              <w:t>повышения энергосбер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жения и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гетической эффективн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сти; обесп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чение разъя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нительной 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щими в час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ных жилых домах, с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лью устано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ки и ввода в эксплуатацию приборов учета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</w:t>
            </w: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17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нинградской </w:t>
            </w:r>
            <w:r w:rsidRPr="00A13542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жилищного фонда, в т.ч. капитальный ремонт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ципального жилищного фонда, а та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же оборуд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ципальных жилых домов,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ляющих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ние,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рами по учёту используемых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 (в т.ч. пров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дение </w:t>
            </w:r>
            <w:r w:rsidRPr="00A13542">
              <w:rPr>
                <w:bCs/>
                <w:sz w:val="28"/>
                <w:szCs w:val="28"/>
              </w:rPr>
              <w:t>разъя</w:t>
            </w:r>
            <w:r w:rsidRPr="00A13542">
              <w:rPr>
                <w:bCs/>
                <w:sz w:val="28"/>
                <w:szCs w:val="28"/>
              </w:rPr>
              <w:t>с</w:t>
            </w:r>
            <w:r w:rsidRPr="00A13542">
              <w:rPr>
                <w:bCs/>
                <w:sz w:val="28"/>
                <w:szCs w:val="28"/>
              </w:rPr>
              <w:lastRenderedPageBreak/>
              <w:t xml:space="preserve">нительной </w:t>
            </w:r>
            <w:r w:rsidRPr="00A13542">
              <w:rPr>
                <w:sz w:val="28"/>
                <w:szCs w:val="28"/>
              </w:rPr>
              <w:t xml:space="preserve">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 xml:space="preserve">щими в таких жилых домах </w:t>
            </w:r>
            <w:r w:rsidRPr="00A13542"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 w:rsidRPr="00A13542">
              <w:rPr>
                <w:sz w:val="28"/>
                <w:szCs w:val="28"/>
              </w:rPr>
              <w:t>показаниям приборов учета); пл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нирование расходов бюджета на оплату казе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дениями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 исходя из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кращения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требления ими каждого энергоресурса на 3 % по 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ношению к уровню 2015</w:t>
            </w: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1004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710,0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236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мунального хозяйства (Субсидии юридическим лицам (кроме некоммерч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заций), инд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видуальным предприн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мателям,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зическим 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цам)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623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61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399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703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 xml:space="preserve">ниципального </w:t>
            </w:r>
            <w:r w:rsidRPr="00A13542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 xml:space="preserve">мунального хозяйства (содержание); оснащение (проверка) </w:t>
            </w:r>
            <w:r w:rsidRPr="00A13542">
              <w:rPr>
                <w:bCs/>
                <w:sz w:val="28"/>
                <w:szCs w:val="28"/>
              </w:rPr>
              <w:t>приборами учета энерг</w:t>
            </w:r>
            <w:r w:rsidRPr="00A13542">
              <w:rPr>
                <w:bCs/>
                <w:sz w:val="28"/>
                <w:szCs w:val="28"/>
              </w:rPr>
              <w:t>е</w:t>
            </w:r>
            <w:r w:rsidRPr="00A13542">
              <w:rPr>
                <w:bCs/>
                <w:sz w:val="28"/>
                <w:szCs w:val="28"/>
              </w:rPr>
              <w:t xml:space="preserve">тических 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зд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ний, стро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ний, </w:t>
            </w:r>
            <w:r w:rsidRPr="00A13542">
              <w:rPr>
                <w:bCs/>
                <w:sz w:val="28"/>
                <w:szCs w:val="28"/>
              </w:rPr>
              <w:t>соор</w:t>
            </w:r>
            <w:r w:rsidRPr="00A13542">
              <w:rPr>
                <w:bCs/>
                <w:sz w:val="28"/>
                <w:szCs w:val="28"/>
              </w:rPr>
              <w:t>у</w:t>
            </w:r>
            <w:r w:rsidRPr="00A13542">
              <w:rPr>
                <w:bCs/>
                <w:sz w:val="28"/>
                <w:szCs w:val="28"/>
              </w:rPr>
              <w:t xml:space="preserve">жений и иных объектов юридических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ключением лиц, пред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смотренных пунктом 2); обеспечение реализации казе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учреждени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ми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 по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гетической эффективн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сти товаров, работ и услуг, закупаемых для </w:t>
            </w:r>
            <w:r w:rsidRPr="00A13542">
              <w:rPr>
                <w:bCs/>
                <w:iCs/>
                <w:sz w:val="28"/>
                <w:szCs w:val="28"/>
              </w:rPr>
              <w:t>муниц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 xml:space="preserve">пальных нужд; </w:t>
            </w:r>
            <w:r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бор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дование об</w:t>
            </w:r>
            <w:r w:rsidRPr="00A13542">
              <w:rPr>
                <w:sz w:val="28"/>
                <w:szCs w:val="28"/>
              </w:rPr>
              <w:t>ъ</w:t>
            </w:r>
            <w:r w:rsidRPr="00A13542">
              <w:rPr>
                <w:sz w:val="28"/>
                <w:szCs w:val="28"/>
              </w:rPr>
              <w:t>ектов,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надлежащих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lastRenderedPageBreak/>
              <w:t>ному образ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ванию,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пользуемых для размещ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органов государс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венной вл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сти, органов местного с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моуправл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ния,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пальных у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реждений,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ляющие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прибор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 по учёту используемых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7F52B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  <w:r w:rsidR="00F3291C" w:rsidRPr="00A13542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7F52B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  <w:r w:rsidR="00F3291C" w:rsidRPr="00A13542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Проведение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роприятий по организации уличного о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вещения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7F52B5">
              <w:rPr>
                <w:sz w:val="28"/>
                <w:szCs w:val="28"/>
              </w:rPr>
              <w:t>8</w:t>
            </w:r>
            <w:r w:rsidRPr="00A13542">
              <w:rPr>
                <w:sz w:val="28"/>
                <w:szCs w:val="28"/>
              </w:rPr>
              <w:t>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7F52B5">
              <w:rPr>
                <w:sz w:val="28"/>
                <w:szCs w:val="28"/>
              </w:rPr>
              <w:t>8</w:t>
            </w:r>
            <w:r w:rsidRPr="00A13542">
              <w:rPr>
                <w:sz w:val="28"/>
                <w:szCs w:val="28"/>
              </w:rPr>
              <w:t>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DD1E97" w:rsidRDefault="00F3291C" w:rsidP="00E9726E">
            <w:pPr>
              <w:ind w:left="-142" w:righ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ации </w:t>
            </w:r>
            <w:r w:rsidRPr="00A13542">
              <w:rPr>
                <w:sz w:val="28"/>
                <w:szCs w:val="28"/>
              </w:rPr>
              <w:t>и прове</w:t>
            </w:r>
            <w:r>
              <w:rPr>
                <w:sz w:val="28"/>
                <w:szCs w:val="28"/>
              </w:rPr>
              <w:t xml:space="preserve">дению </w:t>
            </w:r>
            <w:r w:rsidRPr="00A13542">
              <w:rPr>
                <w:sz w:val="28"/>
                <w:szCs w:val="28"/>
              </w:rPr>
              <w:lastRenderedPageBreak/>
              <w:t>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следующи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обслед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раз каждые 5 лет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lastRenderedPageBreak/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5962,4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D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291C">
              <w:rPr>
                <w:sz w:val="28"/>
                <w:szCs w:val="28"/>
              </w:rPr>
              <w:t>670,0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Мероприятия по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и соде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жанию мест захоронения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lastRenderedPageBreak/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278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8D5B91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томобильных дорог и 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женерных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оружений на них в гран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цах посел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ния, паспо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тизация дорог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CB54D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CB54DB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1284,0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8D5B91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8" w:hanging="318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Строительство и ремонт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мобильных дорог общего пользования местного зн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чения</w:t>
            </w:r>
          </w:p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CB54DB">
              <w:rPr>
                <w:sz w:val="28"/>
                <w:szCs w:val="28"/>
              </w:rPr>
              <w:t>11,3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2F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3747,6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2F06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2F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2016 </w:t>
            </w:r>
            <w:r w:rsidR="008D2F06">
              <w:rPr>
                <w:sz w:val="28"/>
                <w:szCs w:val="28"/>
              </w:rPr>
              <w:t>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CB54DB">
              <w:rPr>
                <w:sz w:val="28"/>
                <w:szCs w:val="28"/>
              </w:rPr>
              <w:t>63,7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8D5B91">
              <w:rPr>
                <w:sz w:val="28"/>
                <w:szCs w:val="28"/>
              </w:rPr>
              <w:t>0</w:t>
            </w:r>
            <w:r w:rsidRPr="00A13542">
              <w:rPr>
                <w:sz w:val="28"/>
                <w:szCs w:val="28"/>
              </w:rPr>
              <w:t>.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Ремонт двор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вых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рий мног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квартирных домов, прое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дов к двор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вым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риям мног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квартирных домов в нас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ленных пун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2F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2F0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</w:tcPr>
          <w:p w:rsidR="00F3291C" w:rsidRPr="00A13542" w:rsidRDefault="00F3291C" w:rsidP="00E9726E">
            <w:pPr>
              <w:jc w:val="center"/>
              <w:rPr>
                <w:b/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D592F" w:rsidP="00E97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31640,80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</w:tbl>
    <w:p w:rsidR="00E9726E" w:rsidRDefault="00E9726E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DD1E97" w:rsidRDefault="00DD1E97" w:rsidP="00E9726E">
      <w:pPr>
        <w:rPr>
          <w:sz w:val="28"/>
          <w:szCs w:val="28"/>
          <w:lang w:val="en-US"/>
        </w:rPr>
      </w:pPr>
    </w:p>
    <w:p w:rsidR="00F4183C" w:rsidRDefault="00F4183C" w:rsidP="00E9726E">
      <w:pPr>
        <w:rPr>
          <w:sz w:val="28"/>
          <w:szCs w:val="28"/>
          <w:lang w:val="en-US"/>
        </w:rPr>
      </w:pPr>
    </w:p>
    <w:p w:rsidR="00F4183C" w:rsidRPr="00F4183C" w:rsidRDefault="00F4183C" w:rsidP="00E9726E">
      <w:pPr>
        <w:rPr>
          <w:sz w:val="28"/>
          <w:szCs w:val="28"/>
          <w:lang w:val="en-US"/>
        </w:rPr>
      </w:pPr>
    </w:p>
    <w:p w:rsidR="00F4183C" w:rsidRPr="00F4183C" w:rsidRDefault="00F4183C" w:rsidP="00F418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Приложение №</w:t>
      </w:r>
      <w:r w:rsidRPr="00F4183C">
        <w:rPr>
          <w:b/>
          <w:sz w:val="28"/>
          <w:szCs w:val="28"/>
        </w:rPr>
        <w:t>3</w:t>
      </w:r>
    </w:p>
    <w:p w:rsidR="00F4183C" w:rsidRPr="00F9093A" w:rsidRDefault="00F4183C" w:rsidP="00F4183C">
      <w:pPr>
        <w:ind w:left="5220"/>
        <w:jc w:val="center"/>
        <w:rPr>
          <w:sz w:val="28"/>
          <w:szCs w:val="28"/>
        </w:rPr>
      </w:pPr>
      <w:r w:rsidRPr="00F9093A">
        <w:rPr>
          <w:sz w:val="28"/>
          <w:szCs w:val="28"/>
        </w:rPr>
        <w:t>к постановлению администрации</w:t>
      </w:r>
    </w:p>
    <w:p w:rsidR="00F4183C" w:rsidRDefault="00F4183C" w:rsidP="00F4183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059">
        <w:rPr>
          <w:sz w:val="28"/>
          <w:szCs w:val="28"/>
        </w:rPr>
        <w:t>19.08.</w:t>
      </w:r>
      <w:r w:rsidRPr="00F9093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9093A">
        <w:rPr>
          <w:sz w:val="28"/>
          <w:szCs w:val="28"/>
        </w:rPr>
        <w:t xml:space="preserve"> г. №</w:t>
      </w:r>
      <w:r w:rsidR="00FA5059">
        <w:rPr>
          <w:sz w:val="28"/>
          <w:szCs w:val="28"/>
        </w:rPr>
        <w:t>303</w:t>
      </w:r>
    </w:p>
    <w:p w:rsidR="00F4183C" w:rsidRDefault="00F4183C" w:rsidP="00F4183C">
      <w:pPr>
        <w:ind w:left="5220"/>
        <w:jc w:val="center"/>
        <w:rPr>
          <w:sz w:val="28"/>
          <w:szCs w:val="28"/>
        </w:rPr>
      </w:pPr>
    </w:p>
    <w:p w:rsidR="00F4183C" w:rsidRPr="00A13542" w:rsidRDefault="00F4183C" w:rsidP="00F41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A13542">
        <w:rPr>
          <w:sz w:val="28"/>
          <w:szCs w:val="28"/>
        </w:rPr>
        <w:t>Приложение №1</w:t>
      </w:r>
    </w:p>
    <w:p w:rsidR="00F4183C" w:rsidRPr="00F4183C" w:rsidRDefault="00F4183C" w:rsidP="00F418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№ </w:t>
      </w:r>
      <w:r w:rsidRPr="00F4183C">
        <w:rPr>
          <w:sz w:val="28"/>
          <w:szCs w:val="28"/>
        </w:rPr>
        <w:t>5</w:t>
      </w:r>
    </w:p>
    <w:p w:rsidR="00E9726E" w:rsidRPr="00A13542" w:rsidRDefault="00E9726E" w:rsidP="00A64990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F4183C" w:rsidRDefault="00F4183C" w:rsidP="00F4183C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«Развитие физической культуры, спорта </w:t>
      </w:r>
      <w:r>
        <w:rPr>
          <w:b/>
          <w:bCs/>
          <w:sz w:val="28"/>
          <w:szCs w:val="28"/>
        </w:rPr>
        <w:t>«Разв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тие физической культуры, спорта и мо</w:t>
      </w:r>
      <w:r w:rsidR="00A6499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одежной политики на террит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рии поселения»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697"/>
        <w:gridCol w:w="1006"/>
        <w:gridCol w:w="851"/>
        <w:gridCol w:w="1738"/>
        <w:gridCol w:w="1004"/>
        <w:gridCol w:w="1455"/>
        <w:gridCol w:w="1228"/>
      </w:tblGrid>
      <w:tr w:rsidR="00D90CEF" w:rsidRPr="00781B26" w:rsidTr="00DD1E97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Задачи,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правленные на дост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жение цели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Планиру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мый объем  финансир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вания на 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шение да</w:t>
            </w:r>
            <w:r w:rsidRPr="00781B26">
              <w:rPr>
                <w:sz w:val="28"/>
                <w:szCs w:val="28"/>
              </w:rPr>
              <w:t>н</w:t>
            </w:r>
            <w:r w:rsidRPr="00781B26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Количес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венные и/или кач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ственные целевые п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казатели, характер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зующие достижение целей и 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шение задач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Ед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ница изм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Базовое значение показат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ля (на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чало ре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лизации  програ</w:t>
            </w:r>
            <w:r w:rsidRPr="00781B26">
              <w:rPr>
                <w:sz w:val="28"/>
                <w:szCs w:val="28"/>
              </w:rPr>
              <w:t>м</w:t>
            </w:r>
            <w:r w:rsidRPr="00781B26">
              <w:rPr>
                <w:sz w:val="28"/>
                <w:szCs w:val="28"/>
              </w:rPr>
              <w:t>мы (по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програ</w:t>
            </w:r>
            <w:r w:rsidRPr="00781B26">
              <w:rPr>
                <w:sz w:val="28"/>
                <w:szCs w:val="28"/>
              </w:rPr>
              <w:t>м</w:t>
            </w:r>
            <w:r w:rsidRPr="00781B26">
              <w:rPr>
                <w:sz w:val="28"/>
                <w:szCs w:val="28"/>
              </w:rPr>
              <w:t>мы)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EF" w:rsidRPr="00A13542" w:rsidRDefault="00D90CEF" w:rsidP="003F174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руемое знач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казателя по 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дам реал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зации</w:t>
            </w:r>
            <w:r>
              <w:rPr>
                <w:sz w:val="28"/>
                <w:szCs w:val="28"/>
              </w:rPr>
              <w:t xml:space="preserve"> за 2016 год</w:t>
            </w:r>
          </w:p>
        </w:tc>
      </w:tr>
      <w:tr w:rsidR="00D90CEF" w:rsidRPr="00781B26" w:rsidTr="00DD1E97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ный бю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Др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гие и</w:t>
            </w:r>
            <w:r w:rsidRPr="00781B26">
              <w:rPr>
                <w:sz w:val="28"/>
                <w:szCs w:val="28"/>
              </w:rPr>
              <w:t>с</w:t>
            </w:r>
            <w:r w:rsidRPr="00781B26">
              <w:rPr>
                <w:sz w:val="28"/>
                <w:szCs w:val="28"/>
              </w:rPr>
              <w:t>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0CEF" w:rsidRPr="00781B26" w:rsidTr="00DD1E97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A258AB" w:rsidRDefault="00D90CEF" w:rsidP="003F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8AF" w:rsidRPr="00781B26" w:rsidTr="00DD1E97">
        <w:trPr>
          <w:trHeight w:val="1656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AC2FCC" w:rsidRDefault="00AC2FC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Развитие физической культуры, спорта и молоде</w:t>
            </w:r>
            <w:r w:rsidRPr="00781B26">
              <w:rPr>
                <w:sz w:val="28"/>
                <w:szCs w:val="28"/>
              </w:rPr>
              <w:t>ж</w:t>
            </w:r>
            <w:r w:rsidRPr="00781B26">
              <w:rPr>
                <w:sz w:val="28"/>
                <w:szCs w:val="28"/>
              </w:rPr>
              <w:t>ной пол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тики в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селенных пунктах п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селения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1950,0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Увеличение доли нас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ления, з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нимающе</w:t>
            </w:r>
            <w:r w:rsidRPr="00781B26">
              <w:rPr>
                <w:sz w:val="28"/>
                <w:szCs w:val="28"/>
              </w:rPr>
              <w:t>й</w:t>
            </w:r>
            <w:r w:rsidRPr="00781B26">
              <w:rPr>
                <w:sz w:val="28"/>
                <w:szCs w:val="28"/>
              </w:rPr>
              <w:t xml:space="preserve">ся спортом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  <w:p w:rsidR="004828AF" w:rsidRPr="00781B26" w:rsidRDefault="004828AF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28AF" w:rsidRPr="00781B26" w:rsidTr="00DD1E97">
        <w:trPr>
          <w:trHeight w:val="2254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Увеличение количества спортивно-массовых и молоде</w:t>
            </w:r>
            <w:r w:rsidRPr="00781B26">
              <w:rPr>
                <w:sz w:val="28"/>
                <w:szCs w:val="28"/>
              </w:rPr>
              <w:t>ж</w:t>
            </w:r>
            <w:r w:rsidRPr="00781B26">
              <w:rPr>
                <w:sz w:val="28"/>
                <w:szCs w:val="28"/>
              </w:rPr>
              <w:t>ных мер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приятий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8AF" w:rsidRPr="00781B26" w:rsidRDefault="00E5125F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8AF" w:rsidRPr="00781B26" w:rsidTr="00DD1E97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решении вопросов трудовой занятости и 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нального самоопр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деления и организ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ции досуга подростков в возрасте от 14 до 18 лет в ле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ний  период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B233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Количество рабочих мест  для несове</w:t>
            </w:r>
            <w:r w:rsidRPr="00781B26">
              <w:rPr>
                <w:sz w:val="28"/>
                <w:szCs w:val="28"/>
              </w:rPr>
              <w:t>р</w:t>
            </w:r>
            <w:r w:rsidRPr="00781B26">
              <w:rPr>
                <w:sz w:val="28"/>
                <w:szCs w:val="28"/>
              </w:rPr>
              <w:t>шенноле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lastRenderedPageBreak/>
              <w:t>них подр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стков в ле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 xml:space="preserve">ний период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B23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>Ш</w:t>
            </w:r>
            <w:r w:rsidR="004828AF" w:rsidRPr="00781B2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15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E512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4183C" w:rsidRPr="00781B26" w:rsidRDefault="00F4183C" w:rsidP="00E5125F">
      <w:pPr>
        <w:rPr>
          <w:sz w:val="28"/>
          <w:szCs w:val="28"/>
        </w:rPr>
      </w:pPr>
    </w:p>
    <w:p w:rsidR="00F4183C" w:rsidRPr="00781B26" w:rsidRDefault="00F4183C" w:rsidP="00F4183C">
      <w:pPr>
        <w:jc w:val="right"/>
        <w:rPr>
          <w:sz w:val="28"/>
          <w:szCs w:val="28"/>
        </w:rPr>
      </w:pPr>
      <w:r w:rsidRPr="00781B26">
        <w:rPr>
          <w:sz w:val="28"/>
          <w:szCs w:val="28"/>
        </w:rPr>
        <w:t xml:space="preserve">       Приложение №2</w:t>
      </w:r>
    </w:p>
    <w:p w:rsidR="00F4183C" w:rsidRPr="00781B26" w:rsidRDefault="00F4183C" w:rsidP="00F4183C">
      <w:pPr>
        <w:jc w:val="right"/>
        <w:rPr>
          <w:sz w:val="28"/>
          <w:szCs w:val="28"/>
        </w:rPr>
      </w:pPr>
      <w:r w:rsidRPr="00781B26">
        <w:rPr>
          <w:sz w:val="28"/>
          <w:szCs w:val="28"/>
        </w:rPr>
        <w:t>к Подпрограмме №5</w:t>
      </w:r>
    </w:p>
    <w:p w:rsidR="00F4183C" w:rsidRPr="00781B26" w:rsidRDefault="00F4183C" w:rsidP="00F4183C">
      <w:pPr>
        <w:jc w:val="right"/>
        <w:rPr>
          <w:sz w:val="28"/>
          <w:szCs w:val="28"/>
        </w:rPr>
      </w:pPr>
    </w:p>
    <w:p w:rsidR="00F4183C" w:rsidRPr="00781B26" w:rsidRDefault="00F4183C" w:rsidP="00F4183C">
      <w:pPr>
        <w:ind w:firstLine="540"/>
        <w:jc w:val="center"/>
        <w:rPr>
          <w:sz w:val="28"/>
          <w:szCs w:val="28"/>
        </w:rPr>
      </w:pPr>
      <w:r w:rsidRPr="00781B26">
        <w:rPr>
          <w:b/>
          <w:sz w:val="28"/>
          <w:szCs w:val="28"/>
        </w:rPr>
        <w:t>Перечень и финансирование  мероприятий</w:t>
      </w:r>
      <w:r w:rsidRPr="00781B26">
        <w:rPr>
          <w:sz w:val="28"/>
          <w:szCs w:val="28"/>
        </w:rPr>
        <w:t xml:space="preserve">  </w:t>
      </w:r>
      <w:r w:rsidRPr="00781B26">
        <w:rPr>
          <w:b/>
          <w:color w:val="00000A"/>
          <w:sz w:val="28"/>
          <w:szCs w:val="28"/>
        </w:rPr>
        <w:t xml:space="preserve">Подпрограммы № 5 </w:t>
      </w:r>
      <w:r w:rsidRPr="00781B26">
        <w:rPr>
          <w:b/>
          <w:sz w:val="28"/>
          <w:szCs w:val="28"/>
        </w:rPr>
        <w:t xml:space="preserve">«Развитие физической культуры, спорта </w:t>
      </w:r>
      <w:r w:rsidRPr="00781B26">
        <w:rPr>
          <w:b/>
          <w:bCs/>
          <w:sz w:val="28"/>
          <w:szCs w:val="28"/>
        </w:rPr>
        <w:t>«Развитие физической культ</w:t>
      </w:r>
      <w:r w:rsidRPr="00781B26">
        <w:rPr>
          <w:b/>
          <w:bCs/>
          <w:sz w:val="28"/>
          <w:szCs w:val="28"/>
        </w:rPr>
        <w:t>у</w:t>
      </w:r>
      <w:r w:rsidRPr="00781B26">
        <w:rPr>
          <w:b/>
          <w:bCs/>
          <w:sz w:val="28"/>
          <w:szCs w:val="28"/>
        </w:rPr>
        <w:t>ры, спорта и молодежной политики на территории поселения»</w:t>
      </w:r>
    </w:p>
    <w:p w:rsidR="00F4183C" w:rsidRPr="00781B26" w:rsidRDefault="00F4183C" w:rsidP="00F4183C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203"/>
        <w:gridCol w:w="1783"/>
        <w:gridCol w:w="1429"/>
        <w:gridCol w:w="1776"/>
        <w:gridCol w:w="1659"/>
      </w:tblGrid>
      <w:tr w:rsidR="00432BF5" w:rsidRPr="00781B26" w:rsidTr="00432BF5">
        <w:trPr>
          <w:trHeight w:val="29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№п/п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Источники финансир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BF5" w:rsidRPr="00781B26" w:rsidRDefault="00432BF5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Срок и</w:t>
            </w:r>
            <w:r w:rsidRPr="00781B26">
              <w:rPr>
                <w:sz w:val="28"/>
                <w:szCs w:val="28"/>
              </w:rPr>
              <w:t>с</w:t>
            </w:r>
            <w:r w:rsidRPr="00781B26">
              <w:rPr>
                <w:sz w:val="28"/>
                <w:szCs w:val="28"/>
              </w:rPr>
              <w:t>полнения мер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Объем ф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нансиров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ния мер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приятий в текущем финансовом году (тыс. руб.)*</w:t>
            </w:r>
          </w:p>
        </w:tc>
        <w:tc>
          <w:tcPr>
            <w:tcW w:w="1651" w:type="dxa"/>
            <w:shd w:val="clear" w:color="auto" w:fill="auto"/>
          </w:tcPr>
          <w:p w:rsidR="00432BF5" w:rsidRPr="00781B26" w:rsidRDefault="0077782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Ответс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венный за выполн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приятия 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DD1E97" w:rsidRDefault="00DD1E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DD1E97" w:rsidRDefault="00DD1E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Развитие физ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ческой культ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ры, спорта и молодежной политики в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селенных пун</w:t>
            </w:r>
            <w:r w:rsidRPr="00781B26">
              <w:rPr>
                <w:sz w:val="28"/>
                <w:szCs w:val="28"/>
              </w:rPr>
              <w:t>к</w:t>
            </w:r>
            <w:r w:rsidRPr="00781B26">
              <w:rPr>
                <w:sz w:val="28"/>
                <w:szCs w:val="28"/>
              </w:rPr>
              <w:t>тах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800,0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lastRenderedPageBreak/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800,0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1.1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Организация условий труда спортинстру</w:t>
            </w:r>
            <w:r w:rsidRPr="00781B26">
              <w:rPr>
                <w:sz w:val="28"/>
                <w:szCs w:val="28"/>
              </w:rPr>
              <w:t>к</w:t>
            </w:r>
            <w:r w:rsidRPr="00781B26">
              <w:rPr>
                <w:sz w:val="28"/>
                <w:szCs w:val="28"/>
              </w:rPr>
              <w:t>туров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900,0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trHeight w:val="1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900,0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1.2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Приобретение спортинвентаря и спортформы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Содействие в решении вопр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сов трудовой занятости и профессионал</w:t>
            </w:r>
            <w:r w:rsidRPr="00781B26">
              <w:rPr>
                <w:sz w:val="28"/>
                <w:szCs w:val="28"/>
              </w:rPr>
              <w:t>ь</w:t>
            </w:r>
            <w:r w:rsidRPr="00781B26">
              <w:rPr>
                <w:sz w:val="28"/>
                <w:szCs w:val="28"/>
              </w:rPr>
              <w:t>ного самоопр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деления и орг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низации досуга подростков в возрасте от 14 до 18 лет в ле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ний  период (Организация временных р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бочих мест для несовершенн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 xml:space="preserve">летних граждан в возрасте от 14 </w:t>
            </w:r>
            <w:r w:rsidRPr="00781B26">
              <w:rPr>
                <w:sz w:val="28"/>
                <w:szCs w:val="28"/>
              </w:rPr>
              <w:lastRenderedPageBreak/>
              <w:t>до 18 лет)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546B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 xml:space="preserve">пального </w:t>
            </w:r>
            <w:r w:rsidRPr="00781B2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2016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546BB9" w:rsidRDefault="00546B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b/>
                <w:sz w:val="28"/>
                <w:szCs w:val="28"/>
              </w:rPr>
              <w:t>23</w:t>
            </w:r>
            <w:r w:rsidR="00546BB9">
              <w:rPr>
                <w:b/>
                <w:sz w:val="28"/>
                <w:szCs w:val="28"/>
              </w:rPr>
              <w:t>62,3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83C" w:rsidRDefault="00F4183C" w:rsidP="00F4183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4183C" w:rsidRDefault="00F4183C" w:rsidP="00F4183C">
      <w:pPr>
        <w:autoSpaceDE w:val="0"/>
        <w:autoSpaceDN w:val="0"/>
        <w:adjustRightInd w:val="0"/>
        <w:ind w:firstLine="540"/>
        <w:jc w:val="both"/>
      </w:pPr>
    </w:p>
    <w:p w:rsidR="00E9726E" w:rsidRPr="00781B26" w:rsidRDefault="00F4183C" w:rsidP="00781B26">
      <w:pPr>
        <w:rPr>
          <w:sz w:val="16"/>
          <w:szCs w:val="16"/>
        </w:rPr>
        <w:sectPr w:rsidR="00E9726E" w:rsidRPr="00781B26" w:rsidSect="00527A41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16"/>
          <w:szCs w:val="16"/>
        </w:rPr>
        <w:t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</w:t>
      </w:r>
      <w:r w:rsidR="00781B26">
        <w:rPr>
          <w:sz w:val="16"/>
          <w:szCs w:val="16"/>
        </w:rPr>
        <w:t xml:space="preserve"> </w:t>
      </w:r>
      <w:r>
        <w:rPr>
          <w:sz w:val="16"/>
          <w:szCs w:val="16"/>
        </w:rPr>
        <w:t>программ Ленинградской области</w:t>
      </w:r>
    </w:p>
    <w:p w:rsidR="004964D6" w:rsidRPr="00A13542" w:rsidRDefault="004964D6" w:rsidP="00061D9F">
      <w:pPr>
        <w:rPr>
          <w:sz w:val="28"/>
          <w:szCs w:val="28"/>
        </w:rPr>
      </w:pPr>
    </w:p>
    <w:sectPr w:rsidR="004964D6" w:rsidRPr="00A13542" w:rsidSect="007F49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E8" w:rsidRDefault="00C22BE8" w:rsidP="00F45899">
      <w:r>
        <w:separator/>
      </w:r>
    </w:p>
  </w:endnote>
  <w:endnote w:type="continuationSeparator" w:id="1">
    <w:p w:rsidR="00C22BE8" w:rsidRDefault="00C22BE8" w:rsidP="00F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157"/>
      <w:docPartObj>
        <w:docPartGallery w:val="Page Numbers (Bottom of Page)"/>
        <w:docPartUnique/>
      </w:docPartObj>
    </w:sdtPr>
    <w:sdtContent>
      <w:p w:rsidR="006D7A47" w:rsidRDefault="001A0225">
        <w:pPr>
          <w:pStyle w:val="af3"/>
          <w:jc w:val="right"/>
        </w:pPr>
        <w:r w:rsidRPr="00F45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7A47" w:rsidRPr="00F458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5059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A47" w:rsidRDefault="006D7A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E8" w:rsidRDefault="00C22BE8" w:rsidP="00F45899">
      <w:r>
        <w:separator/>
      </w:r>
    </w:p>
  </w:footnote>
  <w:footnote w:type="continuationSeparator" w:id="1">
    <w:p w:rsidR="00C22BE8" w:rsidRDefault="00C22BE8" w:rsidP="00F4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03D44CB"/>
    <w:multiLevelType w:val="hybridMultilevel"/>
    <w:tmpl w:val="B85A044E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02C6037A"/>
    <w:multiLevelType w:val="hybridMultilevel"/>
    <w:tmpl w:val="3C1C54A4"/>
    <w:lvl w:ilvl="0" w:tplc="79DEB16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F2DEB"/>
    <w:multiLevelType w:val="hybridMultilevel"/>
    <w:tmpl w:val="AEF22DF8"/>
    <w:lvl w:ilvl="0" w:tplc="AF88624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E3632"/>
    <w:multiLevelType w:val="hybridMultilevel"/>
    <w:tmpl w:val="7C2ADD9C"/>
    <w:lvl w:ilvl="0" w:tplc="0D1ADB1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C047718"/>
    <w:multiLevelType w:val="hybridMultilevel"/>
    <w:tmpl w:val="0F88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324F3"/>
    <w:multiLevelType w:val="hybridMultilevel"/>
    <w:tmpl w:val="57D8905C"/>
    <w:lvl w:ilvl="0" w:tplc="9CA84610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15E0C"/>
    <w:multiLevelType w:val="hybridMultilevel"/>
    <w:tmpl w:val="C1429B82"/>
    <w:lvl w:ilvl="0" w:tplc="12768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8">
    <w:nsid w:val="5E1B70C8"/>
    <w:multiLevelType w:val="hybridMultilevel"/>
    <w:tmpl w:val="FD78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10"/>
  </w:num>
  <w:num w:numId="5">
    <w:abstractNumId w:val="7"/>
  </w:num>
  <w:num w:numId="6">
    <w:abstractNumId w:val="14"/>
  </w:num>
  <w:num w:numId="7">
    <w:abstractNumId w:val="25"/>
  </w:num>
  <w:num w:numId="8">
    <w:abstractNumId w:val="22"/>
  </w:num>
  <w:num w:numId="9">
    <w:abstractNumId w:val="24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0"/>
  </w:num>
  <w:num w:numId="17">
    <w:abstractNumId w:val="4"/>
  </w:num>
  <w:num w:numId="18">
    <w:abstractNumId w:val="13"/>
  </w:num>
  <w:num w:numId="19">
    <w:abstractNumId w:val="27"/>
  </w:num>
  <w:num w:numId="20">
    <w:abstractNumId w:val="33"/>
  </w:num>
  <w:num w:numId="21">
    <w:abstractNumId w:val="23"/>
  </w:num>
  <w:num w:numId="22">
    <w:abstractNumId w:val="17"/>
  </w:num>
  <w:num w:numId="23">
    <w:abstractNumId w:val="5"/>
  </w:num>
  <w:num w:numId="24">
    <w:abstractNumId w:val="32"/>
  </w:num>
  <w:num w:numId="25">
    <w:abstractNumId w:val="34"/>
  </w:num>
  <w:num w:numId="26">
    <w:abstractNumId w:val="18"/>
  </w:num>
  <w:num w:numId="27">
    <w:abstractNumId w:val="12"/>
  </w:num>
  <w:num w:numId="28">
    <w:abstractNumId w:val="26"/>
  </w:num>
  <w:num w:numId="29">
    <w:abstractNumId w:val="11"/>
  </w:num>
  <w:num w:numId="30">
    <w:abstractNumId w:val="2"/>
  </w:num>
  <w:num w:numId="31">
    <w:abstractNumId w:val="3"/>
  </w:num>
  <w:num w:numId="32">
    <w:abstractNumId w:val="20"/>
  </w:num>
  <w:num w:numId="33">
    <w:abstractNumId w:val="28"/>
  </w:num>
  <w:num w:numId="34">
    <w:abstractNumId w:val="1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085"/>
    <w:rsid w:val="0001393B"/>
    <w:rsid w:val="0001592C"/>
    <w:rsid w:val="00055468"/>
    <w:rsid w:val="00061D9F"/>
    <w:rsid w:val="00064357"/>
    <w:rsid w:val="000668A2"/>
    <w:rsid w:val="000729F6"/>
    <w:rsid w:val="00080BFF"/>
    <w:rsid w:val="00094687"/>
    <w:rsid w:val="00095A56"/>
    <w:rsid w:val="000A6B5B"/>
    <w:rsid w:val="000B7310"/>
    <w:rsid w:val="000D2503"/>
    <w:rsid w:val="00105BDE"/>
    <w:rsid w:val="001227E5"/>
    <w:rsid w:val="00141A9E"/>
    <w:rsid w:val="00141B58"/>
    <w:rsid w:val="00152526"/>
    <w:rsid w:val="0015264A"/>
    <w:rsid w:val="00185701"/>
    <w:rsid w:val="001A0225"/>
    <w:rsid w:val="001A39BF"/>
    <w:rsid w:val="001D43D5"/>
    <w:rsid w:val="001F52C2"/>
    <w:rsid w:val="00210A9B"/>
    <w:rsid w:val="00212D73"/>
    <w:rsid w:val="002376B2"/>
    <w:rsid w:val="00264564"/>
    <w:rsid w:val="002730EA"/>
    <w:rsid w:val="002A7420"/>
    <w:rsid w:val="002A744C"/>
    <w:rsid w:val="002C30E4"/>
    <w:rsid w:val="002C78C8"/>
    <w:rsid w:val="002E044D"/>
    <w:rsid w:val="00317A78"/>
    <w:rsid w:val="003225BE"/>
    <w:rsid w:val="00350463"/>
    <w:rsid w:val="0035718E"/>
    <w:rsid w:val="003624C3"/>
    <w:rsid w:val="003701AA"/>
    <w:rsid w:val="00371ABF"/>
    <w:rsid w:val="00373D34"/>
    <w:rsid w:val="00384537"/>
    <w:rsid w:val="003A3BC7"/>
    <w:rsid w:val="003C1449"/>
    <w:rsid w:val="003F174A"/>
    <w:rsid w:val="004057CA"/>
    <w:rsid w:val="00432BF5"/>
    <w:rsid w:val="0044098F"/>
    <w:rsid w:val="0045231D"/>
    <w:rsid w:val="00465D37"/>
    <w:rsid w:val="00475625"/>
    <w:rsid w:val="00481085"/>
    <w:rsid w:val="004828AF"/>
    <w:rsid w:val="004853D6"/>
    <w:rsid w:val="004964D6"/>
    <w:rsid w:val="004974DB"/>
    <w:rsid w:val="004A13E3"/>
    <w:rsid w:val="004C38BE"/>
    <w:rsid w:val="004F206D"/>
    <w:rsid w:val="004F6D50"/>
    <w:rsid w:val="004F7456"/>
    <w:rsid w:val="005046A0"/>
    <w:rsid w:val="00524050"/>
    <w:rsid w:val="00527A41"/>
    <w:rsid w:val="00546BB9"/>
    <w:rsid w:val="00546DBD"/>
    <w:rsid w:val="00566FCC"/>
    <w:rsid w:val="00575719"/>
    <w:rsid w:val="00576BA2"/>
    <w:rsid w:val="00593A98"/>
    <w:rsid w:val="00596AFE"/>
    <w:rsid w:val="00597307"/>
    <w:rsid w:val="005C2986"/>
    <w:rsid w:val="005C49F4"/>
    <w:rsid w:val="005C617E"/>
    <w:rsid w:val="005E1EDD"/>
    <w:rsid w:val="005E5787"/>
    <w:rsid w:val="00631EED"/>
    <w:rsid w:val="00634849"/>
    <w:rsid w:val="006377BD"/>
    <w:rsid w:val="006514C0"/>
    <w:rsid w:val="0068159A"/>
    <w:rsid w:val="00685592"/>
    <w:rsid w:val="006A0E6D"/>
    <w:rsid w:val="006A6E00"/>
    <w:rsid w:val="006D7A47"/>
    <w:rsid w:val="006E1C3B"/>
    <w:rsid w:val="006E38F8"/>
    <w:rsid w:val="006E543D"/>
    <w:rsid w:val="006E5784"/>
    <w:rsid w:val="00703684"/>
    <w:rsid w:val="00721FC4"/>
    <w:rsid w:val="007448DE"/>
    <w:rsid w:val="00744A9F"/>
    <w:rsid w:val="00745863"/>
    <w:rsid w:val="00745C8A"/>
    <w:rsid w:val="0075620A"/>
    <w:rsid w:val="0077387D"/>
    <w:rsid w:val="0077782E"/>
    <w:rsid w:val="00780896"/>
    <w:rsid w:val="00781B26"/>
    <w:rsid w:val="00783DDB"/>
    <w:rsid w:val="00785FDA"/>
    <w:rsid w:val="007971FD"/>
    <w:rsid w:val="00797AE9"/>
    <w:rsid w:val="007A263D"/>
    <w:rsid w:val="007C40F6"/>
    <w:rsid w:val="007D6F7F"/>
    <w:rsid w:val="007E692B"/>
    <w:rsid w:val="007F2F6C"/>
    <w:rsid w:val="007F4938"/>
    <w:rsid w:val="007F52B5"/>
    <w:rsid w:val="007F5A74"/>
    <w:rsid w:val="007F5B3A"/>
    <w:rsid w:val="008044C6"/>
    <w:rsid w:val="008101E5"/>
    <w:rsid w:val="0081079D"/>
    <w:rsid w:val="00811819"/>
    <w:rsid w:val="00814804"/>
    <w:rsid w:val="008338D2"/>
    <w:rsid w:val="00835201"/>
    <w:rsid w:val="00857473"/>
    <w:rsid w:val="00857833"/>
    <w:rsid w:val="00861067"/>
    <w:rsid w:val="00881104"/>
    <w:rsid w:val="008D2F06"/>
    <w:rsid w:val="008D5B91"/>
    <w:rsid w:val="008D706B"/>
    <w:rsid w:val="008E33FD"/>
    <w:rsid w:val="00902B25"/>
    <w:rsid w:val="0090776F"/>
    <w:rsid w:val="00912684"/>
    <w:rsid w:val="00917956"/>
    <w:rsid w:val="00932160"/>
    <w:rsid w:val="00933A07"/>
    <w:rsid w:val="00947780"/>
    <w:rsid w:val="0096501C"/>
    <w:rsid w:val="00966025"/>
    <w:rsid w:val="009717C7"/>
    <w:rsid w:val="009B02B3"/>
    <w:rsid w:val="009B58D9"/>
    <w:rsid w:val="009B59F2"/>
    <w:rsid w:val="009D2BEF"/>
    <w:rsid w:val="009D6D56"/>
    <w:rsid w:val="009E58AA"/>
    <w:rsid w:val="00A13542"/>
    <w:rsid w:val="00A15202"/>
    <w:rsid w:val="00A20ACA"/>
    <w:rsid w:val="00A22F63"/>
    <w:rsid w:val="00A258AB"/>
    <w:rsid w:val="00A33674"/>
    <w:rsid w:val="00A6479C"/>
    <w:rsid w:val="00A64990"/>
    <w:rsid w:val="00A70989"/>
    <w:rsid w:val="00A76FF0"/>
    <w:rsid w:val="00A8290B"/>
    <w:rsid w:val="00A85CA8"/>
    <w:rsid w:val="00AB6915"/>
    <w:rsid w:val="00AC2FCC"/>
    <w:rsid w:val="00AF4F6A"/>
    <w:rsid w:val="00B13FA6"/>
    <w:rsid w:val="00B1662D"/>
    <w:rsid w:val="00B233BB"/>
    <w:rsid w:val="00B35772"/>
    <w:rsid w:val="00B45DA8"/>
    <w:rsid w:val="00B632FC"/>
    <w:rsid w:val="00B6502D"/>
    <w:rsid w:val="00B73BE4"/>
    <w:rsid w:val="00B75F93"/>
    <w:rsid w:val="00B768EC"/>
    <w:rsid w:val="00B84624"/>
    <w:rsid w:val="00BA5AA7"/>
    <w:rsid w:val="00BB17D1"/>
    <w:rsid w:val="00BB46E4"/>
    <w:rsid w:val="00BD1B4B"/>
    <w:rsid w:val="00C001F9"/>
    <w:rsid w:val="00C01DB7"/>
    <w:rsid w:val="00C02D2E"/>
    <w:rsid w:val="00C2048D"/>
    <w:rsid w:val="00C22BE8"/>
    <w:rsid w:val="00C42BCF"/>
    <w:rsid w:val="00C522CB"/>
    <w:rsid w:val="00CB2342"/>
    <w:rsid w:val="00CB54DB"/>
    <w:rsid w:val="00CB69A7"/>
    <w:rsid w:val="00CC0DEA"/>
    <w:rsid w:val="00CC7C3C"/>
    <w:rsid w:val="00CF2352"/>
    <w:rsid w:val="00CF4467"/>
    <w:rsid w:val="00D119AD"/>
    <w:rsid w:val="00D11F39"/>
    <w:rsid w:val="00D33A75"/>
    <w:rsid w:val="00D40706"/>
    <w:rsid w:val="00D609DB"/>
    <w:rsid w:val="00D828B6"/>
    <w:rsid w:val="00D82CAA"/>
    <w:rsid w:val="00D90CEF"/>
    <w:rsid w:val="00DA12AD"/>
    <w:rsid w:val="00DA387D"/>
    <w:rsid w:val="00DB0A5B"/>
    <w:rsid w:val="00DC4C49"/>
    <w:rsid w:val="00DD1E97"/>
    <w:rsid w:val="00DD3AB4"/>
    <w:rsid w:val="00DD538E"/>
    <w:rsid w:val="00DF10E3"/>
    <w:rsid w:val="00DF70D2"/>
    <w:rsid w:val="00DF728A"/>
    <w:rsid w:val="00E27542"/>
    <w:rsid w:val="00E5125F"/>
    <w:rsid w:val="00E5376F"/>
    <w:rsid w:val="00E60BCC"/>
    <w:rsid w:val="00E63266"/>
    <w:rsid w:val="00E73FA1"/>
    <w:rsid w:val="00E77E5D"/>
    <w:rsid w:val="00E82CA8"/>
    <w:rsid w:val="00E83397"/>
    <w:rsid w:val="00E92128"/>
    <w:rsid w:val="00E9726E"/>
    <w:rsid w:val="00EA5E4E"/>
    <w:rsid w:val="00ED18A5"/>
    <w:rsid w:val="00ED2F47"/>
    <w:rsid w:val="00EF2BA7"/>
    <w:rsid w:val="00F0714A"/>
    <w:rsid w:val="00F16C7A"/>
    <w:rsid w:val="00F3291C"/>
    <w:rsid w:val="00F34B0C"/>
    <w:rsid w:val="00F40593"/>
    <w:rsid w:val="00F4183C"/>
    <w:rsid w:val="00F45616"/>
    <w:rsid w:val="00F45899"/>
    <w:rsid w:val="00F874C9"/>
    <w:rsid w:val="00F92585"/>
    <w:rsid w:val="00F92BD9"/>
    <w:rsid w:val="00FA426E"/>
    <w:rsid w:val="00FA5059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27A41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A41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27A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7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810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1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8108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085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81085"/>
    <w:pPr>
      <w:spacing w:before="100" w:beforeAutospacing="1" w:after="100" w:afterAutospacing="1"/>
    </w:pPr>
    <w:rPr>
      <w:rFonts w:eastAsia="Calibri"/>
    </w:rPr>
  </w:style>
  <w:style w:type="paragraph" w:styleId="a5">
    <w:name w:val="Title"/>
    <w:basedOn w:val="a"/>
    <w:link w:val="a6"/>
    <w:qFormat/>
    <w:rsid w:val="004964D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964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225BE"/>
    <w:rPr>
      <w:color w:val="0000FF" w:themeColor="hyperlink"/>
      <w:u w:val="single"/>
    </w:r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9"/>
    <w:rsid w:val="00527A41"/>
    <w:pPr>
      <w:jc w:val="both"/>
    </w:p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8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A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27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7A4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27A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27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styleId="aa">
    <w:name w:val="Balloon Text"/>
    <w:basedOn w:val="a"/>
    <w:link w:val="ab"/>
    <w:uiPriority w:val="99"/>
    <w:unhideWhenUsed/>
    <w:rsid w:val="00527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7A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7A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27A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7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7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527A41"/>
    <w:pPr>
      <w:ind w:left="566" w:hanging="283"/>
    </w:pPr>
  </w:style>
  <w:style w:type="paragraph" w:styleId="24">
    <w:name w:val="List Bullet 2"/>
    <w:basedOn w:val="a"/>
    <w:autoRedefine/>
    <w:uiPriority w:val="99"/>
    <w:rsid w:val="00527A41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527A41"/>
    <w:rPr>
      <w:sz w:val="28"/>
      <w:szCs w:val="24"/>
    </w:rPr>
  </w:style>
  <w:style w:type="paragraph" w:styleId="ae">
    <w:name w:val="caption"/>
    <w:basedOn w:val="a"/>
    <w:qFormat/>
    <w:rsid w:val="00527A41"/>
    <w:pPr>
      <w:jc w:val="center"/>
    </w:pPr>
    <w:rPr>
      <w:sz w:val="28"/>
      <w:szCs w:val="20"/>
    </w:rPr>
  </w:style>
  <w:style w:type="character" w:customStyle="1" w:styleId="af">
    <w:name w:val="Знак Знак"/>
    <w:uiPriority w:val="99"/>
    <w:rsid w:val="00527A41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527A41"/>
    <w:rPr>
      <w:sz w:val="24"/>
      <w:szCs w:val="24"/>
    </w:rPr>
  </w:style>
  <w:style w:type="paragraph" w:styleId="af1">
    <w:name w:val="header"/>
    <w:basedOn w:val="a"/>
    <w:link w:val="af0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link w:val="af1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527A41"/>
    <w:rPr>
      <w:sz w:val="24"/>
      <w:szCs w:val="24"/>
    </w:rPr>
  </w:style>
  <w:style w:type="paragraph" w:styleId="af3">
    <w:name w:val="footer"/>
    <w:basedOn w:val="a"/>
    <w:link w:val="af2"/>
    <w:uiPriority w:val="99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link w:val="af3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27A41"/>
  </w:style>
  <w:style w:type="paragraph" w:customStyle="1" w:styleId="15">
    <w:name w:val="Абзац списка1"/>
    <w:basedOn w:val="a"/>
    <w:link w:val="ListParagraphChar"/>
    <w:rsid w:val="00527A41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5"/>
    <w:locked/>
    <w:rsid w:val="00527A41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5">
    <w:name w:val="Normal (Web)"/>
    <w:basedOn w:val="a"/>
    <w:rsid w:val="00527A41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527A41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52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527A41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527A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qFormat/>
    <w:rsid w:val="00527A41"/>
    <w:rPr>
      <w:rFonts w:ascii="Century Gothic" w:eastAsia="Times New Roman" w:hAnsi="Century Gothic" w:cs="Times New Roman"/>
      <w:lang w:eastAsia="ru-RU"/>
    </w:rPr>
  </w:style>
  <w:style w:type="character" w:customStyle="1" w:styleId="af9">
    <w:name w:val="Основной текст_"/>
    <w:link w:val="16"/>
    <w:rsid w:val="00527A41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9"/>
    <w:rsid w:val="00527A41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Без интервала1"/>
    <w:rsid w:val="00527A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527A41"/>
    <w:pPr>
      <w:spacing w:before="100" w:after="10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527A41"/>
    <w:pPr>
      <w:numPr>
        <w:numId w:val="23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27A41"/>
  </w:style>
  <w:style w:type="character" w:styleId="afa">
    <w:name w:val="Strong"/>
    <w:basedOn w:val="a0"/>
    <w:qFormat/>
    <w:rsid w:val="00527A4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2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EB98-348C-43E8-A63A-F7A3B062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36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ARM9</cp:lastModifiedBy>
  <cp:revision>125</cp:revision>
  <cp:lastPrinted>2016-08-17T15:08:00Z</cp:lastPrinted>
  <dcterms:created xsi:type="dcterms:W3CDTF">2016-02-04T08:57:00Z</dcterms:created>
  <dcterms:modified xsi:type="dcterms:W3CDTF">2016-08-22T07:01:00Z</dcterms:modified>
</cp:coreProperties>
</file>