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D" w:rsidRPr="0047240B" w:rsidRDefault="00E51A3D" w:rsidP="0047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E51A3D" w:rsidRPr="0047240B" w:rsidRDefault="00E51A3D" w:rsidP="0047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ПУДОСТЬСКОЕ  СЕЛЬСКОЕ  ПОСЕЛЕНИЕ</w:t>
      </w:r>
    </w:p>
    <w:p w:rsidR="00E51A3D" w:rsidRPr="0047240B" w:rsidRDefault="00E51A3D" w:rsidP="0047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E51A3D" w:rsidRPr="0047240B" w:rsidRDefault="00E51A3D" w:rsidP="0047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E51A3D" w:rsidRPr="0047240B" w:rsidRDefault="00E51A3D" w:rsidP="00E5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A3D" w:rsidRPr="0047240B" w:rsidRDefault="00E51A3D" w:rsidP="00E5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A3D" w:rsidRPr="0047240B" w:rsidRDefault="00E51A3D" w:rsidP="00E5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D" w:rsidRPr="0047240B" w:rsidRDefault="00E51A3D" w:rsidP="00E51A3D">
      <w:pPr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7240B">
        <w:rPr>
          <w:rFonts w:ascii="Times New Roman" w:hAnsi="Times New Roman" w:cs="Times New Roman"/>
          <w:b/>
          <w:sz w:val="28"/>
          <w:szCs w:val="28"/>
        </w:rPr>
        <w:t>31</w:t>
      </w:r>
      <w:r w:rsidRPr="0047240B">
        <w:rPr>
          <w:rFonts w:ascii="Times New Roman" w:hAnsi="Times New Roman" w:cs="Times New Roman"/>
          <w:b/>
          <w:sz w:val="28"/>
          <w:szCs w:val="28"/>
        </w:rPr>
        <w:t>.</w:t>
      </w:r>
      <w:r w:rsidR="0047240B">
        <w:rPr>
          <w:rFonts w:ascii="Times New Roman" w:hAnsi="Times New Roman" w:cs="Times New Roman"/>
          <w:b/>
          <w:sz w:val="28"/>
          <w:szCs w:val="28"/>
        </w:rPr>
        <w:t>05</w:t>
      </w:r>
      <w:r w:rsidRPr="0047240B">
        <w:rPr>
          <w:rFonts w:ascii="Times New Roman" w:hAnsi="Times New Roman" w:cs="Times New Roman"/>
          <w:b/>
          <w:sz w:val="28"/>
          <w:szCs w:val="28"/>
        </w:rPr>
        <w:t>.201</w:t>
      </w:r>
      <w:r w:rsidR="0047240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7240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7240B">
        <w:rPr>
          <w:rFonts w:ascii="Times New Roman" w:hAnsi="Times New Roman" w:cs="Times New Roman"/>
          <w:b/>
          <w:sz w:val="28"/>
          <w:szCs w:val="28"/>
        </w:rPr>
        <w:tab/>
      </w:r>
      <w:r w:rsidRPr="0047240B">
        <w:rPr>
          <w:rFonts w:ascii="Times New Roman" w:hAnsi="Times New Roman" w:cs="Times New Roman"/>
          <w:b/>
          <w:sz w:val="28"/>
          <w:szCs w:val="28"/>
        </w:rPr>
        <w:tab/>
        <w:t xml:space="preserve">       № </w:t>
      </w:r>
      <w:r w:rsidR="002C02E8">
        <w:rPr>
          <w:rFonts w:ascii="Times New Roman" w:hAnsi="Times New Roman" w:cs="Times New Roman"/>
          <w:b/>
          <w:sz w:val="28"/>
          <w:szCs w:val="28"/>
        </w:rPr>
        <w:t>204</w:t>
      </w:r>
    </w:p>
    <w:p w:rsidR="00E51A3D" w:rsidRPr="0047240B" w:rsidRDefault="00E51A3D" w:rsidP="00E51A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A3D" w:rsidRPr="0047240B" w:rsidRDefault="00E51A3D" w:rsidP="00E51A3D">
      <w:pPr>
        <w:pStyle w:val="ConsPlusTitle"/>
        <w:widowControl/>
        <w:ind w:right="4471"/>
        <w:jc w:val="both"/>
        <w:rPr>
          <w:b w:val="0"/>
          <w:bCs w:val="0"/>
          <w:sz w:val="28"/>
          <w:szCs w:val="28"/>
        </w:rPr>
      </w:pPr>
      <w:r w:rsidRPr="0047240B">
        <w:rPr>
          <w:b w:val="0"/>
          <w:sz w:val="28"/>
          <w:szCs w:val="28"/>
        </w:rPr>
        <w:t>О внесении изменений</w:t>
      </w:r>
      <w:r w:rsidR="002C02E8">
        <w:rPr>
          <w:b w:val="0"/>
          <w:sz w:val="28"/>
          <w:szCs w:val="28"/>
        </w:rPr>
        <w:t xml:space="preserve"> и дополнений</w:t>
      </w:r>
      <w:r w:rsidRPr="0047240B">
        <w:rPr>
          <w:b w:val="0"/>
          <w:sz w:val="28"/>
          <w:szCs w:val="28"/>
        </w:rPr>
        <w:t xml:space="preserve"> в Постановление администрации </w:t>
      </w:r>
      <w:r w:rsidRPr="0047240B">
        <w:rPr>
          <w:b w:val="0"/>
          <w:sz w:val="28"/>
          <w:szCs w:val="28"/>
        </w:rPr>
        <w:t>от 05.07.2016 г. №237</w:t>
      </w:r>
      <w:r w:rsidRPr="0047240B">
        <w:rPr>
          <w:b w:val="0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 местной администрации и урегулированию конфликта интересов </w:t>
      </w:r>
      <w:r w:rsidRPr="0047240B">
        <w:rPr>
          <w:b w:val="0"/>
          <w:bCs w:val="0"/>
          <w:sz w:val="28"/>
          <w:szCs w:val="28"/>
        </w:rPr>
        <w:t>в новой редакции»</w:t>
      </w:r>
    </w:p>
    <w:p w:rsidR="00E51A3D" w:rsidRPr="0047240B" w:rsidRDefault="00E51A3D" w:rsidP="00E51A3D">
      <w:pPr>
        <w:pStyle w:val="ConsPlusTitle"/>
        <w:widowControl/>
        <w:ind w:right="4471"/>
        <w:jc w:val="both"/>
        <w:rPr>
          <w:b w:val="0"/>
          <w:bCs w:val="0"/>
          <w:sz w:val="28"/>
          <w:szCs w:val="28"/>
        </w:rPr>
      </w:pPr>
    </w:p>
    <w:p w:rsidR="00E51A3D" w:rsidRPr="0047240B" w:rsidRDefault="00E51A3D" w:rsidP="00E51A3D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  <w:proofErr w:type="gramStart"/>
      <w:r w:rsidRPr="0047240B">
        <w:rPr>
          <w:b w:val="0"/>
          <w:sz w:val="28"/>
          <w:szCs w:val="28"/>
        </w:rPr>
        <w:t xml:space="preserve">Рассмотрев протест Гатчинской городской прокуратуры на постановление от 05.07.2016 №237  «Об утверждении Положения о комиссии по соблюдению требований к служебному поведению муниципальных служащих  местной администрации и урегулированию конфликта интересов </w:t>
      </w:r>
      <w:r w:rsidRPr="0047240B">
        <w:rPr>
          <w:b w:val="0"/>
          <w:bCs w:val="0"/>
          <w:sz w:val="28"/>
          <w:szCs w:val="28"/>
        </w:rPr>
        <w:t>в новой редакции»</w:t>
      </w:r>
      <w:r w:rsidRPr="0047240B">
        <w:rPr>
          <w:b w:val="0"/>
          <w:sz w:val="28"/>
          <w:szCs w:val="28"/>
        </w:rPr>
        <w:t xml:space="preserve">, в </w:t>
      </w:r>
      <w:r w:rsidRPr="0047240B">
        <w:rPr>
          <w:b w:val="0"/>
          <w:bCs w:val="0"/>
          <w:sz w:val="28"/>
          <w:szCs w:val="28"/>
        </w:rPr>
        <w:t>соответствии с Федеральным законом от 25.12.2008 №273-ФЗ «О противодействии коррупции», Указом Президента Российской Федерации от 01.07.2010 №821 (в редакции Указа Президента РФ от 19.09.2017 г.) «О комиссиях</w:t>
      </w:r>
      <w:proofErr w:type="gramEnd"/>
      <w:r w:rsidRPr="0047240B">
        <w:rPr>
          <w:b w:val="0"/>
          <w:bCs w:val="0"/>
          <w:sz w:val="28"/>
          <w:szCs w:val="28"/>
        </w:rPr>
        <w:t xml:space="preserve"> по соблюдению требований к служебному поведению федеральных  государственных служащих и урегулированию конфликта интересов», 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МО, администрация </w:t>
      </w:r>
      <w:proofErr w:type="spellStart"/>
      <w:r w:rsidRPr="0047240B">
        <w:rPr>
          <w:b w:val="0"/>
          <w:bCs w:val="0"/>
          <w:sz w:val="28"/>
          <w:szCs w:val="28"/>
        </w:rPr>
        <w:t>Пудостьского</w:t>
      </w:r>
      <w:proofErr w:type="spellEnd"/>
      <w:r w:rsidRPr="0047240B">
        <w:rPr>
          <w:b w:val="0"/>
          <w:bCs w:val="0"/>
          <w:sz w:val="28"/>
          <w:szCs w:val="28"/>
        </w:rPr>
        <w:t xml:space="preserve"> сельского поселения </w:t>
      </w:r>
    </w:p>
    <w:p w:rsidR="00E51A3D" w:rsidRPr="0047240B" w:rsidRDefault="00E51A3D" w:rsidP="00E51A3D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E51A3D" w:rsidRPr="0047240B" w:rsidRDefault="00E51A3D" w:rsidP="00E51A3D">
      <w:pPr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1A3D" w:rsidRPr="0047240B" w:rsidRDefault="00E51A3D" w:rsidP="00E5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A3D" w:rsidRPr="0047240B" w:rsidRDefault="00E51A3D" w:rsidP="00E5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1. </w:t>
      </w:r>
      <w:r w:rsidRPr="0047240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Приложение  </w:t>
      </w:r>
      <w:r w:rsidRPr="0047240B">
        <w:rPr>
          <w:rFonts w:ascii="Times New Roman" w:hAnsi="Times New Roman" w:cs="Times New Roman"/>
          <w:sz w:val="28"/>
          <w:szCs w:val="28"/>
        </w:rPr>
        <w:t>№ 1</w:t>
      </w:r>
      <w:r w:rsidRPr="0047240B">
        <w:rPr>
          <w:rFonts w:ascii="Times New Roman" w:hAnsi="Times New Roman" w:cs="Times New Roman"/>
          <w:sz w:val="28"/>
          <w:szCs w:val="28"/>
        </w:rPr>
        <w:t xml:space="preserve"> к </w:t>
      </w:r>
      <w:r w:rsidRPr="0047240B">
        <w:rPr>
          <w:rFonts w:ascii="Times New Roman" w:hAnsi="Times New Roman" w:cs="Times New Roman"/>
          <w:sz w:val="28"/>
          <w:szCs w:val="28"/>
        </w:rPr>
        <w:t>П</w:t>
      </w:r>
      <w:r w:rsidRPr="0047240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47240B">
        <w:rPr>
          <w:rFonts w:ascii="Times New Roman" w:hAnsi="Times New Roman" w:cs="Times New Roman"/>
          <w:sz w:val="28"/>
          <w:szCs w:val="28"/>
        </w:rPr>
        <w:t>администрации от 05.07.2016 г.</w:t>
      </w:r>
      <w:r w:rsidRPr="0047240B">
        <w:rPr>
          <w:rFonts w:ascii="Times New Roman" w:hAnsi="Times New Roman" w:cs="Times New Roman"/>
          <w:sz w:val="28"/>
          <w:szCs w:val="28"/>
        </w:rPr>
        <w:t xml:space="preserve"> «</w:t>
      </w:r>
      <w:r w:rsidRPr="0047240B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 местной администрации и урегулированию конфликта интересов </w:t>
      </w:r>
      <w:r w:rsidRPr="0047240B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Pr="0047240B">
        <w:rPr>
          <w:rFonts w:ascii="Times New Roman" w:hAnsi="Times New Roman" w:cs="Times New Roman"/>
          <w:bCs/>
          <w:sz w:val="28"/>
          <w:szCs w:val="28"/>
        </w:rPr>
        <w:t>»</w:t>
      </w:r>
      <w:r w:rsidRPr="0047240B">
        <w:rPr>
          <w:rFonts w:ascii="Times New Roman" w:hAnsi="Times New Roman" w:cs="Times New Roman"/>
          <w:bCs/>
          <w:sz w:val="28"/>
          <w:szCs w:val="28"/>
        </w:rPr>
        <w:t>:</w:t>
      </w:r>
    </w:p>
    <w:p w:rsidR="00E51A3D" w:rsidRPr="0047240B" w:rsidRDefault="00E51A3D" w:rsidP="00E5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bCs/>
          <w:sz w:val="28"/>
          <w:szCs w:val="28"/>
        </w:rPr>
        <w:t>1.1 При</w:t>
      </w:r>
      <w:r w:rsidR="00872E40" w:rsidRPr="0047240B">
        <w:rPr>
          <w:rFonts w:ascii="Times New Roman" w:hAnsi="Times New Roman" w:cs="Times New Roman"/>
          <w:bCs/>
          <w:sz w:val="28"/>
          <w:szCs w:val="28"/>
        </w:rPr>
        <w:t xml:space="preserve">ложение № 1 дополнить </w:t>
      </w:r>
      <w:proofErr w:type="spellStart"/>
      <w:r w:rsidR="00872E40" w:rsidRPr="0047240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872E40" w:rsidRPr="0047240B">
        <w:rPr>
          <w:rFonts w:ascii="Times New Roman" w:hAnsi="Times New Roman" w:cs="Times New Roman"/>
          <w:bCs/>
          <w:sz w:val="28"/>
          <w:szCs w:val="28"/>
        </w:rPr>
        <w:t>. 3.5.3</w:t>
      </w:r>
      <w:r w:rsidRPr="0047240B"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  <w:r w:rsidR="00872E40" w:rsidRPr="00472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1A3D" w:rsidRPr="0047240B" w:rsidRDefault="00872E40" w:rsidP="00872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bCs/>
          <w:sz w:val="28"/>
          <w:szCs w:val="28"/>
        </w:rPr>
        <w:lastRenderedPageBreak/>
        <w:t>«3.5.3</w:t>
      </w:r>
      <w:r w:rsidR="00E51A3D" w:rsidRPr="0047240B">
        <w:rPr>
          <w:rFonts w:ascii="Times New Roman" w:hAnsi="Times New Roman" w:cs="Times New Roman"/>
          <w:bCs/>
          <w:sz w:val="28"/>
          <w:szCs w:val="28"/>
        </w:rPr>
        <w:t>.1</w:t>
      </w:r>
      <w:r w:rsidRPr="00472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A3D" w:rsidRPr="0047240B">
        <w:rPr>
          <w:rFonts w:ascii="Times New Roman" w:hAnsi="Times New Roman" w:cs="Times New Roman"/>
          <w:bCs/>
          <w:sz w:val="28"/>
          <w:szCs w:val="28"/>
        </w:rPr>
        <w:t xml:space="preserve">Мотивированные заключения, предусмотренные </w:t>
      </w:r>
      <w:r w:rsidRPr="0047240B">
        <w:rPr>
          <w:rFonts w:ascii="Times New Roman" w:hAnsi="Times New Roman" w:cs="Times New Roman"/>
          <w:bCs/>
          <w:sz w:val="28"/>
          <w:szCs w:val="28"/>
        </w:rPr>
        <w:t xml:space="preserve">пунктами 3.5.1, 3.5.3 </w:t>
      </w:r>
      <w:r w:rsidR="00E51A3D" w:rsidRPr="0047240B">
        <w:rPr>
          <w:rFonts w:ascii="Times New Roman" w:hAnsi="Times New Roman" w:cs="Times New Roman"/>
          <w:bCs/>
          <w:sz w:val="28"/>
          <w:szCs w:val="28"/>
        </w:rPr>
        <w:t>настоящего Положения, должны содержать:</w:t>
      </w:r>
    </w:p>
    <w:p w:rsidR="00E51A3D" w:rsidRPr="0047240B" w:rsidRDefault="00E51A3D" w:rsidP="00E51A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bCs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6" w:history="1">
        <w:r w:rsidRPr="0047240B">
          <w:rPr>
            <w:rFonts w:ascii="Times New Roman" w:hAnsi="Times New Roman" w:cs="Times New Roman"/>
            <w:bCs/>
            <w:sz w:val="28"/>
            <w:szCs w:val="28"/>
          </w:rPr>
          <w:t xml:space="preserve">абзацах </w:t>
        </w:r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первом</w:t>
        </w:r>
      </w:hyperlink>
      <w:r w:rsidRPr="004724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четвертом</w:t>
        </w:r>
        <w:r w:rsidRPr="0047240B">
          <w:rPr>
            <w:rFonts w:ascii="Times New Roman" w:hAnsi="Times New Roman" w:cs="Times New Roman"/>
            <w:bCs/>
            <w:sz w:val="28"/>
            <w:szCs w:val="28"/>
          </w:rPr>
          <w:t xml:space="preserve"> подпункта "б"</w:t>
        </w:r>
      </w:hyperlink>
      <w:r w:rsidRPr="004724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47240B">
          <w:rPr>
            <w:rFonts w:ascii="Times New Roman" w:hAnsi="Times New Roman" w:cs="Times New Roman"/>
            <w:bCs/>
            <w:sz w:val="28"/>
            <w:szCs w:val="28"/>
          </w:rPr>
          <w:t xml:space="preserve">подпункте "д" пункта </w:t>
        </w:r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3.4</w:t>
        </w:r>
      </w:hyperlink>
      <w:r w:rsidRPr="0047240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E51A3D" w:rsidRPr="0047240B" w:rsidRDefault="00E51A3D" w:rsidP="00E51A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b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1A3D" w:rsidRPr="0047240B" w:rsidRDefault="00E51A3D" w:rsidP="00E51A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0B">
        <w:rPr>
          <w:rFonts w:ascii="Times New Roman" w:hAnsi="Times New Roman" w:cs="Times New Roman"/>
          <w:b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9" w:history="1"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абзацах первом</w:t>
        </w:r>
      </w:hyperlink>
      <w:r w:rsidR="00872E40" w:rsidRPr="004724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четвертом подпункта "б"</w:t>
        </w:r>
      </w:hyperlink>
      <w:r w:rsidR="00872E40" w:rsidRPr="004724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подпункте "д" пункта 3.4</w:t>
        </w:r>
      </w:hyperlink>
      <w:r w:rsidR="00872E40" w:rsidRPr="0047240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Pr="0047240B">
        <w:rPr>
          <w:rFonts w:ascii="Times New Roman" w:hAnsi="Times New Roman" w:cs="Times New Roman"/>
          <w:bCs/>
          <w:sz w:val="28"/>
          <w:szCs w:val="28"/>
        </w:rPr>
        <w:t xml:space="preserve">, а также рекомендации для принятия одного из решений в соответствии с </w:t>
      </w:r>
      <w:hyperlink r:id="rId12" w:history="1">
        <w:r w:rsidRPr="0047240B">
          <w:rPr>
            <w:rFonts w:ascii="Times New Roman" w:hAnsi="Times New Roman" w:cs="Times New Roman"/>
            <w:bCs/>
            <w:sz w:val="28"/>
            <w:szCs w:val="28"/>
          </w:rPr>
          <w:t xml:space="preserve">пунктами </w:t>
        </w:r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3.12.2</w:t>
        </w:r>
      </w:hyperlink>
      <w:r w:rsidRPr="0047240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872E40" w:rsidRPr="0047240B">
          <w:rPr>
            <w:rFonts w:ascii="Times New Roman" w:hAnsi="Times New Roman" w:cs="Times New Roman"/>
            <w:bCs/>
            <w:sz w:val="28"/>
            <w:szCs w:val="28"/>
          </w:rPr>
          <w:t>3.12.4</w:t>
        </w:r>
      </w:hyperlink>
      <w:r w:rsidRPr="0047240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или иного решения</w:t>
      </w:r>
      <w:proofErr w:type="gramStart"/>
      <w:r w:rsidRPr="0047240B">
        <w:rPr>
          <w:rFonts w:ascii="Times New Roman" w:hAnsi="Times New Roman" w:cs="Times New Roman"/>
          <w:bCs/>
          <w:sz w:val="28"/>
          <w:szCs w:val="28"/>
        </w:rPr>
        <w:t>.</w:t>
      </w:r>
      <w:r w:rsidR="0047240B" w:rsidRPr="0047240B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4653F" w:rsidRPr="0047240B" w:rsidRDefault="0084653F">
      <w:pPr>
        <w:rPr>
          <w:rFonts w:ascii="Times New Roman" w:hAnsi="Times New Roman" w:cs="Times New Roman"/>
          <w:sz w:val="28"/>
          <w:szCs w:val="28"/>
        </w:rPr>
      </w:pPr>
    </w:p>
    <w:p w:rsidR="0047240B" w:rsidRPr="0047240B" w:rsidRDefault="0047240B" w:rsidP="00472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47240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47240B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Pr="0047240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7240B" w:rsidRPr="0047240B" w:rsidRDefault="0047240B" w:rsidP="00472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2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4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240B" w:rsidRPr="0047240B" w:rsidRDefault="0047240B" w:rsidP="004724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40B" w:rsidRPr="0047240B" w:rsidRDefault="0047240B" w:rsidP="0047240B">
      <w:pPr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24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40B">
        <w:rPr>
          <w:rFonts w:ascii="Times New Roman" w:hAnsi="Times New Roman" w:cs="Times New Roman"/>
          <w:sz w:val="28"/>
          <w:szCs w:val="28"/>
        </w:rPr>
        <w:t xml:space="preserve">        Е.Н. </w:t>
      </w:r>
      <w:proofErr w:type="spellStart"/>
      <w:r w:rsidRPr="0047240B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47240B" w:rsidRDefault="0047240B" w:rsidP="0047240B"/>
    <w:p w:rsidR="0047240B" w:rsidRDefault="0047240B"/>
    <w:sectPr w:rsidR="0047240B" w:rsidSect="0040154D">
      <w:pgSz w:w="11905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5147"/>
    <w:multiLevelType w:val="hybridMultilevel"/>
    <w:tmpl w:val="72BC337E"/>
    <w:lvl w:ilvl="0" w:tplc="0FFCA7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D"/>
    <w:rsid w:val="002C02E8"/>
    <w:rsid w:val="0047240B"/>
    <w:rsid w:val="0084653F"/>
    <w:rsid w:val="00872E40"/>
    <w:rsid w:val="00E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1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1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39D41B7D411C3B0A1527D33C9A9E30AEC0C0DD99C0E5483FF3A1174083299A7FA9F135C702572J2e0G" TargetMode="External"/><Relationship Id="rId13" Type="http://schemas.openxmlformats.org/officeDocument/2006/relationships/hyperlink" Target="consultantplus://offline/ref=08A39D41B7D411C3B0A1527D33C9A9E30AEC0C0DD99C0E5483FF3A1174083299A7FA9F135C702570J2e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A39D41B7D411C3B0A1527D33C9A9E30AEC0C0DD99C0E5483FF3A1174083299A7FA9F135C702573J2e5G" TargetMode="External"/><Relationship Id="rId12" Type="http://schemas.openxmlformats.org/officeDocument/2006/relationships/hyperlink" Target="consultantplus://offline/ref=08A39D41B7D411C3B0A1527D33C9A9E30AEC0C0DD99C0E5483FF3A1174083299A7FA9F135C702576J2e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A39D41B7D411C3B0A1527D33C9A9E30AEC0C0DD99C0E5483FF3A1174083299A7FA9F135C70247EJ2e3G" TargetMode="External"/><Relationship Id="rId11" Type="http://schemas.openxmlformats.org/officeDocument/2006/relationships/hyperlink" Target="consultantplus://offline/ref=08A39D41B7D411C3B0A1527D33C9A9E30AEC0C0DD99C0E5483FF3A1174083299A7FA9F135C702572J2e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A39D41B7D411C3B0A1527D33C9A9E30AEC0C0DD99C0E5483FF3A1174083299A7FA9F135C702573J2e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39D41B7D411C3B0A1527D33C9A9E30AEC0C0DD99C0E5483FF3A1174083299A7FA9F135C70247EJ2e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2018-06-04T07:08:00Z</cp:lastPrinted>
  <dcterms:created xsi:type="dcterms:W3CDTF">2018-06-04T06:30:00Z</dcterms:created>
  <dcterms:modified xsi:type="dcterms:W3CDTF">2018-06-04T07:10:00Z</dcterms:modified>
</cp:coreProperties>
</file>