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АДМИНИСТРАЦИЯ МУНИЦИПАЛЬНОГО ОБРАЗОВАНИЯ</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ПУДОСТЬСКОЕ СЕЛЬСКОЕ ПОСЕЛЕНИЕ</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ГАТЧИНСКОГО МУНИЦИПАЛЬНОГО РАЙОНА</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ЛЕНИНГРАДСКОЙ ОБЛАСТИ</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ПОСТАНОВЛЕНИЕ</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p>
    <w:p w:rsidR="00D66940" w:rsidRPr="001E26D4" w:rsidRDefault="00D66940" w:rsidP="00D66940">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05.07</w:t>
      </w:r>
      <w:r w:rsidRPr="001E26D4">
        <w:rPr>
          <w:rFonts w:ascii="Times New Roman" w:eastAsia="Times New Roman" w:hAnsi="Times New Roman" w:cs="Times New Roman"/>
          <w:b/>
          <w:bCs/>
          <w:sz w:val="28"/>
          <w:szCs w:val="28"/>
        </w:rPr>
        <w:t>.2019 г.</w:t>
      </w:r>
      <w:r w:rsidRPr="001E26D4">
        <w:rPr>
          <w:rFonts w:ascii="Times New Roman" w:eastAsia="Times New Roman" w:hAnsi="Times New Roman" w:cs="Times New Roman"/>
          <w:b/>
          <w:bCs/>
          <w:sz w:val="28"/>
          <w:szCs w:val="28"/>
        </w:rPr>
        <w:tab/>
      </w:r>
      <w:r w:rsidRPr="001E26D4">
        <w:rPr>
          <w:rFonts w:ascii="Times New Roman" w:eastAsia="Times New Roman" w:hAnsi="Times New Roman" w:cs="Times New Roman"/>
          <w:b/>
          <w:bCs/>
          <w:sz w:val="28"/>
          <w:szCs w:val="28"/>
        </w:rPr>
        <w:tab/>
      </w:r>
      <w:r w:rsidRPr="001E26D4">
        <w:rPr>
          <w:rFonts w:ascii="Times New Roman" w:eastAsia="Times New Roman" w:hAnsi="Times New Roman" w:cs="Times New Roman"/>
          <w:b/>
          <w:bCs/>
          <w:sz w:val="28"/>
          <w:szCs w:val="28"/>
        </w:rPr>
        <w:tab/>
      </w:r>
      <w:r w:rsidRPr="001E26D4">
        <w:rPr>
          <w:rFonts w:ascii="Times New Roman" w:eastAsia="Times New Roman" w:hAnsi="Times New Roman" w:cs="Times New Roman"/>
          <w:b/>
          <w:bCs/>
          <w:sz w:val="28"/>
          <w:szCs w:val="28"/>
        </w:rPr>
        <w:tab/>
      </w:r>
      <w:r w:rsidRPr="001E26D4">
        <w:rPr>
          <w:rFonts w:ascii="Times New Roman" w:eastAsia="Times New Roman" w:hAnsi="Times New Roman" w:cs="Times New Roman"/>
          <w:b/>
          <w:bCs/>
          <w:sz w:val="28"/>
          <w:szCs w:val="28"/>
        </w:rPr>
        <w:tab/>
      </w:r>
      <w:r w:rsidRPr="001E26D4">
        <w:rPr>
          <w:rFonts w:ascii="Times New Roman" w:eastAsia="Times New Roman" w:hAnsi="Times New Roman" w:cs="Times New Roman"/>
          <w:b/>
          <w:bCs/>
          <w:sz w:val="28"/>
          <w:szCs w:val="28"/>
        </w:rPr>
        <w:tab/>
        <w:t xml:space="preserve">                </w:t>
      </w:r>
      <w:r>
        <w:rPr>
          <w:rFonts w:ascii="Times New Roman" w:eastAsia="Times New Roman" w:hAnsi="Times New Roman" w:cs="Times New Roman"/>
          <w:b/>
          <w:bCs/>
          <w:sz w:val="28"/>
          <w:szCs w:val="28"/>
        </w:rPr>
        <w:t xml:space="preserve">         </w:t>
      </w:r>
      <w:r w:rsidRPr="001E26D4">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312</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Cs/>
          <w:sz w:val="28"/>
          <w:szCs w:val="28"/>
        </w:rPr>
      </w:pPr>
    </w:p>
    <w:p w:rsidR="00D66940" w:rsidRPr="001E26D4" w:rsidRDefault="00D66940" w:rsidP="00D66940">
      <w:pPr>
        <w:tabs>
          <w:tab w:val="left" w:pos="4253"/>
        </w:tabs>
        <w:autoSpaceDE w:val="0"/>
        <w:autoSpaceDN w:val="0"/>
        <w:adjustRightInd w:val="0"/>
        <w:spacing w:after="0" w:line="240" w:lineRule="auto"/>
        <w:ind w:right="510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утверждении </w:t>
      </w:r>
      <w:r w:rsidRPr="001E26D4">
        <w:rPr>
          <w:rFonts w:ascii="Times New Roman" w:eastAsia="Times New Roman" w:hAnsi="Times New Roman" w:cs="Times New Roman"/>
          <w:bCs/>
          <w:sz w:val="28"/>
          <w:szCs w:val="28"/>
        </w:rPr>
        <w:t>административного регламента предоставления муниципальной услуги «</w:t>
      </w:r>
      <w:r w:rsidRPr="00D66940">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без торгов</w:t>
      </w:r>
      <w:r w:rsidRPr="001E26D4">
        <w:rPr>
          <w:rFonts w:ascii="Times New Roman" w:eastAsia="Times New Roman" w:hAnsi="Times New Roman" w:cs="Times New Roman"/>
          <w:bCs/>
          <w:sz w:val="28"/>
          <w:szCs w:val="28"/>
        </w:rPr>
        <w:t>»</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Cs/>
          <w:sz w:val="28"/>
          <w:szCs w:val="28"/>
        </w:rPr>
      </w:pP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        </w:t>
      </w:r>
      <w:proofErr w:type="gramStart"/>
      <w:r w:rsidRPr="001E26D4">
        <w:rPr>
          <w:rFonts w:ascii="Times New Roman" w:eastAsia="Times New Roman" w:hAnsi="Times New Roman" w:cs="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кодексом Российской Федерации, Федеральными законами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местной администрации от 10.04.2012 №185 «Об утверждении Порядка разработки и утверждения административных регламентов предоставления</w:t>
      </w:r>
      <w:proofErr w:type="gramEnd"/>
      <w:r w:rsidRPr="001E26D4">
        <w:rPr>
          <w:rFonts w:ascii="Times New Roman" w:eastAsia="Times New Roman" w:hAnsi="Times New Roman" w:cs="Times New Roman"/>
          <w:bCs/>
          <w:sz w:val="28"/>
          <w:szCs w:val="28"/>
        </w:rPr>
        <w:t xml:space="preserve"> муниципальных  услуг  в  поселении», уставом МО, администрация </w:t>
      </w:r>
      <w:proofErr w:type="spellStart"/>
      <w:r w:rsidRPr="001E26D4">
        <w:rPr>
          <w:rFonts w:ascii="Times New Roman" w:eastAsia="Times New Roman" w:hAnsi="Times New Roman" w:cs="Times New Roman"/>
          <w:bCs/>
          <w:sz w:val="28"/>
          <w:szCs w:val="28"/>
        </w:rPr>
        <w:t>Пудостьского</w:t>
      </w:r>
      <w:proofErr w:type="spellEnd"/>
      <w:r w:rsidRPr="001E26D4">
        <w:rPr>
          <w:rFonts w:ascii="Times New Roman" w:eastAsia="Times New Roman" w:hAnsi="Times New Roman" w:cs="Times New Roman"/>
          <w:bCs/>
          <w:sz w:val="28"/>
          <w:szCs w:val="28"/>
        </w:rPr>
        <w:t xml:space="preserve"> сельского поселения</w:t>
      </w:r>
    </w:p>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
          <w:bCs/>
          <w:sz w:val="28"/>
          <w:szCs w:val="28"/>
        </w:rPr>
      </w:pPr>
    </w:p>
    <w:p w:rsidR="00D66940" w:rsidRPr="001E26D4" w:rsidRDefault="00D66940" w:rsidP="00D66940">
      <w:pPr>
        <w:autoSpaceDE w:val="0"/>
        <w:autoSpaceDN w:val="0"/>
        <w:adjustRightInd w:val="0"/>
        <w:spacing w:after="0" w:line="240" w:lineRule="auto"/>
        <w:rPr>
          <w:rFonts w:ascii="Times New Roman" w:eastAsia="Times New Roman" w:hAnsi="Times New Roman" w:cs="Times New Roman"/>
          <w:b/>
          <w:bCs/>
          <w:sz w:val="28"/>
          <w:szCs w:val="28"/>
        </w:rPr>
      </w:pPr>
      <w:r w:rsidRPr="001E26D4">
        <w:rPr>
          <w:rFonts w:ascii="Times New Roman" w:eastAsia="Times New Roman" w:hAnsi="Times New Roman" w:cs="Times New Roman"/>
          <w:b/>
          <w:bCs/>
          <w:sz w:val="28"/>
          <w:szCs w:val="28"/>
        </w:rPr>
        <w:t>ПОСТАНОВЛЯЕТ:</w:t>
      </w: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     1.</w:t>
      </w:r>
      <w:r w:rsidRPr="001E26D4">
        <w:rPr>
          <w:rFonts w:ascii="Times New Roman" w:eastAsia="Times New Roman" w:hAnsi="Times New Roman" w:cs="Times New Roman"/>
          <w:bCs/>
          <w:sz w:val="28"/>
          <w:szCs w:val="28"/>
        </w:rPr>
        <w:tab/>
        <w:t xml:space="preserve">Утвердить административный регламент предоставления администрацией муниципального образования </w:t>
      </w:r>
      <w:proofErr w:type="spellStart"/>
      <w:r w:rsidRPr="001E26D4">
        <w:rPr>
          <w:rFonts w:ascii="Times New Roman" w:eastAsia="Times New Roman" w:hAnsi="Times New Roman" w:cs="Times New Roman"/>
          <w:bCs/>
          <w:sz w:val="28"/>
          <w:szCs w:val="28"/>
        </w:rPr>
        <w:t>Пудостьское</w:t>
      </w:r>
      <w:proofErr w:type="spellEnd"/>
      <w:r w:rsidRPr="001E26D4">
        <w:rPr>
          <w:rFonts w:ascii="Times New Roman" w:eastAsia="Times New Roman" w:hAnsi="Times New Roman" w:cs="Times New Roman"/>
          <w:bCs/>
          <w:sz w:val="28"/>
          <w:szCs w:val="28"/>
        </w:rPr>
        <w:t xml:space="preserve"> сельское поселение Гатчинского муниципального района Ленинградской области муниципальной услуги «</w:t>
      </w:r>
      <w:r w:rsidRPr="00D66940">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без торгов</w:t>
      </w:r>
      <w:r w:rsidRPr="001E26D4">
        <w:rPr>
          <w:rFonts w:ascii="Times New Roman" w:eastAsia="Times New Roman" w:hAnsi="Times New Roman" w:cs="Times New Roman"/>
          <w:bCs/>
          <w:sz w:val="28"/>
          <w:szCs w:val="28"/>
        </w:rPr>
        <w:t>»  согласно Приложению.</w:t>
      </w:r>
    </w:p>
    <w:p w:rsidR="00D66940"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     2.</w:t>
      </w:r>
      <w:r w:rsidRPr="001E26D4">
        <w:rPr>
          <w:rFonts w:ascii="Times New Roman" w:eastAsia="Times New Roman" w:hAnsi="Times New Roman" w:cs="Times New Roman"/>
          <w:bCs/>
          <w:sz w:val="28"/>
          <w:szCs w:val="28"/>
        </w:rPr>
        <w:tab/>
        <w:t xml:space="preserve">Настоящее постановление вступает в силу </w:t>
      </w:r>
      <w:r>
        <w:rPr>
          <w:rFonts w:ascii="Times New Roman" w:eastAsia="Times New Roman" w:hAnsi="Times New Roman" w:cs="Times New Roman"/>
          <w:bCs/>
          <w:sz w:val="28"/>
          <w:szCs w:val="28"/>
        </w:rPr>
        <w:t>после</w:t>
      </w:r>
      <w:r w:rsidRPr="001E26D4">
        <w:rPr>
          <w:rFonts w:ascii="Times New Roman" w:eastAsia="Times New Roman" w:hAnsi="Times New Roman" w:cs="Times New Roman"/>
          <w:bCs/>
          <w:sz w:val="28"/>
          <w:szCs w:val="28"/>
        </w:rPr>
        <w:t xml:space="preserve"> официального опубликования в газете «Гатчинская правда» и подлежит размещению на официальном сайте муниципального образования </w:t>
      </w:r>
      <w:proofErr w:type="spellStart"/>
      <w:r w:rsidRPr="001E26D4">
        <w:rPr>
          <w:rFonts w:ascii="Times New Roman" w:eastAsia="Times New Roman" w:hAnsi="Times New Roman" w:cs="Times New Roman"/>
          <w:bCs/>
          <w:sz w:val="28"/>
          <w:szCs w:val="28"/>
        </w:rPr>
        <w:t>Пудостьское</w:t>
      </w:r>
      <w:proofErr w:type="spellEnd"/>
      <w:r w:rsidRPr="001E26D4">
        <w:rPr>
          <w:rFonts w:ascii="Times New Roman" w:eastAsia="Times New Roman" w:hAnsi="Times New Roman" w:cs="Times New Roman"/>
          <w:bCs/>
          <w:sz w:val="28"/>
          <w:szCs w:val="28"/>
        </w:rPr>
        <w:t xml:space="preserve"> сельское поселение Гатчинского муниципального района Ленинградской области.</w:t>
      </w:r>
    </w:p>
    <w:p w:rsidR="00D66940" w:rsidRDefault="00D66940" w:rsidP="00D66940">
      <w:pPr>
        <w:autoSpaceDE w:val="0"/>
        <w:autoSpaceDN w:val="0"/>
        <w:adjustRightInd w:val="0"/>
        <w:spacing w:after="0" w:line="24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1E26D4">
        <w:rPr>
          <w:rFonts w:ascii="Times New Roman" w:eastAsia="Times New Roman" w:hAnsi="Times New Roman" w:cs="Times New Roman"/>
          <w:bCs/>
          <w:sz w:val="28"/>
          <w:szCs w:val="28"/>
        </w:rPr>
        <w:t xml:space="preserve">Со дня вступления в силу настоящего постановления </w:t>
      </w:r>
      <w:r>
        <w:rPr>
          <w:rFonts w:ascii="Times New Roman" w:eastAsia="Times New Roman" w:hAnsi="Times New Roman" w:cs="Times New Roman"/>
          <w:bCs/>
          <w:sz w:val="28"/>
          <w:szCs w:val="28"/>
        </w:rPr>
        <w:t>признать утратившим силу:</w:t>
      </w:r>
    </w:p>
    <w:p w:rsidR="00D66940" w:rsidRDefault="00D66940" w:rsidP="00D66940">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bCs/>
          <w:sz w:val="28"/>
          <w:szCs w:val="28"/>
        </w:rPr>
        <w:t>3.1 Постановление администрации от 18.12</w:t>
      </w:r>
      <w:r w:rsidRPr="001E26D4">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015</w:t>
      </w:r>
      <w:r w:rsidRPr="001E26D4">
        <w:rPr>
          <w:rFonts w:ascii="Times New Roman" w:eastAsia="Times New Roman" w:hAnsi="Times New Roman" w:cs="Times New Roman"/>
          <w:bCs/>
          <w:sz w:val="28"/>
          <w:szCs w:val="28"/>
        </w:rPr>
        <w:t xml:space="preserve"> г. №</w:t>
      </w:r>
      <w:r>
        <w:rPr>
          <w:rFonts w:ascii="Times New Roman" w:eastAsia="Times New Roman" w:hAnsi="Times New Roman" w:cs="Times New Roman"/>
          <w:bCs/>
          <w:sz w:val="28"/>
          <w:szCs w:val="28"/>
        </w:rPr>
        <w:t>1008</w:t>
      </w:r>
      <w:r w:rsidRPr="001E26D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D66940">
        <w:rPr>
          <w:rFonts w:ascii="Times New Roman" w:eastAsia="Times New Roman" w:hAnsi="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поселения, в собственность (за плату/бесплатно), аренду, безвозмездное пользование, постоянное (бессрочное) пользование, без проведения торгов</w:t>
      </w:r>
      <w:r w:rsidRPr="00940C61">
        <w:rPr>
          <w:rFonts w:ascii="Times New Roman" w:hAnsi="Times New Roman" w:cs="Times New Roman"/>
          <w:sz w:val="28"/>
          <w:szCs w:val="28"/>
        </w:rPr>
        <w:t>»</w:t>
      </w:r>
      <w:r>
        <w:rPr>
          <w:rFonts w:ascii="Times New Roman" w:hAnsi="Times New Roman" w:cs="Times New Roman"/>
          <w:sz w:val="28"/>
          <w:szCs w:val="28"/>
        </w:rPr>
        <w:t xml:space="preserve"> </w:t>
      </w:r>
      <w:r w:rsidRPr="00D66940">
        <w:rPr>
          <w:rFonts w:ascii="Times New Roman" w:hAnsi="Times New Roman" w:cs="Times New Roman"/>
          <w:sz w:val="28"/>
          <w:szCs w:val="28"/>
        </w:rPr>
        <w:t>(в ред. постановления от 01.12.2017 г. №551)</w:t>
      </w:r>
      <w:r>
        <w:rPr>
          <w:rFonts w:ascii="Times New Roman" w:hAnsi="Times New Roman" w:cs="Times New Roman"/>
          <w:sz w:val="28"/>
          <w:szCs w:val="28"/>
        </w:rPr>
        <w:t>.</w:t>
      </w:r>
    </w:p>
    <w:p w:rsidR="00D66940" w:rsidRPr="00D66940" w:rsidRDefault="00D66940" w:rsidP="00D66940">
      <w:pPr>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3.2 Постановление администрации от 17.09.2018 г. №369 «</w:t>
      </w:r>
      <w:r w:rsidRPr="00D66940">
        <w:rPr>
          <w:rFonts w:ascii="Times New Roman" w:hAnsi="Times New Roman" w:cs="Times New Roman"/>
          <w:sz w:val="28"/>
          <w:szCs w:val="28"/>
        </w:rPr>
        <w:t>О внесении изменений и дополнений в постановление местной администрации от 18.12.2015 г. №1008 «Об утверждении административного регламента предоставления муниципальной услуги «Предоставление земельных участков, находящихся в собственности поселения, в собственность (за плату/бесплатно), аренду, безвозмездное пользование, постоянное (бессрочное) польз</w:t>
      </w:r>
      <w:r>
        <w:rPr>
          <w:rFonts w:ascii="Times New Roman" w:hAnsi="Times New Roman" w:cs="Times New Roman"/>
          <w:sz w:val="28"/>
          <w:szCs w:val="28"/>
        </w:rPr>
        <w:t xml:space="preserve">ование, без проведения торгов» </w:t>
      </w:r>
      <w:r w:rsidRPr="00D66940">
        <w:rPr>
          <w:rFonts w:ascii="Times New Roman" w:hAnsi="Times New Roman" w:cs="Times New Roman"/>
          <w:sz w:val="28"/>
          <w:szCs w:val="28"/>
        </w:rPr>
        <w:t>(в ред. постановления от 01.12.2017 г. №551)</w:t>
      </w:r>
      <w:r>
        <w:rPr>
          <w:rFonts w:ascii="Times New Roman" w:hAnsi="Times New Roman" w:cs="Times New Roman"/>
          <w:sz w:val="28"/>
          <w:szCs w:val="28"/>
        </w:rPr>
        <w:t>».</w:t>
      </w:r>
      <w:proofErr w:type="gramEnd"/>
    </w:p>
    <w:p w:rsidR="00D66940" w:rsidRPr="001E26D4" w:rsidRDefault="00D66940" w:rsidP="00D66940">
      <w:pPr>
        <w:autoSpaceDE w:val="0"/>
        <w:autoSpaceDN w:val="0"/>
        <w:adjustRightInd w:val="0"/>
        <w:spacing w:after="0" w:line="240" w:lineRule="auto"/>
        <w:ind w:firstLine="284"/>
        <w:jc w:val="both"/>
        <w:rPr>
          <w:rFonts w:ascii="Times New Roman" w:eastAsia="Times New Roman" w:hAnsi="Times New Roman" w:cs="Times New Roman"/>
          <w:bCs/>
          <w:sz w:val="28"/>
          <w:szCs w:val="28"/>
        </w:rPr>
      </w:pP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w:t>
      </w:r>
      <w:r w:rsidRPr="001E26D4">
        <w:rPr>
          <w:rFonts w:ascii="Times New Roman" w:eastAsia="Times New Roman" w:hAnsi="Times New Roman" w:cs="Times New Roman"/>
          <w:bCs/>
          <w:sz w:val="28"/>
          <w:szCs w:val="28"/>
        </w:rPr>
        <w:t xml:space="preserve">. </w:t>
      </w:r>
      <w:proofErr w:type="gramStart"/>
      <w:r w:rsidRPr="001E26D4">
        <w:rPr>
          <w:rFonts w:ascii="Times New Roman" w:eastAsia="Times New Roman" w:hAnsi="Times New Roman" w:cs="Times New Roman"/>
          <w:bCs/>
          <w:sz w:val="28"/>
          <w:szCs w:val="28"/>
        </w:rPr>
        <w:t>Контроль за</w:t>
      </w:r>
      <w:proofErr w:type="gramEnd"/>
      <w:r w:rsidRPr="001E26D4">
        <w:rPr>
          <w:rFonts w:ascii="Times New Roman" w:eastAsia="Times New Roman" w:hAnsi="Times New Roman" w:cs="Times New Roman"/>
          <w:bCs/>
          <w:sz w:val="28"/>
          <w:szCs w:val="28"/>
        </w:rPr>
        <w:t xml:space="preserve"> исполнением настоящего постановления оставляю за собой.</w:t>
      </w: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p>
    <w:p w:rsidR="00D66940"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Глава администрации                                                       </w:t>
      </w:r>
      <w:r>
        <w:rPr>
          <w:rFonts w:ascii="Times New Roman" w:eastAsia="Times New Roman" w:hAnsi="Times New Roman" w:cs="Times New Roman"/>
          <w:bCs/>
          <w:sz w:val="28"/>
          <w:szCs w:val="28"/>
        </w:rPr>
        <w:t xml:space="preserve">                   </w:t>
      </w:r>
      <w:r w:rsidRPr="001E26D4">
        <w:rPr>
          <w:rFonts w:ascii="Times New Roman" w:eastAsia="Times New Roman" w:hAnsi="Times New Roman" w:cs="Times New Roman"/>
          <w:bCs/>
          <w:sz w:val="28"/>
          <w:szCs w:val="28"/>
        </w:rPr>
        <w:t xml:space="preserve">      Е.Н. </w:t>
      </w:r>
      <w:proofErr w:type="spellStart"/>
      <w:r w:rsidRPr="001E26D4">
        <w:rPr>
          <w:rFonts w:ascii="Times New Roman" w:eastAsia="Times New Roman" w:hAnsi="Times New Roman" w:cs="Times New Roman"/>
          <w:bCs/>
          <w:sz w:val="28"/>
          <w:szCs w:val="28"/>
        </w:rPr>
        <w:t>Иваева</w:t>
      </w:r>
      <w:proofErr w:type="spellEnd"/>
    </w:p>
    <w:p w:rsidR="000D1E35" w:rsidRDefault="000D1E35"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Default="00D66940" w:rsidP="000D1E35">
      <w:pPr>
        <w:spacing w:after="0" w:line="240" w:lineRule="auto"/>
        <w:jc w:val="center"/>
        <w:rPr>
          <w:rFonts w:ascii="Times New Roman" w:eastAsia="Calibri" w:hAnsi="Times New Roman" w:cs="Times New Roman"/>
          <w:b/>
          <w:bCs/>
          <w:sz w:val="28"/>
          <w:szCs w:val="28"/>
        </w:rPr>
      </w:pPr>
    </w:p>
    <w:p w:rsidR="00D66940" w:rsidRPr="00741F29" w:rsidRDefault="00D66940" w:rsidP="00D66940">
      <w:pPr>
        <w:tabs>
          <w:tab w:val="left" w:pos="1134"/>
        </w:tabs>
        <w:autoSpaceDE w:val="0"/>
        <w:autoSpaceDN w:val="0"/>
        <w:adjustRightInd w:val="0"/>
        <w:spacing w:after="0"/>
        <w:ind w:left="6521"/>
        <w:jc w:val="center"/>
        <w:rPr>
          <w:rFonts w:ascii="Times New Roman" w:hAnsi="Times New Roman" w:cs="Times New Roman"/>
          <w:b/>
          <w:bCs/>
          <w:sz w:val="24"/>
          <w:szCs w:val="24"/>
        </w:rPr>
      </w:pPr>
      <w:r w:rsidRPr="00741F29">
        <w:rPr>
          <w:rFonts w:ascii="Times New Roman" w:hAnsi="Times New Roman" w:cs="Times New Roman"/>
          <w:b/>
          <w:bCs/>
          <w:sz w:val="24"/>
          <w:szCs w:val="24"/>
        </w:rPr>
        <w:lastRenderedPageBreak/>
        <w:t>Приложение</w:t>
      </w:r>
    </w:p>
    <w:p w:rsidR="00D66940" w:rsidRPr="00741F29" w:rsidRDefault="00D66940" w:rsidP="00D66940">
      <w:pPr>
        <w:tabs>
          <w:tab w:val="left" w:pos="1134"/>
        </w:tabs>
        <w:autoSpaceDE w:val="0"/>
        <w:autoSpaceDN w:val="0"/>
        <w:adjustRightInd w:val="0"/>
        <w:spacing w:after="0"/>
        <w:ind w:left="6521"/>
        <w:jc w:val="center"/>
        <w:rPr>
          <w:rFonts w:ascii="Times New Roman" w:hAnsi="Times New Roman" w:cs="Times New Roman"/>
          <w:b/>
          <w:bCs/>
          <w:sz w:val="24"/>
          <w:szCs w:val="24"/>
        </w:rPr>
      </w:pPr>
      <w:r w:rsidRPr="00741F29">
        <w:rPr>
          <w:rFonts w:ascii="Times New Roman" w:hAnsi="Times New Roman" w:cs="Times New Roman"/>
          <w:b/>
          <w:bCs/>
          <w:sz w:val="24"/>
          <w:szCs w:val="24"/>
        </w:rPr>
        <w:t>к постановлению администрации</w:t>
      </w:r>
    </w:p>
    <w:p w:rsidR="00D66940" w:rsidRPr="00741F29" w:rsidRDefault="00D66940" w:rsidP="00D66940">
      <w:pPr>
        <w:tabs>
          <w:tab w:val="left" w:pos="1134"/>
        </w:tabs>
        <w:autoSpaceDE w:val="0"/>
        <w:autoSpaceDN w:val="0"/>
        <w:adjustRightInd w:val="0"/>
        <w:spacing w:after="0"/>
        <w:ind w:left="6521"/>
        <w:jc w:val="center"/>
        <w:rPr>
          <w:rFonts w:ascii="Times New Roman" w:hAnsi="Times New Roman" w:cs="Times New Roman"/>
          <w:b/>
          <w:bCs/>
          <w:sz w:val="24"/>
          <w:szCs w:val="24"/>
        </w:rPr>
      </w:pPr>
      <w:r w:rsidRPr="00741F29">
        <w:rPr>
          <w:rFonts w:ascii="Times New Roman" w:hAnsi="Times New Roman" w:cs="Times New Roman"/>
          <w:b/>
          <w:bCs/>
          <w:sz w:val="24"/>
          <w:szCs w:val="24"/>
        </w:rPr>
        <w:t>от 05.07.2019 № 312</w:t>
      </w:r>
    </w:p>
    <w:p w:rsidR="00D66940" w:rsidRPr="00741F29" w:rsidRDefault="00D66940" w:rsidP="000D1E35">
      <w:pPr>
        <w:spacing w:after="0" w:line="240" w:lineRule="auto"/>
        <w:jc w:val="center"/>
        <w:rPr>
          <w:rFonts w:ascii="Times New Roman" w:eastAsia="Calibri" w:hAnsi="Times New Roman" w:cs="Times New Roman"/>
          <w:b/>
          <w:bCs/>
          <w:sz w:val="24"/>
          <w:szCs w:val="24"/>
        </w:rPr>
      </w:pPr>
    </w:p>
    <w:p w:rsidR="000D1E35" w:rsidRPr="00741F29" w:rsidRDefault="00D66940" w:rsidP="000D1E35">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rPr>
      </w:pPr>
      <w:r w:rsidRPr="00741F29">
        <w:rPr>
          <w:rFonts w:ascii="Times New Roman" w:eastAsia="Calibri" w:hAnsi="Times New Roman" w:cs="Times New Roman"/>
          <w:b/>
          <w:bCs/>
          <w:sz w:val="24"/>
          <w:szCs w:val="24"/>
        </w:rPr>
        <w:t xml:space="preserve">Административный регламент предоставления </w:t>
      </w:r>
      <w:r w:rsidR="00741F29" w:rsidRPr="00741F29">
        <w:rPr>
          <w:rFonts w:ascii="Times New Roman" w:eastAsia="Calibri" w:hAnsi="Times New Roman" w:cs="Times New Roman"/>
          <w:b/>
          <w:bCs/>
          <w:sz w:val="24"/>
          <w:szCs w:val="24"/>
        </w:rPr>
        <w:t xml:space="preserve">администрацией муниципального образования </w:t>
      </w:r>
      <w:proofErr w:type="spellStart"/>
      <w:r w:rsidR="00741F29" w:rsidRPr="00741F29">
        <w:rPr>
          <w:rFonts w:ascii="Times New Roman" w:eastAsia="Calibri" w:hAnsi="Times New Roman" w:cs="Times New Roman"/>
          <w:b/>
          <w:bCs/>
          <w:sz w:val="24"/>
          <w:szCs w:val="24"/>
        </w:rPr>
        <w:t>Пудостьское</w:t>
      </w:r>
      <w:proofErr w:type="spellEnd"/>
      <w:r w:rsidR="00741F29" w:rsidRPr="00741F29">
        <w:rPr>
          <w:rFonts w:ascii="Times New Roman" w:eastAsia="Calibri" w:hAnsi="Times New Roman" w:cs="Times New Roman"/>
          <w:b/>
          <w:bCs/>
          <w:sz w:val="24"/>
          <w:szCs w:val="24"/>
        </w:rPr>
        <w:t xml:space="preserve"> сельское поселение Гатчинского муниципального района Ленинградской области </w:t>
      </w:r>
      <w:r w:rsidRPr="00741F29">
        <w:rPr>
          <w:rFonts w:ascii="Times New Roman" w:eastAsia="Calibri" w:hAnsi="Times New Roman" w:cs="Times New Roman"/>
          <w:b/>
          <w:bCs/>
          <w:sz w:val="24"/>
          <w:szCs w:val="24"/>
        </w:rPr>
        <w:t>муниципальной услуги</w:t>
      </w:r>
    </w:p>
    <w:p w:rsidR="000D1E35" w:rsidRPr="00741F29" w:rsidRDefault="000D1E35" w:rsidP="000D1E35">
      <w:pPr>
        <w:pStyle w:val="ConsPlusTitle"/>
        <w:widowControl/>
        <w:jc w:val="center"/>
      </w:pPr>
      <w:r w:rsidRPr="00741F29">
        <w:t>«Предоставление земельного участка, находящегося в муниципальной собственности, без торгов»</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741F29">
        <w:rPr>
          <w:rFonts w:ascii="Times New Roman" w:hAnsi="Times New Roman" w:cs="Times New Roman"/>
          <w:b/>
          <w:sz w:val="24"/>
          <w:szCs w:val="24"/>
        </w:rPr>
        <w:t>1. Общие положения</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bookmarkStart w:id="1" w:name="Par45"/>
      <w:bookmarkEnd w:id="1"/>
      <w:r w:rsidRPr="00741F29">
        <w:rPr>
          <w:rFonts w:ascii="Times New Roman" w:hAnsi="Times New Roman" w:cs="Times New Roman"/>
          <w:sz w:val="24"/>
          <w:szCs w:val="24"/>
        </w:rPr>
        <w:t xml:space="preserve">1.1. </w:t>
      </w:r>
      <w:r w:rsidRPr="00741F29">
        <w:rPr>
          <w:rFonts w:ascii="Times New Roman" w:eastAsia="Times New Roman" w:hAnsi="Times New Roman" w:cs="Times New Roman"/>
          <w:sz w:val="24"/>
          <w:szCs w:val="24"/>
        </w:rPr>
        <w:t>Регламент устанавливает порядок и стандарт предоставления муниципальной услуги.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органам государственной власти и органам местного самоуправления;</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государственным и муниципальным учреждениям (бюджетным, казенным, автономным);</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казенным предприятиям;</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центрам исторического наследия президентов Российской Федерации, прекративших исполнение своих полномочий.</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1.3</w:t>
      </w:r>
      <w:r w:rsidR="00D66940" w:rsidRPr="00741F29">
        <w:rPr>
          <w:rFonts w:ascii="Times New Roman" w:eastAsia="Times New Roman" w:hAnsi="Times New Roman" w:cs="Times New Roman"/>
          <w:sz w:val="24"/>
          <w:szCs w:val="24"/>
        </w:rPr>
        <w:t xml:space="preserve"> Информация о местах нахождения </w:t>
      </w:r>
      <w:r w:rsidRPr="00741F29">
        <w:rPr>
          <w:rFonts w:ascii="Times New Roman" w:eastAsia="Times New Roman" w:hAnsi="Times New Roman" w:cs="Times New Roman"/>
          <w:sz w:val="24"/>
          <w:szCs w:val="24"/>
        </w:rPr>
        <w:t>органа местного самоуправления (далее – ОМСУ), предос</w:t>
      </w:r>
      <w:r w:rsidR="00A84B4D" w:rsidRPr="00741F29">
        <w:rPr>
          <w:rFonts w:ascii="Times New Roman" w:eastAsia="Times New Roman" w:hAnsi="Times New Roman" w:cs="Times New Roman"/>
          <w:sz w:val="24"/>
          <w:szCs w:val="24"/>
        </w:rPr>
        <w:t xml:space="preserve">тавляющих муниципальную услугу, </w:t>
      </w:r>
      <w:r w:rsidRPr="00741F29">
        <w:rPr>
          <w:rFonts w:ascii="Times New Roman" w:eastAsia="Times New Roman" w:hAnsi="Times New Roman" w:cs="Times New Roman"/>
          <w:sz w:val="24"/>
          <w:szCs w:val="24"/>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на сайте органа местного самоуправления: </w:t>
      </w:r>
      <w:proofErr w:type="spellStart"/>
      <w:r w:rsidR="00A84B4D" w:rsidRPr="00741F29">
        <w:rPr>
          <w:rFonts w:ascii="Times New Roman" w:eastAsia="Times New Roman" w:hAnsi="Times New Roman" w:cs="Times New Roman"/>
          <w:sz w:val="24"/>
          <w:szCs w:val="24"/>
        </w:rPr>
        <w:t>Пудостьское</w:t>
      </w:r>
      <w:proofErr w:type="gramStart"/>
      <w:r w:rsidR="00A84B4D" w:rsidRPr="00741F29">
        <w:rPr>
          <w:rFonts w:ascii="Times New Roman" w:eastAsia="Times New Roman" w:hAnsi="Times New Roman" w:cs="Times New Roman"/>
          <w:sz w:val="24"/>
          <w:szCs w:val="24"/>
        </w:rPr>
        <w:t>.р</w:t>
      </w:r>
      <w:proofErr w:type="gramEnd"/>
      <w:r w:rsidR="00A84B4D" w:rsidRPr="00741F29">
        <w:rPr>
          <w:rFonts w:ascii="Times New Roman" w:eastAsia="Times New Roman" w:hAnsi="Times New Roman" w:cs="Times New Roman"/>
          <w:sz w:val="24"/>
          <w:szCs w:val="24"/>
        </w:rPr>
        <w:t>ф</w:t>
      </w:r>
      <w:proofErr w:type="spellEnd"/>
      <w:r w:rsidRPr="00741F29">
        <w:rPr>
          <w:rFonts w:ascii="Times New Roman" w:eastAsia="Times New Roman" w:hAnsi="Times New Roman" w:cs="Times New Roman"/>
          <w:sz w:val="24"/>
          <w:szCs w:val="24"/>
        </w:rPr>
        <w:t>;</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741F29">
          <w:rPr>
            <w:rStyle w:val="a3"/>
            <w:rFonts w:ascii="Times New Roman" w:eastAsia="Times New Roman" w:hAnsi="Times New Roman" w:cs="Times New Roman"/>
            <w:color w:val="auto"/>
            <w:sz w:val="24"/>
            <w:szCs w:val="24"/>
          </w:rPr>
          <w:t>http://mfc47.ru/</w:t>
        </w:r>
      </w:hyperlink>
      <w:r w:rsidRPr="00741F29">
        <w:rPr>
          <w:rFonts w:ascii="Times New Roman" w:eastAsia="Times New Roman" w:hAnsi="Times New Roman" w:cs="Times New Roman"/>
          <w:sz w:val="24"/>
          <w:szCs w:val="24"/>
        </w:rPr>
        <w:t>;</w:t>
      </w:r>
      <w:bookmarkStart w:id="2" w:name="_GoBack"/>
      <w:bookmarkEnd w:id="2"/>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41F29">
        <w:rPr>
          <w:rFonts w:ascii="Times New Roman" w:eastAsia="Times New Roman" w:hAnsi="Times New Roman" w:cs="Times New Roman"/>
          <w:sz w:val="24"/>
          <w:szCs w:val="24"/>
          <w:u w:val="single"/>
        </w:rPr>
        <w:t>http://gu.le</w:t>
      </w:r>
      <w:r w:rsidRPr="00741F29">
        <w:rPr>
          <w:rFonts w:ascii="Times New Roman" w:eastAsia="Times New Roman" w:hAnsi="Times New Roman" w:cs="Times New Roman"/>
          <w:sz w:val="24"/>
          <w:szCs w:val="24"/>
          <w:u w:val="single"/>
          <w:lang w:val="en-US"/>
        </w:rPr>
        <w:t>n</w:t>
      </w:r>
      <w:r w:rsidRPr="00741F29">
        <w:rPr>
          <w:rFonts w:ascii="Times New Roman" w:eastAsia="Times New Roman" w:hAnsi="Times New Roman" w:cs="Times New Roman"/>
          <w:sz w:val="24"/>
          <w:szCs w:val="24"/>
          <w:u w:val="single"/>
        </w:rPr>
        <w:t>obl.ru/.</w:t>
      </w:r>
    </w:p>
    <w:p w:rsidR="000D1E35" w:rsidRPr="00741F29" w:rsidRDefault="000D1E35" w:rsidP="000D1E35">
      <w:pPr>
        <w:spacing w:after="0" w:line="240" w:lineRule="auto"/>
        <w:ind w:firstLine="709"/>
        <w:jc w:val="both"/>
        <w:rPr>
          <w:rFonts w:ascii="Times New Roman" w:hAnsi="Times New Roman" w:cs="Times New Roman"/>
          <w:sz w:val="24"/>
          <w:szCs w:val="24"/>
        </w:rPr>
      </w:pPr>
      <w:bookmarkStart w:id="3" w:name="Par49"/>
      <w:bookmarkEnd w:id="3"/>
    </w:p>
    <w:p w:rsidR="000D1E35" w:rsidRPr="00741F29" w:rsidRDefault="000D1E35" w:rsidP="000D1E35">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4" w:name="Par130"/>
      <w:bookmarkEnd w:id="4"/>
      <w:r w:rsidRPr="00741F29">
        <w:rPr>
          <w:rFonts w:ascii="Times New Roman" w:eastAsiaTheme="minorHAnsi" w:hAnsi="Times New Roman" w:cs="Times New Roman"/>
          <w:b/>
          <w:sz w:val="24"/>
          <w:szCs w:val="24"/>
          <w:lang w:eastAsia="en-US"/>
        </w:rPr>
        <w:t>2. Стандарт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 Полное наименование муниципальной услуги: «</w:t>
      </w:r>
      <w:r w:rsidRPr="00741F29">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Сокращенное наименование муниципальной услуги: </w:t>
      </w:r>
      <w:r w:rsidRPr="00741F29">
        <w:rPr>
          <w:rFonts w:ascii="Times New Roman" w:eastAsia="Calibri" w:hAnsi="Times New Roman" w:cs="Times New Roman"/>
          <w:sz w:val="24"/>
          <w:szCs w:val="24"/>
          <w:lang w:eastAsia="en-US"/>
        </w:rPr>
        <w:t>«</w:t>
      </w:r>
      <w:r w:rsidRPr="00741F29">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Pr="00741F29">
        <w:rPr>
          <w:rFonts w:ascii="Times New Roman" w:eastAsia="Calibri" w:hAnsi="Times New Roman" w:cs="Times New Roman"/>
          <w:sz w:val="24"/>
          <w:szCs w:val="24"/>
          <w:lang w:eastAsia="en-US"/>
        </w:rPr>
        <w:t>».</w:t>
      </w:r>
    </w:p>
    <w:p w:rsidR="000D1E35" w:rsidRPr="00741F29" w:rsidRDefault="000D1E35" w:rsidP="000D1E35">
      <w:pPr>
        <w:pStyle w:val="ad"/>
        <w:spacing w:after="0"/>
        <w:ind w:firstLine="709"/>
        <w:jc w:val="both"/>
        <w:rPr>
          <w:rFonts w:ascii="Times New Roman" w:eastAsia="Calibri" w:hAnsi="Times New Roman" w:cs="Times New Roman"/>
          <w:color w:val="FF0000"/>
          <w:sz w:val="24"/>
          <w:szCs w:val="24"/>
          <w:lang w:eastAsia="en-US"/>
        </w:rPr>
      </w:pPr>
      <w:r w:rsidRPr="00741F29">
        <w:rPr>
          <w:rFonts w:ascii="Times New Roman" w:eastAsiaTheme="minorHAnsi" w:hAnsi="Times New Roman" w:cs="Times New Roman"/>
          <w:sz w:val="24"/>
          <w:szCs w:val="24"/>
          <w:lang w:eastAsia="en-US"/>
        </w:rPr>
        <w:t xml:space="preserve">2.2. </w:t>
      </w:r>
      <w:r w:rsidRPr="00741F29">
        <w:rPr>
          <w:rFonts w:ascii="Times New Roman" w:eastAsia="Calibri" w:hAnsi="Times New Roman" w:cs="Times New Roman"/>
          <w:sz w:val="24"/>
          <w:szCs w:val="24"/>
          <w:lang w:eastAsia="en-US"/>
        </w:rPr>
        <w:t xml:space="preserve">Муниципальную услугу предоставляется </w:t>
      </w:r>
      <w:r w:rsidR="00A84B4D" w:rsidRPr="00741F29">
        <w:rPr>
          <w:rFonts w:ascii="Times New Roman" w:eastAsia="Calibri" w:hAnsi="Times New Roman" w:cs="Times New Roman"/>
          <w:sz w:val="24"/>
          <w:szCs w:val="24"/>
          <w:lang w:eastAsia="en-US"/>
        </w:rPr>
        <w:t xml:space="preserve">администрацией муниципального образования </w:t>
      </w:r>
      <w:proofErr w:type="spellStart"/>
      <w:r w:rsidR="00A84B4D" w:rsidRPr="00741F29">
        <w:rPr>
          <w:rFonts w:ascii="Times New Roman" w:eastAsia="Calibri" w:hAnsi="Times New Roman" w:cs="Times New Roman"/>
          <w:sz w:val="24"/>
          <w:szCs w:val="24"/>
          <w:lang w:eastAsia="en-US"/>
        </w:rPr>
        <w:t>Пудостьского</w:t>
      </w:r>
      <w:proofErr w:type="spellEnd"/>
      <w:r w:rsidR="00A84B4D" w:rsidRPr="00741F29">
        <w:rPr>
          <w:rFonts w:ascii="Times New Roman" w:eastAsia="Calibri" w:hAnsi="Times New Roman" w:cs="Times New Roman"/>
          <w:sz w:val="24"/>
          <w:szCs w:val="24"/>
          <w:lang w:eastAsia="en-US"/>
        </w:rPr>
        <w:t xml:space="preserve"> сельского поселения Гатчинского муниципального района Ленинградской области</w:t>
      </w:r>
      <w:r w:rsidRPr="00741F29">
        <w:rPr>
          <w:rFonts w:ascii="Times New Roman" w:eastAsia="Calibri" w:hAnsi="Times New Roman" w:cs="Times New Roman"/>
          <w:sz w:val="24"/>
          <w:szCs w:val="24"/>
          <w:lang w:eastAsia="en-US"/>
        </w:rPr>
        <w:t xml:space="preserve"> (далее – орган местного самоуправления,</w:t>
      </w:r>
      <w:r w:rsidRPr="00741F29">
        <w:rPr>
          <w:rFonts w:ascii="Times New Roman" w:eastAsiaTheme="minorHAnsi" w:hAnsi="Times New Roman" w:cs="Times New Roman"/>
          <w:sz w:val="24"/>
          <w:szCs w:val="24"/>
          <w:lang w:eastAsia="en-US"/>
        </w:rPr>
        <w:t xml:space="preserve"> ОМСУ</w:t>
      </w:r>
      <w:r w:rsidR="00A84B4D" w:rsidRPr="00741F29">
        <w:rPr>
          <w:rFonts w:ascii="Times New Roman" w:eastAsiaTheme="minorHAnsi" w:hAnsi="Times New Roman" w:cs="Times New Roman"/>
          <w:sz w:val="24"/>
          <w:szCs w:val="24"/>
          <w:lang w:eastAsia="en-US"/>
        </w:rPr>
        <w:t>, Администрация</w:t>
      </w:r>
      <w:r w:rsidRPr="00741F29">
        <w:rPr>
          <w:rFonts w:ascii="Times New Roman" w:eastAsia="Calibri" w:hAnsi="Times New Roman" w:cs="Times New Roman"/>
          <w:sz w:val="24"/>
          <w:szCs w:val="24"/>
          <w:lang w:eastAsia="en-US"/>
        </w:rPr>
        <w:t>)</w:t>
      </w:r>
      <w:r w:rsidRPr="00741F29">
        <w:rPr>
          <w:rFonts w:ascii="Times New Roman" w:eastAsiaTheme="minorHAnsi" w:hAnsi="Times New Roman" w:cs="Times New Roman"/>
          <w:sz w:val="24"/>
          <w:szCs w:val="24"/>
          <w:lang w:eastAsia="en-US"/>
        </w:rPr>
        <w:t>.</w:t>
      </w:r>
    </w:p>
    <w:p w:rsidR="000D1E35" w:rsidRPr="00741F29" w:rsidRDefault="000D1E35" w:rsidP="000D1E35">
      <w:pPr>
        <w:spacing w:after="0" w:line="240" w:lineRule="auto"/>
        <w:ind w:firstLine="709"/>
        <w:jc w:val="both"/>
        <w:rPr>
          <w:rFonts w:ascii="Times New Roman" w:eastAsia="Calibri" w:hAnsi="Times New Roman" w:cs="Times New Roman"/>
          <w:sz w:val="24"/>
          <w:szCs w:val="24"/>
          <w:lang w:eastAsia="en-US"/>
        </w:rPr>
      </w:pPr>
      <w:r w:rsidRPr="00741F29">
        <w:rPr>
          <w:rFonts w:ascii="Times New Roman" w:eastAsia="Calibri" w:hAnsi="Times New Roman" w:cs="Times New Roman"/>
          <w:sz w:val="24"/>
          <w:szCs w:val="24"/>
          <w:lang w:eastAsia="en-US"/>
        </w:rPr>
        <w:t>2.2.1.</w:t>
      </w:r>
      <w:r w:rsidRPr="00741F29">
        <w:rPr>
          <w:rFonts w:ascii="Times New Roman" w:eastAsia="Calibri" w:hAnsi="Times New Roman" w:cs="Times New Roman"/>
          <w:sz w:val="24"/>
          <w:szCs w:val="24"/>
          <w:lang w:eastAsia="en-US"/>
        </w:rPr>
        <w:tab/>
        <w:t>Структурным подразделением, ответственным за предоставление муниципальной услуги, является</w:t>
      </w:r>
      <w:r w:rsidR="00A84B4D" w:rsidRPr="00741F29">
        <w:rPr>
          <w:rFonts w:ascii="Times New Roman" w:eastAsia="Calibri" w:hAnsi="Times New Roman" w:cs="Times New Roman"/>
          <w:sz w:val="24"/>
          <w:szCs w:val="24"/>
          <w:lang w:eastAsia="en-US"/>
        </w:rPr>
        <w:t xml:space="preserve"> специалист Администрации по землеустройству</w:t>
      </w:r>
      <w:r w:rsidRPr="00741F29">
        <w:rPr>
          <w:rFonts w:ascii="Times New Roman" w:eastAsia="Calibri" w:hAnsi="Times New Roman" w:cs="Times New Roman"/>
          <w:sz w:val="24"/>
          <w:szCs w:val="24"/>
          <w:lang w:eastAsia="en-US"/>
        </w:rPr>
        <w:t>:</w:t>
      </w:r>
    </w:p>
    <w:p w:rsidR="000D1E35" w:rsidRPr="00741F29" w:rsidRDefault="000D1E35" w:rsidP="000D1E35">
      <w:pPr>
        <w:spacing w:after="0" w:line="240" w:lineRule="auto"/>
        <w:ind w:firstLine="709"/>
        <w:jc w:val="both"/>
        <w:rPr>
          <w:rFonts w:ascii="Times New Roman" w:eastAsia="Calibri" w:hAnsi="Times New Roman" w:cs="Times New Roman"/>
          <w:sz w:val="24"/>
          <w:szCs w:val="24"/>
        </w:rPr>
      </w:pPr>
      <w:r w:rsidRPr="00741F29">
        <w:rPr>
          <w:rFonts w:ascii="Times New Roman" w:eastAsia="Calibri" w:hAnsi="Times New Roman" w:cs="Times New Roman"/>
          <w:sz w:val="24"/>
          <w:szCs w:val="24"/>
        </w:rPr>
        <w:t>В предоставлении муниципальной услуги участвуют:</w:t>
      </w:r>
    </w:p>
    <w:p w:rsidR="000D1E35" w:rsidRPr="00741F29" w:rsidRDefault="000D1E35" w:rsidP="000D1E35">
      <w:pPr>
        <w:pStyle w:val="ab"/>
        <w:numPr>
          <w:ilvl w:val="0"/>
          <w:numId w:val="9"/>
        </w:numPr>
        <w:spacing w:after="0" w:line="240" w:lineRule="auto"/>
        <w:ind w:left="0" w:firstLine="709"/>
        <w:jc w:val="both"/>
        <w:rPr>
          <w:rFonts w:ascii="Times New Roman" w:hAnsi="Times New Roman" w:cs="Times New Roman"/>
          <w:sz w:val="24"/>
          <w:szCs w:val="24"/>
          <w:lang w:eastAsia="en-US"/>
        </w:rPr>
      </w:pPr>
      <w:r w:rsidRPr="00741F29">
        <w:rPr>
          <w:rFonts w:ascii="Times New Roman" w:hAnsi="Times New Roman" w:cs="Times New Roman"/>
          <w:sz w:val="24"/>
          <w:szCs w:val="24"/>
          <w:lang w:eastAsia="en-US"/>
        </w:rPr>
        <w:t>органы Федеральной налоговой службы Российской Федерации;</w:t>
      </w:r>
    </w:p>
    <w:p w:rsidR="000D1E35" w:rsidRPr="00741F29" w:rsidRDefault="000D1E35" w:rsidP="000D1E35">
      <w:pPr>
        <w:pStyle w:val="ab"/>
        <w:numPr>
          <w:ilvl w:val="0"/>
          <w:numId w:val="9"/>
        </w:numPr>
        <w:spacing w:after="0" w:line="240" w:lineRule="auto"/>
        <w:ind w:left="0" w:firstLine="709"/>
        <w:jc w:val="both"/>
        <w:rPr>
          <w:rFonts w:ascii="Times New Roman" w:hAnsi="Times New Roman" w:cs="Times New Roman"/>
          <w:sz w:val="24"/>
          <w:szCs w:val="24"/>
          <w:lang w:eastAsia="en-US"/>
        </w:rPr>
      </w:pPr>
      <w:r w:rsidRPr="00741F29">
        <w:rPr>
          <w:rFonts w:ascii="Times New Roman" w:eastAsiaTheme="minorHAnsi" w:hAnsi="Times New Roman" w:cs="Times New Roman"/>
          <w:sz w:val="24"/>
          <w:szCs w:val="24"/>
          <w:lang w:eastAsia="en-US"/>
        </w:rPr>
        <w:lastRenderedPageBreak/>
        <w:t>органы Федеральной службы государственной регистрации, кадастра и картографии</w:t>
      </w:r>
      <w:r w:rsidRPr="00741F29">
        <w:rPr>
          <w:rFonts w:ascii="Times New Roman" w:hAnsi="Times New Roman" w:cs="Times New Roman"/>
          <w:sz w:val="24"/>
          <w:szCs w:val="24"/>
          <w:lang w:eastAsia="en-US"/>
        </w:rPr>
        <w:t>;</w:t>
      </w:r>
    </w:p>
    <w:p w:rsidR="000D1E35" w:rsidRPr="00741F29" w:rsidRDefault="000D1E35" w:rsidP="000D1E35">
      <w:pPr>
        <w:pStyle w:val="ab"/>
        <w:numPr>
          <w:ilvl w:val="0"/>
          <w:numId w:val="9"/>
        </w:numPr>
        <w:spacing w:after="0" w:line="240" w:lineRule="auto"/>
        <w:ind w:left="0" w:firstLine="709"/>
        <w:jc w:val="both"/>
        <w:rPr>
          <w:rFonts w:ascii="Times New Roman" w:hAnsi="Times New Roman" w:cs="Times New Roman"/>
          <w:sz w:val="24"/>
          <w:szCs w:val="24"/>
          <w:lang w:eastAsia="en-US"/>
        </w:rPr>
      </w:pPr>
      <w:r w:rsidRPr="00741F29">
        <w:rPr>
          <w:rFonts w:ascii="Times New Roman" w:eastAsiaTheme="minorHAnsi" w:hAnsi="Times New Roman" w:cs="Times New Roman"/>
          <w:sz w:val="24"/>
          <w:szCs w:val="24"/>
          <w:lang w:eastAsia="en-US"/>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2.2.2. Заявление на получение государственной услуги с комплектом документов принимается:</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при личной явке:</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ОМСУ;</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филиалах, отделах, удаленных рабочих местах ГБУ ЛО «МФЦ»;</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без личной явки: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почтовым отправлением в орган местного самоуправления;</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электронной форме через личный кабинет заявителя на ПГУ ЛО/ЕПГУ.</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2.2.3. Заявление и документы могут быть переданы следующими способами:</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доставлены в орган местного самоуправления лично или через уполномоченного представителя в соответствии с действующим законодательством;</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почтовым отправлением, направленным по адресу органа местного самоуправления;</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через МФЦ (особенности подачи заявления и документов посредством ГБУ ЛО «МФЦ» указаны в </w:t>
      </w:r>
      <w:hyperlink r:id="rId7" w:history="1">
        <w:r w:rsidRPr="00741F29">
          <w:rPr>
            <w:rFonts w:ascii="Times New Roman" w:eastAsia="Times New Roman" w:hAnsi="Times New Roman" w:cs="Times New Roman"/>
            <w:sz w:val="24"/>
            <w:szCs w:val="24"/>
          </w:rPr>
          <w:t>пункте 3.</w:t>
        </w:r>
      </w:hyperlink>
      <w:r w:rsidRPr="00741F29">
        <w:rPr>
          <w:rFonts w:ascii="Times New Roman" w:eastAsia="Times New Roman" w:hAnsi="Times New Roman" w:cs="Times New Roman"/>
          <w:sz w:val="24"/>
          <w:szCs w:val="24"/>
        </w:rPr>
        <w:t>6 настоящих методических рекомендаций);</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через ПГУ ЛО и/или ЕПГУ (особенности подачи заявления и документов посредством ПГУ ЛО и/или ЕПГУ указаны в </w:t>
      </w:r>
      <w:hyperlink r:id="rId8" w:history="1">
        <w:r w:rsidRPr="00741F29">
          <w:rPr>
            <w:rFonts w:ascii="Times New Roman" w:eastAsia="Times New Roman" w:hAnsi="Times New Roman" w:cs="Times New Roman"/>
            <w:sz w:val="24"/>
            <w:szCs w:val="24"/>
          </w:rPr>
          <w:t>пункте 3.</w:t>
        </w:r>
      </w:hyperlink>
      <w:r w:rsidRPr="00741F29">
        <w:rPr>
          <w:rFonts w:ascii="Times New Roman" w:eastAsia="Times New Roman" w:hAnsi="Times New Roman" w:cs="Times New Roman"/>
          <w:sz w:val="24"/>
          <w:szCs w:val="24"/>
        </w:rPr>
        <w:t>5 настоящих методических рекомендаций).</w:t>
      </w:r>
    </w:p>
    <w:p w:rsidR="000D1E35" w:rsidRPr="00741F29" w:rsidRDefault="000D1E35" w:rsidP="000D1E35">
      <w:pPr>
        <w:spacing w:after="0" w:line="240" w:lineRule="auto"/>
        <w:ind w:firstLine="709"/>
        <w:jc w:val="both"/>
        <w:rPr>
          <w:rFonts w:ascii="Times New Roman" w:eastAsiaTheme="minorHAnsi" w:hAnsi="Times New Roman" w:cs="Times New Roman"/>
          <w:sz w:val="24"/>
          <w:szCs w:val="24"/>
          <w:lang w:eastAsia="en-US"/>
        </w:rPr>
      </w:pPr>
      <w:bookmarkStart w:id="5" w:name="Par132"/>
      <w:bookmarkEnd w:id="5"/>
      <w:r w:rsidRPr="00741F29">
        <w:rPr>
          <w:rFonts w:ascii="Times New Roman" w:eastAsia="Times New Roman" w:hAnsi="Times New Roman" w:cs="Times New Roman"/>
          <w:sz w:val="24"/>
          <w:szCs w:val="24"/>
        </w:rPr>
        <w:t xml:space="preserve">2.3. </w:t>
      </w:r>
      <w:r w:rsidRPr="00741F29">
        <w:rPr>
          <w:rFonts w:ascii="Times New Roman" w:eastAsiaTheme="minorHAnsi" w:hAnsi="Times New Roman" w:cs="Times New Roman"/>
          <w:sz w:val="24"/>
          <w:szCs w:val="24"/>
          <w:lang w:eastAsia="en-US"/>
        </w:rPr>
        <w:t>Результатом предоставления муниципальной услуги является:</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купли-продажи земельного участка;</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аренды земельного участка;</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безвозмездного пользования земельным участком;</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решение о предоставлении земельного участка в собственность бесплатно;</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решение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41F29">
        <w:rPr>
          <w:rFonts w:ascii="Times New Roman" w:hAnsi="Times New Roman" w:cs="Times New Roman"/>
          <w:sz w:val="24"/>
          <w:szCs w:val="24"/>
        </w:rPr>
        <w:t xml:space="preserve">отказ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xml:space="preserve">. </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при личной явке:</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ОМСУ;</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филиалах, отделах, удаленных рабочих местах ГБУ ЛО «МФЦ»;</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без личной явки: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почтовым отправлением;</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электронной форме через личный кабинет заявителя на ПГУ ЛО/ ЕПГУ.</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2.4. Срок предоставления муниципальной услуги составляет не более 21 (двадцати одного) рабочего дня со дня поступления заявления и документов в Администрацию МО.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0D1E35" w:rsidRPr="00741F29" w:rsidRDefault="000D1E35" w:rsidP="000D1E35">
      <w:pPr>
        <w:pStyle w:val="ConsPlusNormal"/>
        <w:numPr>
          <w:ilvl w:val="0"/>
          <w:numId w:val="12"/>
        </w:numPr>
        <w:ind w:left="0" w:firstLine="709"/>
        <w:jc w:val="both"/>
        <w:rPr>
          <w:rFonts w:ascii="Times New Roman" w:hAnsi="Times New Roman" w:cs="Times New Roman"/>
          <w:sz w:val="24"/>
          <w:szCs w:val="24"/>
        </w:rPr>
      </w:pPr>
      <w:bookmarkStart w:id="6" w:name="Par201"/>
      <w:bookmarkEnd w:id="6"/>
      <w:r w:rsidRPr="00741F29">
        <w:rPr>
          <w:rFonts w:ascii="Times New Roman" w:hAnsi="Times New Roman" w:cs="Times New Roman"/>
          <w:sz w:val="24"/>
          <w:szCs w:val="24"/>
        </w:rPr>
        <w:t>Гражданским кодексом Российской Федерации (часть первая) от 30.11.1994 № 51-ФЗ;</w:t>
      </w:r>
    </w:p>
    <w:p w:rsidR="000D1E35" w:rsidRPr="00741F29" w:rsidRDefault="000D1E35" w:rsidP="000D1E35">
      <w:pPr>
        <w:pStyle w:val="ConsPlusNormal"/>
        <w:numPr>
          <w:ilvl w:val="0"/>
          <w:numId w:val="12"/>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Гражданским кодексом Российской Федерации (часть вторая) от 26.01.1996 № 14-ФЗ;</w:t>
      </w:r>
    </w:p>
    <w:p w:rsidR="000D1E35" w:rsidRPr="00741F29" w:rsidRDefault="000D1E35" w:rsidP="000D1E35">
      <w:pPr>
        <w:pStyle w:val="ConsPlusNormal"/>
        <w:numPr>
          <w:ilvl w:val="0"/>
          <w:numId w:val="12"/>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Земельным кодексом Российской Федерации от 25.10.2001 № 136-ФЗ;</w:t>
      </w:r>
    </w:p>
    <w:p w:rsidR="000D1E35" w:rsidRPr="00741F29" w:rsidRDefault="000D1E35" w:rsidP="000D1E35">
      <w:pPr>
        <w:pStyle w:val="ConsPlusNormal"/>
        <w:numPr>
          <w:ilvl w:val="0"/>
          <w:numId w:val="12"/>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w:t>
      </w:r>
    </w:p>
    <w:p w:rsidR="000D1E35" w:rsidRPr="00741F29" w:rsidRDefault="000D1E35" w:rsidP="000D1E35">
      <w:pPr>
        <w:pStyle w:val="ConsPlusNormal"/>
        <w:numPr>
          <w:ilvl w:val="0"/>
          <w:numId w:val="12"/>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Федеральным законом от 21.07.1997 № 122-ФЗ «О государственной регистрации прав на недвижимое имущество и сделок с ним»;</w:t>
      </w:r>
    </w:p>
    <w:p w:rsidR="000D1E35" w:rsidRPr="00741F29" w:rsidRDefault="000D1E35" w:rsidP="000D1E35">
      <w:pPr>
        <w:pStyle w:val="ab"/>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Федеральный закон от 13.07.2015 № 218-ФЗ «О государственной регистрации недвижимости»;</w:t>
      </w:r>
    </w:p>
    <w:p w:rsidR="000D1E35" w:rsidRPr="00741F29" w:rsidRDefault="000D1E35" w:rsidP="000D1E35">
      <w:pPr>
        <w:pStyle w:val="ab"/>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Федеральный закон от 24.07.2007 № 221-ФЗ «О кадастровой деятельности»;</w:t>
      </w:r>
    </w:p>
    <w:p w:rsidR="000D1E35" w:rsidRPr="00741F29" w:rsidRDefault="000D1E35" w:rsidP="000D1E35">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0D1E35" w:rsidRPr="00741F29" w:rsidRDefault="00A84B4D" w:rsidP="000D1E35">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Устав МО</w:t>
      </w:r>
      <w:r w:rsidR="000D1E35"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2.6.1. Заявление о предоставлении земельного участка без торгов (оформляется по форме согласно приложению № 1 к настоящим методическим рекомендациям), которое должно содержать следующую информацию:</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roofErr w:type="gramEnd"/>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кадастровый номер испрашиваемого земельного участка;</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цель использования земельного участка;</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41F29">
        <w:rPr>
          <w:rFonts w:ascii="Times New Roman" w:hAnsi="Times New Roman" w:cs="Times New Roman"/>
          <w:sz w:val="24"/>
          <w:szCs w:val="24"/>
        </w:rPr>
        <w:t>указанными</w:t>
      </w:r>
      <w:proofErr w:type="gramEnd"/>
      <w:r w:rsidRPr="00741F29">
        <w:rPr>
          <w:rFonts w:ascii="Times New Roman" w:hAnsi="Times New Roman" w:cs="Times New Roman"/>
          <w:sz w:val="24"/>
          <w:szCs w:val="24"/>
        </w:rPr>
        <w:t xml:space="preserve"> документом и (или) проектом;</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почтовый адрес и (или) адрес электронной почты для связи с заявителем.</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2.6.2. документ,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2.6.3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0D1E35" w:rsidRPr="00741F29" w:rsidRDefault="000D1E35" w:rsidP="000D1E35">
      <w:pPr>
        <w:pStyle w:val="ConsPlusNormal"/>
        <w:ind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2.6.4.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w:t>
      </w:r>
      <w:r w:rsidRPr="00741F29">
        <w:rPr>
          <w:rFonts w:ascii="Times New Roman" w:hAnsi="Times New Roman" w:cs="Times New Roman"/>
          <w:sz w:val="24"/>
          <w:szCs w:val="24"/>
        </w:rPr>
        <w:lastRenderedPageBreak/>
        <w:t>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r w:rsidRPr="00741F29">
        <w:rPr>
          <w:rFonts w:ascii="Times New Roman" w:hAnsi="Times New Roman" w:cs="Times New Roman"/>
          <w:sz w:val="24"/>
          <w:szCs w:val="24"/>
        </w:rPr>
        <w:t>, прилагается к заявлению);</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2.6.5.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741F29">
        <w:rPr>
          <w:rFonts w:ascii="Times New Roman" w:hAnsi="Times New Roman" w:cs="Times New Roman"/>
          <w:sz w:val="24"/>
          <w:szCs w:val="24"/>
        </w:rPr>
        <w:t>государства</w:t>
      </w:r>
      <w:proofErr w:type="gramEnd"/>
      <w:r w:rsidRPr="00741F29">
        <w:rPr>
          <w:rFonts w:ascii="Times New Roman" w:hAnsi="Times New Roman" w:cs="Times New Roman"/>
          <w:sz w:val="24"/>
          <w:szCs w:val="24"/>
        </w:rPr>
        <w:t xml:space="preserve"> в случае если заявителем является иностранное юридическое лицо;</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2.6.6.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Предоставление документов, указанных в пунктах 2.6.3-2.6.6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D1E35" w:rsidRPr="00741F29" w:rsidRDefault="00A84B4D" w:rsidP="000D1E3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Специалист Администрации</w:t>
      </w:r>
      <w:r w:rsidR="000D1E35" w:rsidRPr="00741F29">
        <w:rPr>
          <w:rFonts w:ascii="Times New Roman" w:eastAsiaTheme="minorHAnsi" w:hAnsi="Times New Roman" w:cs="Times New Roman"/>
          <w:sz w:val="24"/>
          <w:szCs w:val="24"/>
          <w:lang w:eastAsia="en-US"/>
        </w:rPr>
        <w:t xml:space="preserve">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D1E35" w:rsidRPr="00741F29" w:rsidRDefault="000D1E35" w:rsidP="000D1E35">
      <w:pPr>
        <w:pStyle w:val="ConsPlusNormal"/>
        <w:ind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roofErr w:type="gramEnd"/>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 xml:space="preserve">2.7.1. </w:t>
      </w:r>
      <w:r w:rsidRPr="00741F29">
        <w:rPr>
          <w:rFonts w:ascii="Times New Roman" w:eastAsiaTheme="minorHAnsi" w:hAnsi="Times New Roman" w:cs="Times New Roman"/>
          <w:sz w:val="24"/>
          <w:szCs w:val="24"/>
          <w:lang w:eastAsia="en-US"/>
        </w:rPr>
        <w:t>Заявитель вправе представить документы, указанные в пункте 2.7 настоящих методических рекомендаций, по собственной инициативе.</w:t>
      </w:r>
    </w:p>
    <w:p w:rsidR="000D1E35" w:rsidRPr="00741F29" w:rsidRDefault="00BB59BE" w:rsidP="000D1E35">
      <w:pPr>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2.7.2. </w:t>
      </w:r>
      <w:r w:rsidR="000D1E35" w:rsidRPr="00741F29">
        <w:rPr>
          <w:rFonts w:ascii="Times New Roman" w:hAnsi="Times New Roman" w:cs="Times New Roman"/>
          <w:sz w:val="24"/>
          <w:szCs w:val="24"/>
        </w:rPr>
        <w:t>Органы, предоставляющие муниципальную услугу, не вправе требовать от заявителя:</w:t>
      </w:r>
    </w:p>
    <w:p w:rsidR="000D1E35" w:rsidRPr="00741F29" w:rsidRDefault="00BB59BE" w:rsidP="00BB59BE">
      <w:pPr>
        <w:pStyle w:val="ab"/>
        <w:spacing w:after="0" w:line="240" w:lineRule="auto"/>
        <w:ind w:left="0" w:firstLine="851"/>
        <w:contextualSpacing/>
        <w:jc w:val="both"/>
        <w:rPr>
          <w:rFonts w:ascii="Times New Roman" w:hAnsi="Times New Roman" w:cs="Times New Roman"/>
          <w:sz w:val="24"/>
          <w:szCs w:val="24"/>
        </w:rPr>
      </w:pPr>
      <w:r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D1E35" w:rsidRPr="00741F29" w:rsidRDefault="00BB59BE" w:rsidP="00BB59BE">
      <w:pPr>
        <w:pStyle w:val="ab"/>
        <w:spacing w:after="0" w:line="240" w:lineRule="auto"/>
        <w:ind w:left="0" w:firstLine="851"/>
        <w:contextualSpacing/>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000D1E35" w:rsidRPr="00741F29">
          <w:rPr>
            <w:rStyle w:val="a3"/>
            <w:rFonts w:ascii="Times New Roman" w:hAnsi="Times New Roman" w:cs="Times New Roman"/>
            <w:color w:val="auto"/>
            <w:sz w:val="24"/>
            <w:szCs w:val="24"/>
          </w:rPr>
          <w:t>частью 6</w:t>
        </w:r>
      </w:hyperlink>
      <w:r w:rsidR="000D1E35" w:rsidRPr="00741F29">
        <w:rPr>
          <w:rFonts w:ascii="Times New Roman" w:hAnsi="Times New Roman" w:cs="Times New Roman"/>
          <w:sz w:val="24"/>
          <w:szCs w:val="24"/>
        </w:rPr>
        <w:t xml:space="preserve"> статьи 7 Федерального закона от 27.07.2010 № 210-ФЗ «Об организации</w:t>
      </w:r>
      <w:proofErr w:type="gramEnd"/>
      <w:r w:rsidR="000D1E35" w:rsidRPr="00741F29">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1E35" w:rsidRPr="00741F29" w:rsidRDefault="00BB59BE" w:rsidP="00BB59BE">
      <w:pPr>
        <w:pStyle w:val="ab"/>
        <w:spacing w:after="0" w:line="240" w:lineRule="auto"/>
        <w:ind w:left="0" w:firstLine="851"/>
        <w:contextualSpacing/>
        <w:jc w:val="both"/>
        <w:rPr>
          <w:rFonts w:ascii="Times New Roman" w:eastAsiaTheme="minorHAnsi" w:hAnsi="Times New Roman" w:cs="Times New Roman"/>
          <w:sz w:val="24"/>
          <w:szCs w:val="24"/>
          <w:lang w:eastAsia="en-US"/>
        </w:rPr>
      </w:pPr>
      <w:proofErr w:type="gramStart"/>
      <w:r w:rsidRPr="00741F29">
        <w:rPr>
          <w:rFonts w:ascii="Times New Roman" w:hAnsi="Times New Roman" w:cs="Times New Roman"/>
          <w:sz w:val="24"/>
          <w:szCs w:val="24"/>
        </w:rPr>
        <w:t>- о</w:t>
      </w:r>
      <w:r w:rsidR="000D1E35" w:rsidRPr="00741F29">
        <w:rPr>
          <w:rFonts w:ascii="Times New Roman" w:hAnsi="Times New Roman" w:cs="Times New Roman"/>
          <w:sz w:val="24"/>
          <w:szCs w:val="24"/>
        </w:rPr>
        <w:t>существлени</w:t>
      </w:r>
      <w:r w:rsidRPr="00741F29">
        <w:rPr>
          <w:rFonts w:ascii="Times New Roman" w:hAnsi="Times New Roman" w:cs="Times New Roman"/>
          <w:sz w:val="24"/>
          <w:szCs w:val="24"/>
        </w:rPr>
        <w:t>я</w:t>
      </w:r>
      <w:r w:rsidR="00A84B4D"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0D1E35" w:rsidRPr="00741F29">
        <w:rPr>
          <w:rFonts w:ascii="Times New Roman" w:eastAsiaTheme="minorHAnsi" w:hAnsi="Times New Roman" w:cs="Times New Roman"/>
          <w:sz w:val="24"/>
          <w:szCs w:val="24"/>
          <w:lang w:eastAsia="en-US"/>
        </w:rPr>
        <w:t>;</w:t>
      </w:r>
      <w:proofErr w:type="gramEnd"/>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proofErr w:type="gramStart"/>
      <w:r w:rsidRPr="00741F29">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41F29">
        <w:rPr>
          <w:rFonts w:ascii="Times New Roman" w:hAnsi="Times New Roman" w:cs="Times New Roman"/>
          <w:sz w:val="24"/>
          <w:szCs w:val="24"/>
        </w:rPr>
        <w:t xml:space="preserve"> Федерального закона № 210-ФЗ</w:t>
      </w:r>
      <w:r w:rsidRPr="00741F29">
        <w:rPr>
          <w:rFonts w:ascii="Times New Roman" w:eastAsiaTheme="minorHAnsi" w:hAnsi="Times New Roman" w:cs="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41F29">
        <w:rPr>
          <w:rFonts w:ascii="Times New Roman" w:eastAsiaTheme="minorHAnsi" w:hAnsi="Times New Roman" w:cs="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41F29">
        <w:rPr>
          <w:rFonts w:ascii="Times New Roman" w:hAnsi="Times New Roman" w:cs="Times New Roman"/>
          <w:sz w:val="24"/>
          <w:szCs w:val="24"/>
        </w:rPr>
        <w:t>Федерального закона № 210-ФЗ</w:t>
      </w:r>
      <w:r w:rsidRPr="00741F29">
        <w:rPr>
          <w:rFonts w:ascii="Times New Roman" w:eastAsiaTheme="minorHAnsi" w:hAnsi="Times New Roman" w:cs="Times New Roman"/>
          <w:sz w:val="24"/>
          <w:szCs w:val="24"/>
          <w:lang w:eastAsia="en-US"/>
        </w:rPr>
        <w:t>, уведомляется заявитель, а также приносятся извинения за доставленные неудобства.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2.8. Основания для приостановления муниципальной услуги отсутствуют.</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2.9. Исчерпывающий перечень оснований для отказа заявителю в приеме документов, необходимых для предоставления муниципальной услуги:</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поступление заявления об оказании муниципальной услуги от лица, не имеющего полномочий на обращение;</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7" w:name="Par267"/>
      <w:bookmarkEnd w:id="7"/>
      <w:r w:rsidRPr="00741F29">
        <w:rPr>
          <w:rFonts w:ascii="Times New Roman" w:hAnsi="Times New Roman" w:cs="Times New Roman"/>
          <w:sz w:val="24"/>
          <w:szCs w:val="24"/>
        </w:rPr>
        <w:t>отсутствие в заявлении цели использования, не определены размеры и месторасположение земельного участка, а также испрашиваемое  право;</w:t>
      </w:r>
    </w:p>
    <w:p w:rsidR="000D1E35" w:rsidRPr="00741F29" w:rsidRDefault="000D1E35" w:rsidP="000D1E35">
      <w:pPr>
        <w:pStyle w:val="ConsPlusNormal"/>
        <w:numPr>
          <w:ilvl w:val="0"/>
          <w:numId w:val="14"/>
        </w:numPr>
        <w:ind w:left="0" w:firstLine="709"/>
        <w:jc w:val="both"/>
        <w:rPr>
          <w:rFonts w:ascii="Times New Roman" w:hAnsi="Times New Roman" w:cs="Times New Roman"/>
          <w:color w:val="000000" w:themeColor="text1"/>
          <w:sz w:val="24"/>
          <w:szCs w:val="24"/>
        </w:rPr>
      </w:pPr>
      <w:r w:rsidRPr="00741F29">
        <w:rPr>
          <w:rFonts w:ascii="Times New Roman" w:hAnsi="Times New Roman" w:cs="Times New Roman"/>
          <w:sz w:val="24"/>
          <w:szCs w:val="24"/>
        </w:rPr>
        <w:t xml:space="preserve">- </w:t>
      </w:r>
      <w:r w:rsidRPr="00741F29">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Pr="00741F29">
          <w:rPr>
            <w:rFonts w:ascii="Times New Roman" w:hAnsi="Times New Roman" w:cs="Times New Roman"/>
            <w:color w:val="000000" w:themeColor="text1"/>
            <w:sz w:val="24"/>
            <w:szCs w:val="24"/>
          </w:rPr>
          <w:t>пунктом 2.</w:t>
        </w:r>
      </w:hyperlink>
      <w:r w:rsidRPr="00741F29">
        <w:rPr>
          <w:rFonts w:ascii="Times New Roman" w:hAnsi="Times New Roman" w:cs="Times New Roman"/>
          <w:color w:val="000000" w:themeColor="text1"/>
          <w:sz w:val="24"/>
          <w:szCs w:val="24"/>
        </w:rPr>
        <w:t>6</w:t>
      </w:r>
      <w:r w:rsidRPr="00741F29">
        <w:rPr>
          <w:rFonts w:ascii="Times New Roman" w:hAnsi="Times New Roman" w:cs="Times New Roman"/>
          <w:sz w:val="24"/>
          <w:szCs w:val="24"/>
        </w:rPr>
        <w:t xml:space="preserve"> настоящих методических рекомендаций</w:t>
      </w:r>
      <w:r w:rsidRPr="00741F29">
        <w:rPr>
          <w:rFonts w:ascii="Times New Roman" w:hAnsi="Times New Roman" w:cs="Times New Roman"/>
          <w:color w:val="000000" w:themeColor="text1"/>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Сообщение об отказе в приеме документов направляется заявителю в срок, не превышающий семи дней со дня регистрации обращения в </w:t>
      </w:r>
      <w:r w:rsidR="00BB59BE" w:rsidRPr="00741F29">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bookmarkStart w:id="8" w:name="Par281"/>
      <w:bookmarkEnd w:id="8"/>
      <w:r w:rsidRPr="00741F29">
        <w:rPr>
          <w:rFonts w:ascii="Times New Roman" w:eastAsiaTheme="minorHAnsi" w:hAnsi="Times New Roman" w:cs="Times New Roman"/>
          <w:sz w:val="24"/>
          <w:szCs w:val="24"/>
          <w:lang w:eastAsia="en-US"/>
        </w:rPr>
        <w:t xml:space="preserve"> (о</w:t>
      </w:r>
      <w:r w:rsidRPr="00741F29">
        <w:rPr>
          <w:rFonts w:ascii="Times New Roman" w:hAnsi="Times New Roman" w:cs="Times New Roman"/>
          <w:sz w:val="24"/>
          <w:szCs w:val="24"/>
        </w:rPr>
        <w:t>снованием для отказа в предоставлении муниципальной услуги являются</w:t>
      </w:r>
      <w:r w:rsidRPr="00741F29">
        <w:rPr>
          <w:rFonts w:ascii="Times New Roman" w:hAnsi="Times New Roman" w:cs="Times New Roman"/>
          <w:bCs/>
          <w:sz w:val="24"/>
          <w:szCs w:val="24"/>
        </w:rPr>
        <w:t xml:space="preserve"> наличие или отсутствие хотя бы одного из следующих оснований, предусмотренных статьей 39.16 Земельного кодекса Российской Федерации)</w:t>
      </w:r>
      <w:r w:rsidRPr="00741F29">
        <w:rPr>
          <w:rFonts w:ascii="Times New Roman" w:hAnsi="Times New Roman" w:cs="Times New Roman"/>
          <w:sz w:val="24"/>
          <w:szCs w:val="24"/>
        </w:rPr>
        <w:t>:</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41F29">
        <w:rPr>
          <w:rFonts w:ascii="Times New Roman" w:hAnsi="Times New Roman" w:cs="Times New Roman"/>
          <w:sz w:val="24"/>
          <w:szCs w:val="24"/>
        </w:rPr>
        <w:t>охотхозяйственного</w:t>
      </w:r>
      <w:proofErr w:type="spellEnd"/>
      <w:r w:rsidRPr="00741F29">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Pr="00741F29">
        <w:rPr>
          <w:rFonts w:ascii="Times New Roman" w:hAnsi="Times New Roman" w:cs="Times New Roman"/>
          <w:sz w:val="24"/>
          <w:szCs w:val="24"/>
        </w:rPr>
        <w:t xml:space="preserve"> </w:t>
      </w:r>
      <w:proofErr w:type="gramStart"/>
      <w:r w:rsidRPr="00741F29">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roofErr w:type="gramEnd"/>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41F29">
          <w:rPr>
            <w:rFonts w:ascii="Times New Roman" w:hAnsi="Times New Roman" w:cs="Times New Roman"/>
            <w:sz w:val="24"/>
            <w:szCs w:val="24"/>
          </w:rPr>
          <w:t>статьей 39.36</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либо с</w:t>
      </w:r>
      <w:proofErr w:type="gramEnd"/>
      <w:r w:rsidRPr="00741F29">
        <w:rPr>
          <w:rFonts w:ascii="Times New Roman" w:hAnsi="Times New Roman" w:cs="Times New Roman"/>
          <w:sz w:val="24"/>
          <w:szCs w:val="24"/>
        </w:rPr>
        <w:t xml:space="preserve"> </w:t>
      </w:r>
      <w:proofErr w:type="gramStart"/>
      <w:r w:rsidRPr="00741F29">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41F29">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11" w:history="1">
        <w:r w:rsidRPr="00741F29">
          <w:rPr>
            <w:rFonts w:ascii="Times New Roman" w:hAnsi="Times New Roman" w:cs="Times New Roman"/>
            <w:sz w:val="24"/>
            <w:szCs w:val="24"/>
          </w:rPr>
          <w:t>частью 11 статьи 55.32</w:t>
        </w:r>
      </w:hyperlink>
      <w:r w:rsidRPr="00741F29">
        <w:rPr>
          <w:rFonts w:ascii="Times New Roman" w:hAnsi="Times New Roman" w:cs="Times New Roman"/>
          <w:sz w:val="24"/>
          <w:szCs w:val="24"/>
        </w:rPr>
        <w:t xml:space="preserve"> Градостроительного кодекса Российской Федерации; </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41F29">
          <w:rPr>
            <w:rFonts w:ascii="Times New Roman" w:hAnsi="Times New Roman" w:cs="Times New Roman"/>
            <w:sz w:val="24"/>
            <w:szCs w:val="24"/>
          </w:rPr>
          <w:t>статьей 39.36</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либо</w:t>
      </w:r>
      <w:proofErr w:type="gramEnd"/>
      <w:r w:rsidRPr="00741F29">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741F29">
        <w:rPr>
          <w:rFonts w:ascii="Times New Roman" w:hAnsi="Times New Roman" w:cs="Times New Roman"/>
          <w:sz w:val="24"/>
          <w:szCs w:val="24"/>
        </w:rPr>
        <w:lastRenderedPageBreak/>
        <w:t>участка для</w:t>
      </w:r>
      <w:proofErr w:type="gramEnd"/>
      <w:r w:rsidRPr="00741F29">
        <w:rPr>
          <w:rFonts w:ascii="Times New Roman" w:hAnsi="Times New Roman" w:cs="Times New Roman"/>
          <w:sz w:val="24"/>
          <w:szCs w:val="24"/>
        </w:rPr>
        <w:t xml:space="preserve"> целей резервирования;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41F2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41F29">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741F29">
        <w:rPr>
          <w:rFonts w:ascii="Times New Roman" w:hAnsi="Times New Roman" w:cs="Times New Roman"/>
          <w:sz w:val="24"/>
          <w:szCs w:val="24"/>
        </w:rPr>
        <w:t>извещение</w:t>
      </w:r>
      <w:proofErr w:type="gramEnd"/>
      <w:r w:rsidRPr="00741F29">
        <w:rPr>
          <w:rFonts w:ascii="Times New Roman" w:hAnsi="Times New Roman" w:cs="Times New Roman"/>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741F29">
          <w:rPr>
            <w:rFonts w:ascii="Times New Roman" w:hAnsi="Times New Roman" w:cs="Times New Roman"/>
            <w:sz w:val="24"/>
            <w:szCs w:val="24"/>
          </w:rPr>
          <w:t>подпунктом 6 пункта 4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41F29">
          <w:rPr>
            <w:rFonts w:ascii="Times New Roman" w:hAnsi="Times New Roman" w:cs="Times New Roman"/>
            <w:sz w:val="24"/>
            <w:szCs w:val="24"/>
          </w:rPr>
          <w:t>подпунктом 4 пункта 4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xml:space="preserve"> и уполномоченным органом</w:t>
      </w:r>
      <w:proofErr w:type="gramEnd"/>
      <w:r w:rsidRPr="00741F29">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5" w:history="1">
        <w:r w:rsidRPr="00741F29">
          <w:rPr>
            <w:rFonts w:ascii="Times New Roman" w:hAnsi="Times New Roman" w:cs="Times New Roman"/>
            <w:sz w:val="24"/>
            <w:szCs w:val="24"/>
          </w:rPr>
          <w:t>пунктом 8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Pr="00741F29">
        <w:rPr>
          <w:rFonts w:ascii="Times New Roman" w:hAnsi="Times New Roman" w:cs="Times New Roman"/>
          <w:sz w:val="24"/>
          <w:szCs w:val="24"/>
        </w:rPr>
        <w:t xml:space="preserve"> осуществления крестьянским (фермерским) хозяйством его деятельности;</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741F29">
        <w:rPr>
          <w:rFonts w:ascii="Times New Roman" w:hAnsi="Times New Roman" w:cs="Times New Roman"/>
          <w:sz w:val="24"/>
          <w:szCs w:val="24"/>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Pr="00741F29">
          <w:rPr>
            <w:rFonts w:ascii="Times New Roman" w:hAnsi="Times New Roman" w:cs="Times New Roman"/>
            <w:sz w:val="24"/>
            <w:szCs w:val="24"/>
          </w:rPr>
          <w:t>порядке</w:t>
        </w:r>
      </w:hyperlink>
      <w:r w:rsidRPr="00741F2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41F29">
          <w:rPr>
            <w:rFonts w:ascii="Times New Roman" w:hAnsi="Times New Roman" w:cs="Times New Roman"/>
            <w:sz w:val="24"/>
            <w:szCs w:val="24"/>
          </w:rPr>
          <w:t>подпунктом 10 пункта 2 статьи 39.10</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w:t>
      </w:r>
      <w:proofErr w:type="gramEnd"/>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предоставление земельного участка на заявленном виде прав не допускается;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в отношении земельного участка, указанного в заявлен</w:t>
      </w:r>
      <w:proofErr w:type="gramStart"/>
      <w:r w:rsidRPr="00741F29">
        <w:rPr>
          <w:rFonts w:ascii="Times New Roman" w:hAnsi="Times New Roman" w:cs="Times New Roman"/>
          <w:sz w:val="24"/>
          <w:szCs w:val="24"/>
        </w:rPr>
        <w:t>ии о е</w:t>
      </w:r>
      <w:proofErr w:type="gramEnd"/>
      <w:r w:rsidRPr="00741F29">
        <w:rPr>
          <w:rFonts w:ascii="Times New Roman" w:hAnsi="Times New Roman" w:cs="Times New Roman"/>
          <w:sz w:val="24"/>
          <w:szCs w:val="24"/>
        </w:rPr>
        <w:t>го предоставлении, не установлен вид разрешенного использования;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D1E35" w:rsidRPr="00741F29" w:rsidRDefault="000D1E35" w:rsidP="000D1E35">
      <w:pPr>
        <w:pStyle w:val="ConsPlusNormal"/>
        <w:numPr>
          <w:ilvl w:val="0"/>
          <w:numId w:val="15"/>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в отношении земельного участка, указанного в заявлен</w:t>
      </w:r>
      <w:proofErr w:type="gramStart"/>
      <w:r w:rsidRPr="00741F29">
        <w:rPr>
          <w:rFonts w:ascii="Times New Roman" w:hAnsi="Times New Roman" w:cs="Times New Roman"/>
          <w:sz w:val="24"/>
          <w:szCs w:val="24"/>
        </w:rPr>
        <w:t>ии о е</w:t>
      </w:r>
      <w:proofErr w:type="gramEnd"/>
      <w:r w:rsidRPr="00741F29">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41F29">
        <w:rPr>
          <w:rFonts w:ascii="Times New Roman" w:hAnsi="Times New Roman" w:cs="Times New Roman"/>
          <w:sz w:val="24"/>
          <w:szCs w:val="24"/>
        </w:rPr>
        <w:t xml:space="preserve"> или реконструкции;</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границы земельного участка, указанного в заявлен</w:t>
      </w:r>
      <w:proofErr w:type="gramStart"/>
      <w:r w:rsidRPr="00741F29">
        <w:rPr>
          <w:rFonts w:ascii="Times New Roman" w:hAnsi="Times New Roman" w:cs="Times New Roman"/>
          <w:sz w:val="24"/>
          <w:szCs w:val="24"/>
        </w:rPr>
        <w:t>ии о е</w:t>
      </w:r>
      <w:proofErr w:type="gramEnd"/>
      <w:r w:rsidRPr="00741F29">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741F29">
          <w:rPr>
            <w:rFonts w:ascii="Times New Roman" w:hAnsi="Times New Roman" w:cs="Times New Roman"/>
            <w:sz w:val="24"/>
            <w:szCs w:val="24"/>
          </w:rPr>
          <w:t>частью 4 статьи 18</w:t>
        </w:r>
      </w:hyperlink>
      <w:r w:rsidRPr="00741F29">
        <w:rPr>
          <w:rFonts w:ascii="Times New Roman" w:hAnsi="Times New Roman" w:cs="Times New Roman"/>
          <w:sz w:val="24"/>
          <w:szCs w:val="24"/>
        </w:rPr>
        <w:t xml:space="preserve"> Федерального закона от 24 июля 2007 года № 209-ФЗ «О развитии малого и </w:t>
      </w:r>
      <w:r w:rsidRPr="00741F29">
        <w:rPr>
          <w:rFonts w:ascii="Times New Roman" w:hAnsi="Times New Roman" w:cs="Times New Roman"/>
          <w:sz w:val="24"/>
          <w:szCs w:val="24"/>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741F29">
          <w:rPr>
            <w:rFonts w:ascii="Times New Roman" w:hAnsi="Times New Roman" w:cs="Times New Roman"/>
            <w:sz w:val="24"/>
            <w:szCs w:val="24"/>
          </w:rPr>
          <w:t>частью</w:t>
        </w:r>
        <w:proofErr w:type="gramEnd"/>
        <w:r w:rsidRPr="00741F29">
          <w:rPr>
            <w:rFonts w:ascii="Times New Roman" w:hAnsi="Times New Roman" w:cs="Times New Roman"/>
            <w:sz w:val="24"/>
            <w:szCs w:val="24"/>
          </w:rPr>
          <w:t xml:space="preserve"> 3 статьи 14</w:t>
        </w:r>
      </w:hyperlink>
      <w:r w:rsidRPr="00741F29">
        <w:rPr>
          <w:rFonts w:ascii="Times New Roman" w:hAnsi="Times New Roman" w:cs="Times New Roman"/>
          <w:sz w:val="24"/>
          <w:szCs w:val="24"/>
        </w:rPr>
        <w:t xml:space="preserve"> указанного Федерального закона.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9" w:name="Par285"/>
      <w:bookmarkEnd w:id="9"/>
      <w:r w:rsidRPr="00741F29">
        <w:rPr>
          <w:rFonts w:ascii="Times New Roman" w:eastAsiaTheme="minorHAnsi" w:hAnsi="Times New Roman" w:cs="Times New Roman"/>
          <w:sz w:val="24"/>
          <w:szCs w:val="24"/>
          <w:lang w:eastAsia="en-US"/>
        </w:rPr>
        <w:t>2.11. Муниципальная услуга предоставляется бесплатно.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2.13 Срок регистрации запроса заявителя о предоставлении муниципальной услуги составляет в ОМСУ:</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личном обращении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направлении запроса почтовой связью в ОМСУ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направлении запроса на бумажном носителе из МФЦ в ОМСУ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1F29">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90"/>
      <w:bookmarkStart w:id="11" w:name="Par304"/>
      <w:bookmarkEnd w:id="10"/>
      <w:bookmarkEnd w:id="11"/>
      <w:r w:rsidRPr="00741F29">
        <w:rPr>
          <w:rFonts w:ascii="Times New Roman" w:hAnsi="Times New Roman" w:cs="Times New Roman"/>
          <w:sz w:val="24"/>
          <w:szCs w:val="24"/>
        </w:rPr>
        <w:t xml:space="preserve">2.14.1. </w:t>
      </w:r>
      <w:proofErr w:type="gramStart"/>
      <w:r w:rsidRPr="00741F29">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 или в МФЦ.</w:t>
      </w:r>
      <w:proofErr w:type="gramEnd"/>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741F29">
        <w:rPr>
          <w:rFonts w:ascii="Times New Roman" w:hAnsi="Times New Roman" w:cs="Times New Roman"/>
          <w:sz w:val="24"/>
          <w:szCs w:val="24"/>
        </w:rPr>
        <w:t>ств дл</w:t>
      </w:r>
      <w:proofErr w:type="gramEnd"/>
      <w:r w:rsidRPr="00741F29">
        <w:rPr>
          <w:rFonts w:ascii="Times New Roman" w:hAnsi="Times New Roman" w:cs="Times New Roman"/>
          <w:sz w:val="24"/>
          <w:szCs w:val="24"/>
        </w:rPr>
        <w:t>я передвижения инвалида (костылей, ходунков).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741F29">
        <w:rPr>
          <w:rFonts w:ascii="Times New Roman" w:hAnsi="Times New Roman" w:cs="Times New Roman"/>
          <w:sz w:val="24"/>
          <w:szCs w:val="24"/>
        </w:rPr>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2.15.</w:t>
      </w:r>
      <w:r w:rsidRPr="00741F29">
        <w:rPr>
          <w:rFonts w:ascii="Times New Roman" w:eastAsiaTheme="minorHAnsi" w:hAnsi="Times New Roman" w:cs="Times New Roman"/>
          <w:sz w:val="24"/>
          <w:szCs w:val="24"/>
          <w:lang w:eastAsia="en-US"/>
        </w:rPr>
        <w:t xml:space="preserve"> Показатели доступности и качества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9"/>
      <w:bookmarkEnd w:id="12"/>
      <w:r w:rsidRPr="00741F2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равные права и возможности при получении муниципальной услуги для заявителей;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транспортная доступность к месту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2.15.3. Показатели качества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соблюдение срока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соблюдение требований стандарта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6) отсутствие жалоб на действия или бездействия должностных лиц ОМСУ, поданных в установленном порядке.</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D1E35" w:rsidRPr="00741F29" w:rsidRDefault="000D1E35" w:rsidP="000D1E3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83"/>
      <w:bookmarkEnd w:id="13"/>
      <w:r w:rsidRPr="00741F2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b/>
          <w:sz w:val="24"/>
          <w:szCs w:val="24"/>
        </w:rPr>
      </w:pP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прием и регистрация документов – 1 рабочий день; </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предоставлении муниципальной услуги – 18 рабочих дней;</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уведомление заявителя о принятом решении – 2 рабочих дня.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41F29">
        <w:rPr>
          <w:rFonts w:ascii="Times New Roman" w:hAnsi="Times New Roman" w:cs="Times New Roman"/>
          <w:color w:val="000000" w:themeColor="text1"/>
          <w:sz w:val="24"/>
          <w:szCs w:val="24"/>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 </w:t>
      </w:r>
      <w:bookmarkStart w:id="14" w:name="Par395"/>
      <w:bookmarkEnd w:id="14"/>
      <w:r w:rsidRPr="00741F29">
        <w:rPr>
          <w:rFonts w:ascii="Times New Roman" w:hAnsi="Times New Roman" w:cs="Times New Roman"/>
          <w:sz w:val="24"/>
          <w:szCs w:val="24"/>
        </w:rPr>
        <w:t>Прием и регистрация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3.1.2.1. Юридическим фактом, являющимся основанием для начала административной процедуры, является регистрация в органе местного самоуправления или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3.1.2.2.. Прием заявления и приложенных к нему документов на предоставление муниципальной услуги осуществляется </w:t>
      </w:r>
      <w:r w:rsidR="005E15A6" w:rsidRPr="00741F29">
        <w:rPr>
          <w:rFonts w:ascii="Times New Roman" w:hAnsi="Times New Roman" w:cs="Times New Roman"/>
          <w:sz w:val="24"/>
          <w:szCs w:val="24"/>
        </w:rPr>
        <w:t>специалистом Администрации</w:t>
      </w:r>
      <w:r w:rsidRPr="00741F29">
        <w:rPr>
          <w:rFonts w:ascii="Times New Roman" w:hAnsi="Times New Roman" w:cs="Times New Roman"/>
          <w:sz w:val="24"/>
          <w:szCs w:val="24"/>
        </w:rPr>
        <w:t xml:space="preserve"> или специалистами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3.1.2.3. Специалист </w:t>
      </w:r>
      <w:r w:rsidR="005E15A6" w:rsidRPr="00741F29">
        <w:rPr>
          <w:rFonts w:ascii="Times New Roman" w:hAnsi="Times New Roman" w:cs="Times New Roman"/>
          <w:sz w:val="24"/>
          <w:szCs w:val="24"/>
        </w:rPr>
        <w:t xml:space="preserve">Администрации </w:t>
      </w:r>
      <w:r w:rsidRPr="00741F29">
        <w:rPr>
          <w:rFonts w:ascii="Times New Roman" w:hAnsi="Times New Roman" w:cs="Times New Roman"/>
          <w:sz w:val="24"/>
          <w:szCs w:val="24"/>
        </w:rPr>
        <w:t>осуществляет прием документов в следующей последовательности: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741F29">
          <w:rPr>
            <w:rFonts w:ascii="Times New Roman" w:hAnsi="Times New Roman" w:cs="Times New Roman"/>
            <w:sz w:val="24"/>
            <w:szCs w:val="24"/>
          </w:rPr>
          <w:t>пунктом 2.</w:t>
        </w:r>
      </w:hyperlink>
      <w:r w:rsidRPr="00741F29">
        <w:rPr>
          <w:rFonts w:ascii="Times New Roman" w:hAnsi="Times New Roman" w:cs="Times New Roman"/>
          <w:sz w:val="24"/>
          <w:szCs w:val="24"/>
        </w:rPr>
        <w:t>6 настоящих методических рекомендаций;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741F29">
          <w:rPr>
            <w:rFonts w:ascii="Times New Roman" w:hAnsi="Times New Roman" w:cs="Times New Roman"/>
            <w:sz w:val="24"/>
            <w:szCs w:val="24"/>
          </w:rPr>
          <w:t>пунктом 2.</w:t>
        </w:r>
      </w:hyperlink>
      <w:r w:rsidRPr="00741F29">
        <w:rPr>
          <w:rFonts w:ascii="Times New Roman" w:hAnsi="Times New Roman" w:cs="Times New Roman"/>
          <w:sz w:val="24"/>
          <w:szCs w:val="24"/>
        </w:rPr>
        <w:t>6 настоящих методических рекомендаций;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41F29">
        <w:rPr>
          <w:rFonts w:ascii="Times New Roman" w:hAnsi="Times New Roman" w:cs="Times New Roman"/>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w:t>
      </w:r>
      <w:r w:rsidRPr="00741F29">
        <w:rPr>
          <w:rFonts w:ascii="Times New Roman" w:hAnsi="Times New Roman" w:cs="Times New Roman"/>
          <w:sz w:val="24"/>
          <w:szCs w:val="24"/>
        </w:rPr>
        <w:lastRenderedPageBreak/>
        <w:t>муниципальной услуги, объясняет заявителю содержание выявленных недостатков в представленных документах.</w:t>
      </w:r>
      <w:proofErr w:type="gramEnd"/>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случае несогласия заявителя с указанным предложением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обязан принять заявление.</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3.1.2.4. Документы, поступившие в орган местного самоуправления почтой, рассматриваются в соответствии с пунктом 2.13 настоящих методических рекомендаций.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Документы, поступившие в орган местного самоуправления в электронном виде через ПГУ ЛО или ЕПГУ, рассматриваются в соответствии с пунктом 3.2 настоящих методических рекомендаций.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3.1.2.5. Специалист </w:t>
      </w:r>
      <w:r w:rsidR="005E15A6" w:rsidRPr="00741F29">
        <w:rPr>
          <w:rFonts w:ascii="Times New Roman" w:hAnsi="Times New Roman" w:cs="Times New Roman"/>
          <w:sz w:val="24"/>
          <w:szCs w:val="24"/>
        </w:rPr>
        <w:t xml:space="preserve">Администрации </w:t>
      </w:r>
      <w:r w:rsidRPr="00741F29">
        <w:rPr>
          <w:rFonts w:ascii="Times New Roman" w:hAnsi="Times New Roman" w:cs="Times New Roman"/>
          <w:sz w:val="24"/>
          <w:szCs w:val="24"/>
        </w:rPr>
        <w:t xml:space="preserve">регистрирует заявление (с прилагаемыми документами) в </w:t>
      </w:r>
      <w:r w:rsidR="005E15A6" w:rsidRPr="00741F29">
        <w:rPr>
          <w:rFonts w:ascii="Times New Roman" w:hAnsi="Times New Roman" w:cs="Times New Roman"/>
          <w:sz w:val="24"/>
          <w:szCs w:val="24"/>
        </w:rPr>
        <w:t>книге</w:t>
      </w:r>
      <w:r w:rsidRPr="00741F29">
        <w:rPr>
          <w:rFonts w:ascii="Times New Roman" w:hAnsi="Times New Roman" w:cs="Times New Roman"/>
          <w:sz w:val="24"/>
          <w:szCs w:val="24"/>
        </w:rPr>
        <w:t xml:space="preserve"> регистрации входящей документации и направляет  в день регистрации заявление на рассмотрение главе администрации. Дата регистрации заявления  является началом исчисления срока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3.1.2.6. Максимальный срок выполнения административной процедуры - 1 (один)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3.1.2.7. Результатом административной процедуры является прием и регистрация документов, необходимых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3.1.2.8. Способ фиксации результата выполнения административной процедуры – присвоение универсального регистрационн</w:t>
      </w:r>
      <w:r w:rsidR="005E15A6" w:rsidRPr="00741F29">
        <w:rPr>
          <w:rFonts w:ascii="Times New Roman" w:hAnsi="Times New Roman" w:cs="Times New Roman"/>
          <w:sz w:val="24"/>
          <w:szCs w:val="24"/>
        </w:rPr>
        <w:t>ого</w:t>
      </w:r>
      <w:r w:rsidRPr="00741F29">
        <w:rPr>
          <w:rFonts w:ascii="Times New Roman" w:hAnsi="Times New Roman" w:cs="Times New Roman"/>
          <w:sz w:val="24"/>
          <w:szCs w:val="24"/>
        </w:rPr>
        <w:t xml:space="preserve"> номер</w:t>
      </w:r>
      <w:r w:rsidR="005E15A6" w:rsidRPr="00741F29">
        <w:rPr>
          <w:rFonts w:ascii="Times New Roman" w:hAnsi="Times New Roman" w:cs="Times New Roman"/>
          <w:sz w:val="24"/>
          <w:szCs w:val="24"/>
        </w:rPr>
        <w:t>а</w:t>
      </w:r>
      <w:r w:rsidRPr="00741F29">
        <w:rPr>
          <w:rFonts w:ascii="Times New Roman" w:hAnsi="Times New Roman" w:cs="Times New Roman"/>
          <w:sz w:val="24"/>
          <w:szCs w:val="24"/>
        </w:rPr>
        <w:t xml:space="preserve"> документа.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w:t>
      </w:r>
      <w:bookmarkStart w:id="15" w:name="Par411"/>
      <w:bookmarkEnd w:id="15"/>
      <w:r w:rsidRPr="00741F29">
        <w:rPr>
          <w:rFonts w:ascii="Times New Roman" w:hAnsi="Times New Roman" w:cs="Times New Roman"/>
          <w:sz w:val="24"/>
          <w:szCs w:val="24"/>
        </w:rPr>
        <w:t xml:space="preserve"> Рассмотрение документов и принятие решения о предоставлении муниципальной услуги или об отказе в предоставлении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3.1.3.1. Юридическим фактом, являющимся основанием для начала административной процедуры, является передача заявления (с резолюцией главы администрации) и представленных документов </w:t>
      </w:r>
      <w:r w:rsidR="005E15A6" w:rsidRPr="00741F29">
        <w:rPr>
          <w:rFonts w:ascii="Times New Roman" w:hAnsi="Times New Roman" w:cs="Times New Roman"/>
          <w:sz w:val="24"/>
          <w:szCs w:val="24"/>
        </w:rPr>
        <w:t>ответственному исполнителю</w:t>
      </w:r>
      <w:r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3.1.3.2.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в течение дня </w:t>
      </w:r>
      <w:proofErr w:type="gramStart"/>
      <w:r w:rsidRPr="00741F29">
        <w:rPr>
          <w:rFonts w:ascii="Times New Roman" w:hAnsi="Times New Roman" w:cs="Times New Roman"/>
          <w:sz w:val="24"/>
          <w:szCs w:val="24"/>
        </w:rPr>
        <w:t>с даты резолюции</w:t>
      </w:r>
      <w:proofErr w:type="gramEnd"/>
      <w:r w:rsidRPr="00741F29">
        <w:rPr>
          <w:rFonts w:ascii="Times New Roman" w:hAnsi="Times New Roman" w:cs="Times New Roman"/>
          <w:sz w:val="24"/>
          <w:szCs w:val="24"/>
        </w:rPr>
        <w:t xml:space="preserve"> главы администрации на заявлении направляет </w:t>
      </w:r>
      <w:r w:rsidR="005E15A6" w:rsidRPr="00741F29">
        <w:rPr>
          <w:rFonts w:ascii="Times New Roman" w:hAnsi="Times New Roman" w:cs="Times New Roman"/>
          <w:sz w:val="24"/>
          <w:szCs w:val="24"/>
        </w:rPr>
        <w:t>ответственному исполнителю</w:t>
      </w:r>
      <w:r w:rsidRPr="00741F29">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заявлению.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3.1.3.3. В случае если заявителем самостоятельно не представлены документы, необходимые для предоставления муниципальной услуги, указанные в пункте 2.7. настоящих методических рекомендаций, специалистом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ответственным за межведомственное взаимодействие, не позднее 1 (одного) рабочего дня, следующего за днем регистрации заявления, направляются соответствующие запросы.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3.1.3.4. Не позднее 2 (двух) рабочих дней, следующих за днем поступления запрашиваемых посредством межведомственного информационного взаимодействия документов,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в случае если не требуется образование испрашиваемого земельного участка или уточнение его границ, осуществляет подготовку проекта: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администрации о предоставлении земельного участка в собственность бесплатно;</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администрации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xml:space="preserve">. </w:t>
      </w:r>
    </w:p>
    <w:p w:rsidR="000D1E35" w:rsidRPr="00741F29" w:rsidRDefault="000D1E35" w:rsidP="000D1E35">
      <w:pPr>
        <w:pStyle w:val="ConsPlusNormal"/>
        <w:widowContro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которые обязаны его согласовать в течение не более 3 рабочих дней. После согласования постановление представляется на подпись главе администрации. </w:t>
      </w:r>
    </w:p>
    <w:p w:rsidR="000D1E35" w:rsidRPr="00741F29" w:rsidRDefault="000D1E35" w:rsidP="000D1E35">
      <w:pPr>
        <w:pStyle w:val="ConsPlusNormal"/>
        <w:widowControl/>
        <w:ind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 xml:space="preserve">В случае выявления согласующими лицами в процессе согласования замечаний, проект постановления возвращается ответственному исполнителю для доработки и устранения замечаний. Устранение замечаний ответственным исполнителем не должно превышать более 2 (двух) рабочих дней.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3.1.3.5. Максимальный срок выполнения административной процедуры - 18 рабочих дней со дня регистрации заявления.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3.1.3.6. Результатом административной процедуры является подписанный главой администрации проект:</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о предоставлении земельного участка в собственность бесплатно;</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3.1.3.7. Способ фиксации результата выполнения административной процедуры:</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издание постановления о предоставлении земельного участка в собственность бесплатно;</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издание постановления о предоставлении земельного участка в постоянное (бессрочное</w:t>
      </w:r>
      <w:proofErr w:type="gramStart"/>
      <w:r w:rsidRPr="00741F29">
        <w:rPr>
          <w:rFonts w:ascii="Times New Roman" w:hAnsi="Times New Roman" w:cs="Times New Roman"/>
          <w:sz w:val="24"/>
          <w:szCs w:val="24"/>
        </w:rPr>
        <w:t xml:space="preserve"> )</w:t>
      </w:r>
      <w:proofErr w:type="gramEnd"/>
      <w:r w:rsidRPr="00741F29">
        <w:rPr>
          <w:rFonts w:ascii="Times New Roman" w:hAnsi="Times New Roman" w:cs="Times New Roman"/>
          <w:sz w:val="24"/>
          <w:szCs w:val="24"/>
        </w:rPr>
        <w:t xml:space="preserve"> пользование;</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подписание главой поселения договор  купли-продажи земельного участка;</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подписание главой поселения договор аренды земельного участка;</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подписание главой поселения договор безвозмездного пользования земельным участком;</w:t>
      </w:r>
    </w:p>
    <w:p w:rsidR="000D1E35" w:rsidRPr="00741F29" w:rsidRDefault="000D1E35" w:rsidP="000D1E35">
      <w:pPr>
        <w:pStyle w:val="aa"/>
        <w:shd w:val="clear" w:color="auto" w:fill="FFFFFF"/>
        <w:spacing w:before="0" w:beforeAutospacing="0" w:after="0" w:afterAutospacing="0"/>
        <w:ind w:firstLine="709"/>
        <w:jc w:val="both"/>
      </w:pPr>
      <w:r w:rsidRPr="00741F29">
        <w:t>3.1.3.8. В случаях, предусмотренных пунктом 2.9. настоящих методических рекомендаций, администрацией принимается решение об отказе в предоставлении муниципальной услуги.</w:t>
      </w:r>
    </w:p>
    <w:p w:rsidR="000D1E35" w:rsidRPr="00741F29" w:rsidRDefault="000D1E35" w:rsidP="000D1E35">
      <w:pPr>
        <w:pStyle w:val="aa"/>
        <w:shd w:val="clear" w:color="auto" w:fill="FFFFFF"/>
        <w:spacing w:before="0" w:beforeAutospacing="0" w:after="0" w:afterAutospacing="0"/>
        <w:ind w:firstLine="709"/>
        <w:jc w:val="both"/>
      </w:pPr>
      <w:r w:rsidRPr="00741F29">
        <w:rPr>
          <w:color w:val="000000"/>
        </w:rPr>
        <w:t>3.1.4.</w:t>
      </w:r>
      <w:bookmarkStart w:id="16" w:name="Par427"/>
      <w:bookmarkStart w:id="17" w:name="Par454"/>
      <w:bookmarkEnd w:id="16"/>
      <w:bookmarkEnd w:id="17"/>
      <w:r w:rsidRPr="00741F29">
        <w:t>Уведомление заявителя о принятом решении.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3.1.4.1. В течение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решения о предоставлении земельного участка в собственность бесплатно;</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решения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3.1.4.2. 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 услуги в течение 2 (двух) рабочих дней после информирования заявителя.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3.4.3 Результатом административной процедуры является вручение заявителю подготовленных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3.1.4.4.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договорам купли-продажи, аренды, безвозмездного срочного пользования, при неявке - направление почтовым отправлением с уведомлением.</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3.1.4.5. Способ фиксации результата выполнения административного действия, в том </w:t>
      </w:r>
      <w:r w:rsidRPr="00741F29">
        <w:rPr>
          <w:rFonts w:ascii="Times New Roman" w:hAnsi="Times New Roman" w:cs="Times New Roman"/>
          <w:sz w:val="24"/>
          <w:szCs w:val="24"/>
        </w:rPr>
        <w:lastRenderedPageBreak/>
        <w:t>числе через МФЦ и в электронной форме.</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 Особенности выполнения административных процедур в электронном виде.</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3.2.1. </w:t>
      </w:r>
      <w:proofErr w:type="gramStart"/>
      <w:r w:rsidRPr="00741F29">
        <w:rPr>
          <w:rFonts w:ascii="Times New Roman" w:eastAsiaTheme="minorHAnsi" w:hAnsi="Times New Roman" w:cs="Times New Roman"/>
          <w:sz w:val="24"/>
          <w:szCs w:val="24"/>
          <w:lang w:eastAsia="en-US"/>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1F29">
        <w:rPr>
          <w:rFonts w:ascii="Times New Roman" w:eastAsiaTheme="minorHAnsi" w:hAnsi="Times New Roman" w:cs="Times New Roman"/>
          <w:sz w:val="24"/>
          <w:szCs w:val="24"/>
          <w:lang w:eastAsia="en-US"/>
        </w:rPr>
        <w:t>ии и ау</w:t>
      </w:r>
      <w:proofErr w:type="gramEnd"/>
      <w:r w:rsidRPr="00741F29">
        <w:rPr>
          <w:rFonts w:ascii="Times New Roman" w:eastAsiaTheme="minorHAnsi" w:hAnsi="Times New Roman" w:cs="Times New Roman"/>
          <w:sz w:val="24"/>
          <w:szCs w:val="24"/>
          <w:lang w:eastAsia="en-US"/>
        </w:rPr>
        <w:t xml:space="preserve">тентификации (далее – ЕСИА).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3.2.3. Муниципальная услуга может быть получена через ПГУ ЛО следующими способами: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с обязательной личной явкой на прием в Администрацию;</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без личной явки на прием в Администрацию.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741F29">
        <w:rPr>
          <w:rFonts w:ascii="Times New Roman" w:eastAsiaTheme="minorHAnsi" w:hAnsi="Times New Roman" w:cs="Times New Roman"/>
          <w:sz w:val="24"/>
          <w:szCs w:val="24"/>
          <w:lang w:eastAsia="en-US"/>
        </w:rPr>
        <w:t>заверения заявления</w:t>
      </w:r>
      <w:proofErr w:type="gramEnd"/>
      <w:r w:rsidRPr="00741F29">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3.2.5. Для подачи заявления через ЕПГУ или через ПГУ ЛО заявитель должен выполнить следующие действия: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пройти идентификацию и аутентификацию в ЕСИА;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 случае</w:t>
      </w:r>
      <w:proofErr w:type="gramStart"/>
      <w:r w:rsidRPr="00741F29">
        <w:rPr>
          <w:rFonts w:ascii="Times New Roman" w:eastAsiaTheme="minorHAnsi" w:hAnsi="Times New Roman" w:cs="Times New Roman"/>
          <w:sz w:val="24"/>
          <w:szCs w:val="24"/>
          <w:lang w:eastAsia="en-US"/>
        </w:rPr>
        <w:t>,</w:t>
      </w:r>
      <w:proofErr w:type="gramEnd"/>
      <w:r w:rsidRPr="00741F29">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 случае</w:t>
      </w:r>
      <w:proofErr w:type="gramStart"/>
      <w:r w:rsidRPr="00741F29">
        <w:rPr>
          <w:rFonts w:ascii="Times New Roman" w:eastAsiaTheme="minorHAnsi" w:hAnsi="Times New Roman" w:cs="Times New Roman"/>
          <w:sz w:val="24"/>
          <w:szCs w:val="24"/>
          <w:lang w:eastAsia="en-US"/>
        </w:rPr>
        <w:t>,</w:t>
      </w:r>
      <w:proofErr w:type="gramEnd"/>
      <w:r w:rsidRPr="00741F29">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3.2.7. При предоставлении муниципальной услуги через ПГУ ЛО, либо через ЕПГУ, в </w:t>
      </w:r>
      <w:r w:rsidRPr="00741F29">
        <w:rPr>
          <w:rFonts w:ascii="Times New Roman" w:eastAsiaTheme="minorHAnsi" w:hAnsi="Times New Roman" w:cs="Times New Roman"/>
          <w:sz w:val="24"/>
          <w:szCs w:val="24"/>
          <w:lang w:eastAsia="en-US"/>
        </w:rPr>
        <w:lastRenderedPageBreak/>
        <w:t xml:space="preserve">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741F29">
        <w:rPr>
          <w:rFonts w:ascii="Times New Roman" w:eastAsiaTheme="minorHAnsi" w:hAnsi="Times New Roman" w:cs="Times New Roman"/>
          <w:sz w:val="24"/>
          <w:szCs w:val="24"/>
          <w:lang w:eastAsia="en-US"/>
        </w:rPr>
        <w:t>дств св</w:t>
      </w:r>
      <w:proofErr w:type="gramEnd"/>
      <w:r w:rsidRPr="00741F29">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D1E35" w:rsidRPr="00741F29" w:rsidRDefault="000D1E35" w:rsidP="000D1E35">
      <w:pPr>
        <w:spacing w:after="0" w:line="240" w:lineRule="auto"/>
        <w:ind w:firstLine="709"/>
        <w:jc w:val="both"/>
        <w:rPr>
          <w:rFonts w:ascii="Times New Roman" w:eastAsiaTheme="minorHAnsi" w:hAnsi="Times New Roman" w:cs="Times New Roman"/>
          <w:sz w:val="24"/>
          <w:szCs w:val="24"/>
          <w:lang w:eastAsia="en-US"/>
        </w:rPr>
      </w:pPr>
      <w:proofErr w:type="gramStart"/>
      <w:r w:rsidRPr="00741F29">
        <w:rPr>
          <w:rFonts w:ascii="Times New Roman" w:eastAsiaTheme="minorHAnsi" w:hAnsi="Times New Roman" w:cs="Times New Roman"/>
          <w:sz w:val="24"/>
          <w:szCs w:val="24"/>
          <w:lang w:eastAsia="en-US"/>
        </w:rPr>
        <w:t>в день регистрации запроса формирует через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41F29">
        <w:rPr>
          <w:rFonts w:ascii="Times New Roman" w:eastAsiaTheme="minorHAnsi" w:hAnsi="Times New Roman" w:cs="Times New Roman"/>
          <w:sz w:val="24"/>
          <w:szCs w:val="24"/>
          <w:lang w:eastAsia="en-US"/>
        </w:rPr>
        <w:t xml:space="preserve"> 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741F29">
        <w:rPr>
          <w:rFonts w:ascii="Times New Roman" w:eastAsiaTheme="minorHAnsi" w:hAnsi="Times New Roman" w:cs="Times New Roman"/>
          <w:sz w:val="24"/>
          <w:szCs w:val="24"/>
          <w:lang w:eastAsia="en-US"/>
        </w:rPr>
        <w:t>,</w:t>
      </w:r>
      <w:proofErr w:type="gramEnd"/>
      <w:r w:rsidRPr="00741F29">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дело переводит в статус «Прием заявителя окончен».</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741F29">
        <w:rPr>
          <w:rFonts w:ascii="Times New Roman" w:eastAsiaTheme="minorHAnsi" w:hAnsi="Times New Roman" w:cs="Times New Roman"/>
          <w:sz w:val="24"/>
          <w:szCs w:val="24"/>
          <w:lang w:eastAsia="en-US"/>
        </w:rPr>
        <w:t>Межвед</w:t>
      </w:r>
      <w:proofErr w:type="spellEnd"/>
      <w:r w:rsidRPr="00741F29">
        <w:rPr>
          <w:rFonts w:ascii="Times New Roman" w:eastAsiaTheme="minorHAnsi" w:hAnsi="Times New Roman" w:cs="Times New Roman"/>
          <w:sz w:val="24"/>
          <w:szCs w:val="24"/>
          <w:lang w:eastAsia="en-US"/>
        </w:rPr>
        <w:t xml:space="preserve"> ЛО».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741F29">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3.2.9. В случае поступления всех документов, указанных в пункте 2.6. </w:t>
      </w:r>
      <w:r w:rsidRPr="00741F29">
        <w:rPr>
          <w:rFonts w:ascii="Times New Roman" w:eastAsia="Times New Roman" w:hAnsi="Times New Roman" w:cs="Times New Roman"/>
          <w:sz w:val="24"/>
          <w:szCs w:val="24"/>
        </w:rPr>
        <w:t>настоящих методических рекомендаций</w:t>
      </w:r>
      <w:r w:rsidRPr="00741F29">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w:t>
      </w:r>
      <w:r w:rsidRPr="00741F29">
        <w:rPr>
          <w:rFonts w:ascii="Times New Roman" w:eastAsiaTheme="minorHAnsi" w:hAnsi="Times New Roman" w:cs="Times New Roman"/>
          <w:sz w:val="24"/>
          <w:szCs w:val="24"/>
          <w:lang w:eastAsia="en-US"/>
        </w:rPr>
        <w:lastRenderedPageBreak/>
        <w:t xml:space="preserve">заявителя в Администрацию с предоставлением документов, указанных в пункте 2.6 </w:t>
      </w:r>
      <w:r w:rsidRPr="00741F29">
        <w:rPr>
          <w:rFonts w:ascii="Times New Roman" w:eastAsia="Times New Roman" w:hAnsi="Times New Roman" w:cs="Times New Roman"/>
          <w:sz w:val="24"/>
          <w:szCs w:val="24"/>
        </w:rPr>
        <w:t>настоящих методических рекомендаций</w:t>
      </w:r>
      <w:r w:rsidRPr="00741F29">
        <w:rPr>
          <w:rFonts w:ascii="Times New Roman" w:eastAsiaTheme="minorHAnsi" w:hAnsi="Times New Roman" w:cs="Times New Roman"/>
          <w:sz w:val="24"/>
          <w:szCs w:val="24"/>
          <w:lang w:eastAsia="en-US"/>
        </w:rPr>
        <w:t xml:space="preserve">, и отсутствия оснований, указанных в пункте 2.9 </w:t>
      </w:r>
      <w:r w:rsidRPr="00741F29">
        <w:rPr>
          <w:rFonts w:ascii="Times New Roman" w:eastAsia="Times New Roman" w:hAnsi="Times New Roman" w:cs="Times New Roman"/>
          <w:sz w:val="24"/>
          <w:szCs w:val="24"/>
        </w:rPr>
        <w:t>настоящих методических рекомендаций</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D1E35" w:rsidRPr="00741F29" w:rsidRDefault="000D1E35" w:rsidP="000D1E35">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41F29">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определяет предмет обращения;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проводит проверку полномочий лица, подающего документы;</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3.3.2. </w:t>
      </w:r>
      <w:proofErr w:type="gramStart"/>
      <w:r w:rsidRPr="00741F29">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трех рабочих дней до окончания срока предоставления</w:t>
      </w:r>
      <w:proofErr w:type="gramEnd"/>
      <w:r w:rsidRPr="00741F29">
        <w:rPr>
          <w:rFonts w:ascii="Times New Roman" w:eastAsiaTheme="minorHAnsi" w:hAnsi="Times New Roman" w:cs="Times New Roman"/>
          <w:sz w:val="24"/>
          <w:szCs w:val="24"/>
          <w:lang w:eastAsia="en-US"/>
        </w:rPr>
        <w:t xml:space="preserve">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D1E35" w:rsidRPr="00741F29" w:rsidRDefault="000D1E35" w:rsidP="000D1E35">
      <w:pPr>
        <w:autoSpaceDE w:val="0"/>
        <w:autoSpaceDN w:val="0"/>
        <w:adjustRightInd w:val="0"/>
        <w:spacing w:after="0" w:line="240" w:lineRule="auto"/>
        <w:jc w:val="center"/>
        <w:outlineLvl w:val="0"/>
        <w:rPr>
          <w:rFonts w:ascii="Times New Roman" w:hAnsi="Times New Roman" w:cs="Times New Roman"/>
          <w:b/>
          <w:sz w:val="24"/>
          <w:szCs w:val="24"/>
        </w:rPr>
      </w:pPr>
      <w:bookmarkStart w:id="18" w:name="Par469"/>
      <w:bookmarkEnd w:id="18"/>
      <w:r w:rsidRPr="00741F29">
        <w:rPr>
          <w:rFonts w:ascii="Times New Roman" w:hAnsi="Times New Roman" w:cs="Times New Roman"/>
          <w:b/>
          <w:sz w:val="24"/>
          <w:szCs w:val="24"/>
        </w:rPr>
        <w:t xml:space="preserve">4. Формы </w:t>
      </w:r>
      <w:proofErr w:type="gramStart"/>
      <w:r w:rsidRPr="00741F29">
        <w:rPr>
          <w:rFonts w:ascii="Times New Roman" w:hAnsi="Times New Roman" w:cs="Times New Roman"/>
          <w:b/>
          <w:sz w:val="24"/>
          <w:szCs w:val="24"/>
        </w:rPr>
        <w:t>контроля за</w:t>
      </w:r>
      <w:proofErr w:type="gramEnd"/>
      <w:r w:rsidRPr="00741F29">
        <w:rPr>
          <w:rFonts w:ascii="Times New Roman" w:hAnsi="Times New Roman" w:cs="Times New Roman"/>
          <w:b/>
          <w:sz w:val="24"/>
          <w:szCs w:val="24"/>
        </w:rPr>
        <w:t xml:space="preserve"> исполнением административного регламента</w:t>
      </w:r>
    </w:p>
    <w:p w:rsidR="000D1E35" w:rsidRPr="00741F29" w:rsidRDefault="000D1E35" w:rsidP="000D1E35">
      <w:pPr>
        <w:autoSpaceDE w:val="0"/>
        <w:autoSpaceDN w:val="0"/>
        <w:adjustRightInd w:val="0"/>
        <w:spacing w:after="0" w:line="240" w:lineRule="auto"/>
        <w:jc w:val="center"/>
        <w:outlineLvl w:val="0"/>
        <w:rPr>
          <w:rFonts w:ascii="Times New Roman" w:hAnsi="Times New Roman" w:cs="Times New Roman"/>
          <w:b/>
          <w:sz w:val="24"/>
          <w:szCs w:val="24"/>
        </w:rPr>
      </w:pP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4.1. Порядок осуществления текущего </w:t>
      </w:r>
      <w:proofErr w:type="gramStart"/>
      <w:r w:rsidRPr="00741F29">
        <w:rPr>
          <w:rFonts w:ascii="Times New Roman" w:eastAsiaTheme="minorHAnsi" w:hAnsi="Times New Roman" w:cs="Times New Roman"/>
          <w:sz w:val="24"/>
          <w:szCs w:val="24"/>
          <w:lang w:eastAsia="en-US"/>
        </w:rPr>
        <w:t>контроля за</w:t>
      </w:r>
      <w:proofErr w:type="gramEnd"/>
      <w:r w:rsidRPr="00741F29">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741F29">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В целях осуществления </w:t>
      </w:r>
      <w:proofErr w:type="gramStart"/>
      <w:r w:rsidRPr="00741F29">
        <w:rPr>
          <w:rFonts w:ascii="Times New Roman" w:eastAsiaTheme="minorHAnsi" w:hAnsi="Times New Roman" w:cs="Times New Roman"/>
          <w:sz w:val="24"/>
          <w:szCs w:val="24"/>
          <w:lang w:eastAsia="en-US"/>
        </w:rPr>
        <w:t>контроля за</w:t>
      </w:r>
      <w:proofErr w:type="gramEnd"/>
      <w:r w:rsidRPr="00741F29">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0D1E35" w:rsidRPr="00741F29" w:rsidRDefault="000D1E35" w:rsidP="000D1E35">
      <w:pPr>
        <w:pStyle w:val="ab"/>
        <w:widowControl w:val="0"/>
        <w:numPr>
          <w:ilvl w:val="0"/>
          <w:numId w:val="21"/>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0D1E35" w:rsidRPr="00741F29" w:rsidRDefault="000D1E35" w:rsidP="000D1E35">
      <w:pPr>
        <w:pStyle w:val="ab"/>
        <w:widowControl w:val="0"/>
        <w:numPr>
          <w:ilvl w:val="0"/>
          <w:numId w:val="21"/>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0D1E35" w:rsidRPr="00741F29" w:rsidRDefault="000D1E35" w:rsidP="000D1E35">
      <w:pPr>
        <w:pStyle w:val="ab"/>
        <w:widowControl w:val="0"/>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0D1E35" w:rsidRPr="00741F29" w:rsidRDefault="000D1E35" w:rsidP="000D1E3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9" w:name="Par491"/>
      <w:bookmarkEnd w:id="19"/>
      <w:r w:rsidRPr="00741F29">
        <w:rPr>
          <w:rFonts w:ascii="Times New Roman" w:hAnsi="Times New Roman" w:cs="Times New Roman"/>
          <w:b/>
          <w:sz w:val="24"/>
          <w:szCs w:val="24"/>
        </w:rPr>
        <w:t>5</w:t>
      </w:r>
      <w:r w:rsidRPr="00741F29">
        <w:rPr>
          <w:rFonts w:ascii="Times New Roman" w:eastAsia="Times New Roman" w:hAnsi="Times New Roman" w:cs="Times New Roman"/>
          <w:b/>
          <w:sz w:val="24"/>
          <w:szCs w:val="24"/>
        </w:rPr>
        <w:t xml:space="preserve">. </w:t>
      </w:r>
      <w:bookmarkStart w:id="20" w:name="Par540"/>
      <w:bookmarkEnd w:id="20"/>
      <w:r w:rsidRPr="00741F29">
        <w:rPr>
          <w:rFonts w:ascii="Times New Roman" w:eastAsia="Times New Roman" w:hAnsi="Times New Roman" w:cs="Times New Roman"/>
          <w:b/>
          <w:sz w:val="24"/>
          <w:szCs w:val="24"/>
        </w:rPr>
        <w:t>Досудебный (внесудебный) порядок обжалования решений</w:t>
      </w:r>
    </w:p>
    <w:p w:rsidR="000D1E35" w:rsidRPr="00741F29" w:rsidRDefault="000D1E35" w:rsidP="000D1E3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41F29">
        <w:rPr>
          <w:rFonts w:ascii="Times New Roman" w:eastAsia="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741F29">
        <w:rPr>
          <w:rFonts w:ascii="Times New Roman" w:eastAsia="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D1E35" w:rsidRPr="00741F29" w:rsidRDefault="000D1E35" w:rsidP="000D1E35">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741F29">
        <w:rPr>
          <w:rFonts w:ascii="Times New Roman" w:eastAsia="Times New Roman" w:hAnsi="Times New Roman" w:cs="Times New Roman"/>
          <w:sz w:val="24"/>
          <w:szCs w:val="24"/>
        </w:rPr>
        <w:t>муниципальную</w:t>
      </w:r>
      <w:proofErr w:type="gramEnd"/>
      <w:r w:rsidRPr="00741F29">
        <w:rPr>
          <w:rFonts w:ascii="Times New Roman" w:eastAsia="Times New Roman" w:hAnsi="Times New Roman" w:cs="Times New Roman"/>
          <w:sz w:val="24"/>
          <w:szCs w:val="24"/>
        </w:rPr>
        <w:t xml:space="preserve"> услуги.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741F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41F29">
        <w:rPr>
          <w:rFonts w:ascii="Times New Roman" w:eastAsia="Times New Roman" w:hAnsi="Times New Roman" w:cs="Times New Roman"/>
          <w:sz w:val="24"/>
          <w:szCs w:val="24"/>
        </w:rPr>
        <w:t xml:space="preserve"> </w:t>
      </w:r>
      <w:proofErr w:type="gramStart"/>
      <w:r w:rsidRPr="00741F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1F29">
        <w:rPr>
          <w:rFonts w:ascii="Times New Roman" w:eastAsia="Times New Roman" w:hAnsi="Times New Roman" w:cs="Times New Roman"/>
          <w:sz w:val="24"/>
          <w:szCs w:val="24"/>
        </w:rPr>
        <w:t xml:space="preserve"> </w:t>
      </w:r>
      <w:proofErr w:type="gramStart"/>
      <w:r w:rsidRPr="00741F29">
        <w:rPr>
          <w:rFonts w:ascii="Times New Roman" w:eastAsia="Times New Roman" w:hAnsi="Times New Roman" w:cs="Times New Roman"/>
          <w:sz w:val="24"/>
          <w:szCs w:val="24"/>
        </w:rPr>
        <w:t xml:space="preserve">В указанном случае досудебное (внесудебное) </w:t>
      </w:r>
      <w:r w:rsidRPr="00741F29">
        <w:rPr>
          <w:rFonts w:ascii="Times New Roman" w:eastAsia="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41F29">
        <w:rPr>
          <w:rFonts w:ascii="Times New Roman" w:eastAsia="Times New Roman" w:hAnsi="Times New Roman" w:cs="Times New Roman"/>
          <w:sz w:val="24"/>
          <w:szCs w:val="24"/>
        </w:rPr>
        <w:t xml:space="preserve"> </w:t>
      </w:r>
      <w:proofErr w:type="gramStart"/>
      <w:r w:rsidRPr="00741F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41F29">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41F29">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41F29">
          <w:rPr>
            <w:rFonts w:ascii="Times New Roman" w:eastAsia="Times New Roman" w:hAnsi="Times New Roman" w:cs="Times New Roman"/>
            <w:sz w:val="24"/>
            <w:szCs w:val="24"/>
          </w:rPr>
          <w:t>ч. 5 ст. 11.2</w:t>
        </w:r>
      </w:hyperlink>
      <w:r w:rsidRPr="00741F29">
        <w:rPr>
          <w:rFonts w:ascii="Times New Roman" w:eastAsia="Times New Roman" w:hAnsi="Times New Roman" w:cs="Times New Roman"/>
          <w:sz w:val="24"/>
          <w:szCs w:val="24"/>
        </w:rPr>
        <w:t xml:space="preserve"> Федерального закона от 27.07.2010 № 210-ФЗ.</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lastRenderedPageBreak/>
        <w:t>В письменной жалобе в обязательном порядке указываются: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41F29">
        <w:rPr>
          <w:rFonts w:ascii="Times New Roman" w:eastAsia="Times New Roman" w:hAnsi="Times New Roman" w:cs="Times New Roman"/>
          <w:sz w:val="24"/>
          <w:szCs w:val="24"/>
        </w:rPr>
        <w:t>и(</w:t>
      </w:r>
      <w:proofErr w:type="gramEnd"/>
      <w:r w:rsidRPr="00741F29">
        <w:rPr>
          <w:rFonts w:ascii="Times New Roman" w:eastAsia="Times New Roman" w:hAnsi="Times New Roman" w:cs="Times New Roman"/>
          <w:sz w:val="24"/>
          <w:szCs w:val="24"/>
        </w:rPr>
        <w:t>или) работника, решения и действия (бездействие) которых обжалуются;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5.5. </w:t>
      </w:r>
      <w:proofErr w:type="gramStart"/>
      <w:r w:rsidRPr="00741F29">
        <w:rPr>
          <w:rFonts w:ascii="Times New Roman" w:eastAsia="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41F29">
          <w:rPr>
            <w:rFonts w:ascii="Times New Roman" w:eastAsia="Times New Roman" w:hAnsi="Times New Roman" w:cs="Times New Roman"/>
            <w:sz w:val="24"/>
            <w:szCs w:val="24"/>
          </w:rPr>
          <w:t>ст. 11.1</w:t>
        </w:r>
      </w:hyperlink>
      <w:r w:rsidRPr="00741F29">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5.6. </w:t>
      </w:r>
      <w:proofErr w:type="gramStart"/>
      <w:r w:rsidRPr="00741F29">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41F29">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41F29">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в удовлетворении жалобы отказывается.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1F29">
        <w:rPr>
          <w:rFonts w:ascii="Times New Roman" w:eastAsia="Times New Roman" w:hAnsi="Times New Roman" w:cs="Times New Roman"/>
          <w:sz w:val="24"/>
          <w:szCs w:val="24"/>
        </w:rPr>
        <w:t>неудобства</w:t>
      </w:r>
      <w:proofErr w:type="gramEnd"/>
      <w:r w:rsidRPr="00741F29">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случае признания </w:t>
      </w:r>
      <w:proofErr w:type="gramStart"/>
      <w:r w:rsidRPr="00741F29">
        <w:rPr>
          <w:rFonts w:ascii="Times New Roman" w:eastAsia="Times New Roman" w:hAnsi="Times New Roman" w:cs="Times New Roman"/>
          <w:sz w:val="24"/>
          <w:szCs w:val="24"/>
        </w:rPr>
        <w:t>жалобы</w:t>
      </w:r>
      <w:proofErr w:type="gramEnd"/>
      <w:r w:rsidRPr="00741F29">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741F29">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741F29">
        <w:rPr>
          <w:rFonts w:ascii="Times New Roman" w:eastAsia="Times New Roman" w:hAnsi="Times New Roman" w:cs="Times New Roman"/>
          <w:sz w:val="24"/>
          <w:szCs w:val="24"/>
        </w:rPr>
        <w:t xml:space="preserve"> или преступления должностное лицо, работник, </w:t>
      </w:r>
      <w:r w:rsidRPr="00741F29">
        <w:rPr>
          <w:rFonts w:ascii="Times New Roman" w:eastAsia="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D1E35" w:rsidSect="000D1E35">
          <w:headerReference w:type="default" r:id="rId22"/>
          <w:footerReference w:type="default" r:id="rId23"/>
          <w:pgSz w:w="11906" w:h="16838"/>
          <w:pgMar w:top="1134" w:right="850" w:bottom="1134" w:left="1134" w:header="708" w:footer="708" w:gutter="0"/>
          <w:cols w:space="708"/>
          <w:titlePg/>
          <w:docGrid w:linePitch="360"/>
        </w:sectPr>
      </w:pPr>
    </w:p>
    <w:p w:rsidR="000D1E35" w:rsidRPr="00F81637"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1</w:t>
      </w:r>
    </w:p>
    <w:p w:rsidR="000D1E35" w:rsidRPr="00F81637" w:rsidRDefault="000D1E35" w:rsidP="000D1E35">
      <w:pPr>
        <w:widowControl w:val="0"/>
        <w:autoSpaceDE w:val="0"/>
        <w:autoSpaceDN w:val="0"/>
        <w:adjustRightInd w:val="0"/>
        <w:spacing w:after="0" w:line="240" w:lineRule="auto"/>
        <w:ind w:left="6372"/>
        <w:jc w:val="both"/>
        <w:rPr>
          <w:rFonts w:ascii="Calibri" w:hAnsi="Calibri" w:cs="Calibri"/>
        </w:rPr>
      </w:pPr>
      <w:r w:rsidRPr="00F81637">
        <w:rPr>
          <w:rFonts w:ascii="Times New Roman" w:hAnsi="Times New Roman" w:cs="Times New Roman"/>
          <w:sz w:val="24"/>
          <w:szCs w:val="24"/>
        </w:rPr>
        <w:t xml:space="preserve">к </w:t>
      </w:r>
      <w:r w:rsidR="005E15A6">
        <w:rPr>
          <w:rFonts w:ascii="Times New Roman" w:hAnsi="Times New Roman" w:cs="Times New Roman"/>
          <w:sz w:val="24"/>
          <w:szCs w:val="24"/>
        </w:rPr>
        <w:t>административному регламенту</w:t>
      </w:r>
    </w:p>
    <w:p w:rsidR="000D1E35" w:rsidRPr="00F81637" w:rsidRDefault="000D1E35" w:rsidP="000D1E35">
      <w:pPr>
        <w:pStyle w:val="ConsPlusNonformat"/>
        <w:jc w:val="right"/>
        <w:rPr>
          <w:rFonts w:ascii="Times New Roman" w:hAnsi="Times New Roman" w:cs="Times New Roman"/>
          <w:sz w:val="24"/>
          <w:szCs w:val="24"/>
        </w:rPr>
      </w:pPr>
    </w:p>
    <w:p w:rsidR="005E15A6" w:rsidRDefault="000D1E35" w:rsidP="005E15A6">
      <w:pPr>
        <w:pStyle w:val="ConsPlusNonformat"/>
        <w:jc w:val="right"/>
        <w:rPr>
          <w:rFonts w:ascii="Times New Roman" w:hAnsi="Times New Roman" w:cs="Times New Roman"/>
          <w:sz w:val="24"/>
          <w:szCs w:val="24"/>
        </w:rPr>
      </w:pPr>
      <w:r w:rsidRPr="00F81637">
        <w:rPr>
          <w:rFonts w:ascii="Times New Roman" w:hAnsi="Times New Roman" w:cs="Times New Roman"/>
          <w:sz w:val="24"/>
          <w:szCs w:val="24"/>
        </w:rPr>
        <w:t>В администрацию</w:t>
      </w:r>
      <w:r>
        <w:rPr>
          <w:rFonts w:ascii="Times New Roman" w:hAnsi="Times New Roman" w:cs="Times New Roman"/>
          <w:sz w:val="24"/>
          <w:szCs w:val="24"/>
        </w:rPr>
        <w:t xml:space="preserve"> </w:t>
      </w:r>
      <w:proofErr w:type="spellStart"/>
      <w:r w:rsidR="005E15A6">
        <w:rPr>
          <w:rFonts w:ascii="Times New Roman" w:hAnsi="Times New Roman" w:cs="Times New Roman"/>
          <w:sz w:val="24"/>
          <w:szCs w:val="24"/>
        </w:rPr>
        <w:t>Пудостьского</w:t>
      </w:r>
      <w:proofErr w:type="spellEnd"/>
      <w:r w:rsidR="005E15A6">
        <w:rPr>
          <w:rFonts w:ascii="Times New Roman" w:hAnsi="Times New Roman" w:cs="Times New Roman"/>
          <w:sz w:val="24"/>
          <w:szCs w:val="24"/>
        </w:rPr>
        <w:t xml:space="preserve"> </w:t>
      </w:r>
    </w:p>
    <w:p w:rsidR="000D1E35" w:rsidRPr="00F81637" w:rsidRDefault="005E15A6" w:rsidP="005E15A6">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0D1E35" w:rsidRPr="00F81637" w:rsidRDefault="000D1E35" w:rsidP="000D1E35">
      <w:pPr>
        <w:pStyle w:val="ConsPlusNonformat"/>
        <w:jc w:val="right"/>
      </w:pPr>
      <w:r w:rsidRPr="00F81637">
        <w:t xml:space="preserve">_______________________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pStyle w:val="ConsPlusNonformat"/>
        <w:jc w:val="right"/>
      </w:pPr>
      <w:r w:rsidRPr="00F81637">
        <w:rPr>
          <w:rFonts w:ascii="Times New Roman" w:hAnsi="Times New Roman" w:cs="Times New Roman"/>
          <w:sz w:val="24"/>
          <w:szCs w:val="24"/>
        </w:rPr>
        <w:t>от</w:t>
      </w:r>
      <w:r w:rsidRPr="00F81637">
        <w:t>____________________________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F81637">
        <w:rPr>
          <w:rFonts w:ascii="Times New Roman" w:hAnsi="Times New Roman" w:cs="Times New Roman"/>
          <w:sz w:val="24"/>
          <w:szCs w:val="24"/>
        </w:rPr>
        <w:t>(для граждан:</w:t>
      </w:r>
      <w:proofErr w:type="gramEnd"/>
      <w:r w:rsidRPr="00F81637">
        <w:rPr>
          <w:rFonts w:ascii="Times New Roman" w:hAnsi="Times New Roman" w:cs="Times New Roman"/>
          <w:sz w:val="24"/>
          <w:szCs w:val="24"/>
        </w:rPr>
        <w:t xml:space="preserve"> Ф.И.О, место жительства,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реквизиты документа,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F81637">
        <w:rPr>
          <w:rFonts w:ascii="Times New Roman" w:hAnsi="Times New Roman" w:cs="Times New Roman"/>
          <w:sz w:val="24"/>
          <w:szCs w:val="24"/>
        </w:rPr>
        <w:t>удостоверяющего</w:t>
      </w:r>
      <w:proofErr w:type="gramEnd"/>
      <w:r w:rsidRPr="00F81637">
        <w:rPr>
          <w:rFonts w:ascii="Times New Roman" w:hAnsi="Times New Roman" w:cs="Times New Roman"/>
          <w:sz w:val="24"/>
          <w:szCs w:val="24"/>
        </w:rPr>
        <w:t xml:space="preserve"> личность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заявителя, телефон, почтовый адрес;</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для юридического лица: наименование, местонахождение,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F81637">
        <w:rPr>
          <w:rFonts w:ascii="Times New Roman" w:hAnsi="Times New Roman" w:cs="Times New Roman"/>
          <w:sz w:val="24"/>
          <w:szCs w:val="24"/>
        </w:rPr>
        <w:t>ОГРН, ИНН, почтовый адрес, телефон)</w:t>
      </w:r>
      <w:proofErr w:type="gramEnd"/>
    </w:p>
    <w:p w:rsidR="000D1E35" w:rsidRDefault="000D1E35" w:rsidP="000D1E35">
      <w:pPr>
        <w:autoSpaceDE w:val="0"/>
        <w:autoSpaceDN w:val="0"/>
        <w:adjustRightInd w:val="0"/>
        <w:spacing w:after="0" w:line="240" w:lineRule="auto"/>
        <w:outlineLvl w:val="0"/>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outlineLvl w:val="0"/>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ЗАЯВЛЕНИЕ</w:t>
      </w:r>
    </w:p>
    <w:p w:rsidR="000D1E35" w:rsidRPr="00F81637" w:rsidRDefault="000D1E35" w:rsidP="000D1E35">
      <w:pPr>
        <w:widowControl w:val="0"/>
        <w:autoSpaceDE w:val="0"/>
        <w:autoSpaceDN w:val="0"/>
        <w:adjustRightInd w:val="0"/>
        <w:spacing w:after="0" w:line="240" w:lineRule="auto"/>
        <w:jc w:val="center"/>
        <w:rPr>
          <w:rFonts w:ascii="ArialMT" w:hAnsi="ArialMT" w:cs="ArialMT"/>
          <w:sz w:val="26"/>
          <w:szCs w:val="26"/>
        </w:rPr>
      </w:pPr>
      <w:r w:rsidRPr="00F81637">
        <w:rPr>
          <w:rFonts w:ascii="ArialMT" w:hAnsi="ArialMT" w:cs="ArialMT"/>
          <w:sz w:val="26"/>
          <w:szCs w:val="26"/>
        </w:rPr>
        <w:t>о предоставлении земельного участка</w:t>
      </w:r>
      <w:r>
        <w:rPr>
          <w:rFonts w:ascii="ArialMT" w:hAnsi="ArialMT" w:cs="ArialMT"/>
          <w:sz w:val="26"/>
          <w:szCs w:val="26"/>
        </w:rPr>
        <w:t xml:space="preserve"> </w:t>
      </w:r>
      <w:r w:rsidRPr="00F81637">
        <w:rPr>
          <w:rFonts w:ascii="ArialMT" w:hAnsi="ArialMT" w:cs="ArialMT"/>
          <w:sz w:val="26"/>
          <w:szCs w:val="26"/>
        </w:rPr>
        <w:t>без проведения торгов</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Прошу предоставить</w:t>
      </w:r>
      <w:r>
        <w:rPr>
          <w:rFonts w:ascii="ArialMT" w:hAnsi="ArialMT" w:cs="ArialMT"/>
          <w:sz w:val="26"/>
          <w:szCs w:val="26"/>
        </w:rPr>
        <w:t xml:space="preserve"> </w:t>
      </w:r>
      <w:r w:rsidRPr="00F81637">
        <w:rPr>
          <w:rFonts w:ascii="ArialMT" w:hAnsi="ArialMT" w:cs="ArialMT"/>
          <w:sz w:val="26"/>
          <w:szCs w:val="26"/>
        </w:rPr>
        <w:t>без проведения торгов</w:t>
      </w:r>
      <w:r>
        <w:rPr>
          <w:rFonts w:ascii="ArialMT" w:hAnsi="ArialMT" w:cs="ArialMT"/>
          <w:sz w:val="26"/>
          <w:szCs w:val="26"/>
        </w:rPr>
        <w:t xml:space="preserve"> </w:t>
      </w:r>
      <w:r w:rsidRPr="00F81637">
        <w:rPr>
          <w:rFonts w:ascii="ArialMT" w:hAnsi="ArialMT" w:cs="ArialMT"/>
          <w:sz w:val="26"/>
          <w:szCs w:val="26"/>
        </w:rPr>
        <w:t>земельный участок</w:t>
      </w:r>
      <w:r>
        <w:rPr>
          <w:rFonts w:ascii="ArialMT" w:hAnsi="ArialMT" w:cs="ArialMT"/>
          <w:sz w:val="26"/>
          <w:szCs w:val="26"/>
        </w:rPr>
        <w:t xml:space="preserve"> </w:t>
      </w:r>
      <w:r w:rsidRPr="00F81637">
        <w:rPr>
          <w:rFonts w:ascii="ArialMT" w:hAnsi="ArialMT" w:cs="ArialMT"/>
          <w:sz w:val="26"/>
          <w:szCs w:val="26"/>
        </w:rPr>
        <w:t>с кадастровым номером:__________________________________________________________________________________,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0"/>
          <w:szCs w:val="20"/>
        </w:rPr>
      </w:pPr>
      <w:r w:rsidRPr="00F81637">
        <w:rPr>
          <w:rFonts w:ascii="ArialMT" w:hAnsi="ArialMT" w:cs="ArialMT"/>
          <w:sz w:val="20"/>
          <w:szCs w:val="20"/>
        </w:rPr>
        <w:t>(кадастровый номер испрашиваемого земельного участка, адрес местоположения)</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16"/>
          <w:szCs w:val="16"/>
        </w:rPr>
      </w:pPr>
      <w:proofErr w:type="gramStart"/>
      <w:r w:rsidRPr="00F81637">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целях 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16"/>
          <w:szCs w:val="16"/>
        </w:rPr>
      </w:pPr>
      <w:r w:rsidRPr="00F81637">
        <w:rPr>
          <w:rFonts w:ascii="ArialMT" w:hAnsi="ArialMT" w:cs="ArialMT"/>
          <w:sz w:val="16"/>
          <w:szCs w:val="16"/>
        </w:rPr>
        <w:t xml:space="preserve">                       (цель использования земельного участка)</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F81637">
        <w:rPr>
          <w:rFonts w:ascii="ArialMT" w:hAnsi="ArialMT" w:cs="ArialMT"/>
          <w:sz w:val="26"/>
          <w:szCs w:val="26"/>
        </w:rPr>
        <w:t>жд в сл</w:t>
      </w:r>
      <w:proofErr w:type="gramEnd"/>
      <w:r w:rsidRPr="00F81637">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F81637">
        <w:rPr>
          <w:rFonts w:ascii="ArialMT" w:hAnsi="ArialMT" w:cs="ArialMT"/>
          <w:sz w:val="26"/>
          <w:szCs w:val="26"/>
        </w:rPr>
        <w:lastRenderedPageBreak/>
        <w:t>границы уточнялись на основании данного решения: 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____________________________________________________________________________В случае</w:t>
      </w:r>
      <w:proofErr w:type="gramStart"/>
      <w:r w:rsidRPr="00F81637">
        <w:rPr>
          <w:rFonts w:ascii="ArialMT" w:hAnsi="ArialMT" w:cs="ArialMT"/>
          <w:sz w:val="26"/>
          <w:szCs w:val="26"/>
        </w:rPr>
        <w:t>,</w:t>
      </w:r>
      <w:proofErr w:type="gramEnd"/>
      <w:r w:rsidRPr="00F81637">
        <w:rPr>
          <w:rFonts w:ascii="ArialMT" w:hAnsi="ArialMT" w:cs="ArialMT"/>
          <w:sz w:val="26"/>
          <w:szCs w:val="26"/>
        </w:rPr>
        <w:t xml:space="preserve"> если на земельном участке расположен объект недвижимости:</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 земельном участке имеется объект недвижимости:</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Наименование объекта, кадастровый номер объекта_____________________________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Даю согласие в использовании моих персональных данных при решении вопроса по существу.</w:t>
      </w:r>
    </w:p>
    <w:p w:rsidR="000D1E35" w:rsidRPr="00F81637" w:rsidRDefault="000D1E35" w:rsidP="000D1E35">
      <w:pPr>
        <w:widowControl w:val="0"/>
        <w:autoSpaceDE w:val="0"/>
        <w:autoSpaceDN w:val="0"/>
        <w:adjustRightInd w:val="0"/>
        <w:spacing w:after="0" w:line="240" w:lineRule="auto"/>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rPr>
          <w:rFonts w:ascii="Times New Roman" w:hAnsi="Times New Roman" w:cs="Times New Roman"/>
          <w:sz w:val="24"/>
          <w:szCs w:val="24"/>
        </w:rPr>
      </w:pPr>
      <w:r w:rsidRPr="00F81637">
        <w:rPr>
          <w:rFonts w:ascii="Times New Roman" w:hAnsi="Times New Roman" w:cs="Times New Roman"/>
          <w:sz w:val="24"/>
          <w:szCs w:val="24"/>
        </w:rPr>
        <w:t>Приложение к заявлению:</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1. копия документа, подтверждающего личность заявителя (для граждан);</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1E35" w:rsidRPr="00F81637" w:rsidRDefault="000D1E35" w:rsidP="000D1E3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 xml:space="preserve">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spellStart"/>
      <w:proofErr w:type="gramStart"/>
      <w:r w:rsidRPr="00F81637">
        <w:rPr>
          <w:rFonts w:ascii="Times New Roman" w:hAnsi="Times New Roman" w:cs="Times New Roman"/>
          <w:sz w:val="24"/>
          <w:szCs w:val="24"/>
        </w:rPr>
        <w:t>в</w:t>
      </w:r>
      <w:proofErr w:type="spellEnd"/>
      <w:proofErr w:type="gramEnd"/>
      <w:r w:rsidRPr="00F81637">
        <w:rPr>
          <w:rFonts w:ascii="Times New Roman" w:hAnsi="Times New Roman" w:cs="Times New Roman"/>
          <w:sz w:val="24"/>
          <w:szCs w:val="24"/>
        </w:rPr>
        <w:t xml:space="preserve"> порядке межведомственного информационного взаимодействия, в том числе:</w:t>
      </w:r>
    </w:p>
    <w:p w:rsidR="000D1E35" w:rsidRPr="00F81637" w:rsidRDefault="000D1E35" w:rsidP="000D1E3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0D1E35" w:rsidRPr="00F81637" w:rsidRDefault="000D1E35" w:rsidP="000D1E35">
      <w:pPr>
        <w:widowControl w:val="0"/>
        <w:autoSpaceDE w:val="0"/>
        <w:autoSpaceDN w:val="0"/>
        <w:adjustRightInd w:val="0"/>
        <w:spacing w:after="0" w:line="240" w:lineRule="auto"/>
        <w:rPr>
          <w:rFonts w:ascii="ArialMT" w:hAnsi="ArialMT" w:cs="ArialMT"/>
          <w:sz w:val="20"/>
          <w:szCs w:val="20"/>
        </w:rPr>
      </w:pP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Результат рассмотрения заявления прошу:</w:t>
      </w:r>
    </w:p>
    <w:p w:rsidR="000D1E35" w:rsidRPr="00F81637" w:rsidRDefault="000D1E35" w:rsidP="000D1E35">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ОИВ/Администрации/ Организации</w:t>
            </w:r>
          </w:p>
        </w:tc>
      </w:tr>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МФЦ</w:t>
            </w:r>
          </w:p>
        </w:tc>
      </w:tr>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направить по почте</w:t>
            </w:r>
          </w:p>
        </w:tc>
      </w:tr>
      <w:tr w:rsidR="000D1E35" w:rsidRPr="00F81637" w:rsidTr="000D1E35">
        <w:trPr>
          <w:trHeight w:val="461"/>
        </w:trPr>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направить в электронной форме в личный кабинет на ПГУ</w:t>
            </w:r>
            <w:r>
              <w:rPr>
                <w:rFonts w:ascii="Times New Roman" w:eastAsia="Times New Roman" w:hAnsi="Times New Roman" w:cs="Times New Roman"/>
                <w:sz w:val="24"/>
                <w:szCs w:val="24"/>
              </w:rPr>
              <w:t xml:space="preserve"> ЛО/ЕПГУ</w:t>
            </w:r>
          </w:p>
        </w:tc>
      </w:tr>
    </w:tbl>
    <w:p w:rsidR="000D1E35" w:rsidRPr="00F81637" w:rsidRDefault="000D1E35" w:rsidP="000D1E35">
      <w:pPr>
        <w:pStyle w:val="ConsPlusNonformat"/>
        <w:rPr>
          <w:rFonts w:ascii="Times New Roman" w:hAnsi="Times New Roman" w:cs="Times New Roman"/>
        </w:rPr>
      </w:pPr>
      <w:r w:rsidRPr="00F81637">
        <w:rPr>
          <w:rFonts w:ascii="Times New Roman" w:hAnsi="Times New Roman" w:cs="Times New Roman"/>
        </w:rPr>
        <w:t xml:space="preserve">    </w:t>
      </w: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r>
        <w:rPr>
          <w:rFonts w:ascii="Times New Roman" w:hAnsi="Times New Roman" w:cs="Times New Roman"/>
        </w:rPr>
        <w:t>«</w:t>
      </w:r>
      <w:r w:rsidRPr="00F81637">
        <w:rPr>
          <w:rFonts w:ascii="Times New Roman" w:hAnsi="Times New Roman" w:cs="Times New Roman"/>
        </w:rPr>
        <w:t>__</w:t>
      </w:r>
      <w:r>
        <w:rPr>
          <w:rFonts w:ascii="Times New Roman" w:hAnsi="Times New Roman" w:cs="Times New Roman"/>
        </w:rPr>
        <w:t>»</w:t>
      </w:r>
      <w:r w:rsidRPr="00F81637">
        <w:rPr>
          <w:rFonts w:ascii="Times New Roman" w:hAnsi="Times New Roman" w:cs="Times New Roman"/>
        </w:rPr>
        <w:t xml:space="preserve"> _________ 20__ год</w:t>
      </w: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r w:rsidRPr="00F81637">
        <w:rPr>
          <w:rFonts w:ascii="Times New Roman" w:hAnsi="Times New Roman" w:cs="Times New Roman"/>
        </w:rPr>
        <w:t xml:space="preserve">    ________________   ____________________________________</w:t>
      </w:r>
    </w:p>
    <w:p w:rsidR="000D1E35" w:rsidRPr="00F81637" w:rsidRDefault="000D1E35" w:rsidP="000D1E35">
      <w:pPr>
        <w:pStyle w:val="ConsPlusNonformat"/>
        <w:rPr>
          <w:rFonts w:ascii="Times New Roman" w:hAnsi="Times New Roman" w:cs="Times New Roman"/>
          <w:i/>
        </w:rPr>
      </w:pPr>
      <w:r w:rsidRPr="00F81637">
        <w:rPr>
          <w:rFonts w:ascii="Times New Roman" w:hAnsi="Times New Roman" w:cs="Times New Roman"/>
          <w:i/>
        </w:rPr>
        <w:t>(подпись заявителя)    Ф.И.О. заявителя: для граждан</w:t>
      </w:r>
    </w:p>
    <w:p w:rsidR="000D1E35" w:rsidRPr="00F81637" w:rsidRDefault="000D1E35" w:rsidP="000D1E35">
      <w:pPr>
        <w:pStyle w:val="ConsPlusNonformat"/>
        <w:rPr>
          <w:rFonts w:ascii="Times New Roman" w:hAnsi="Times New Roman" w:cs="Times New Roman"/>
          <w:i/>
        </w:rPr>
      </w:pPr>
      <w:r w:rsidRPr="00F81637">
        <w:rPr>
          <w:rFonts w:ascii="Times New Roman" w:hAnsi="Times New Roman" w:cs="Times New Roman"/>
          <w:i/>
        </w:rPr>
        <w:t xml:space="preserve">                                       Ф.И.О руководителя </w:t>
      </w:r>
      <w:proofErr w:type="spellStart"/>
      <w:r w:rsidRPr="00F81637">
        <w:rPr>
          <w:rFonts w:ascii="Times New Roman" w:hAnsi="Times New Roman" w:cs="Times New Roman"/>
          <w:i/>
        </w:rPr>
        <w:t>юр</w:t>
      </w:r>
      <w:proofErr w:type="gramStart"/>
      <w:r w:rsidRPr="00F81637">
        <w:rPr>
          <w:rFonts w:ascii="Times New Roman" w:hAnsi="Times New Roman" w:cs="Times New Roman"/>
          <w:i/>
        </w:rPr>
        <w:t>.л</w:t>
      </w:r>
      <w:proofErr w:type="gramEnd"/>
      <w:r w:rsidRPr="00F81637">
        <w:rPr>
          <w:rFonts w:ascii="Times New Roman" w:hAnsi="Times New Roman" w:cs="Times New Roman"/>
          <w:i/>
        </w:rPr>
        <w:t>ица</w:t>
      </w:r>
      <w:proofErr w:type="spellEnd"/>
      <w:r w:rsidRPr="00F81637">
        <w:rPr>
          <w:rFonts w:ascii="Times New Roman" w:hAnsi="Times New Roman" w:cs="Times New Roman"/>
          <w:i/>
        </w:rPr>
        <w:t>, должность: для юридических лиц</w:t>
      </w: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D1E35" w:rsidSect="000D1E35">
          <w:pgSz w:w="11906" w:h="16838"/>
          <w:pgMar w:top="1134" w:right="850" w:bottom="1134" w:left="1134" w:header="708" w:footer="708" w:gutter="0"/>
          <w:cols w:space="708"/>
          <w:titlePg/>
          <w:docGrid w:linePitch="360"/>
        </w:sectPr>
      </w:pPr>
      <w:bookmarkStart w:id="22" w:name="Par588"/>
      <w:bookmarkEnd w:id="22"/>
    </w:p>
    <w:p w:rsidR="000D1E35" w:rsidRPr="00F81637"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2</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к </w:t>
      </w:r>
      <w:r w:rsidR="005E15A6">
        <w:rPr>
          <w:rFonts w:ascii="Times New Roman" w:hAnsi="Times New Roman" w:cs="Times New Roman"/>
          <w:sz w:val="24"/>
          <w:szCs w:val="24"/>
        </w:rPr>
        <w:t>административному регламенту</w:t>
      </w:r>
    </w:p>
    <w:p w:rsidR="000D1E35" w:rsidRPr="00BE4CE2" w:rsidRDefault="000D1E35" w:rsidP="000D1E35">
      <w:pPr>
        <w:widowControl w:val="0"/>
        <w:autoSpaceDE w:val="0"/>
        <w:autoSpaceDN w:val="0"/>
        <w:adjustRightInd w:val="0"/>
        <w:spacing w:after="0" w:line="240" w:lineRule="auto"/>
        <w:ind w:firstLine="540"/>
        <w:jc w:val="both"/>
        <w:rPr>
          <w:rFonts w:ascii="Calibri" w:hAnsi="Calibri" w:cs="Calibri"/>
        </w:rPr>
      </w:pPr>
    </w:p>
    <w:p w:rsidR="000D1E35" w:rsidRPr="00F81637" w:rsidRDefault="000D1E35" w:rsidP="000D1E35">
      <w:pPr>
        <w:widowControl w:val="0"/>
        <w:autoSpaceDE w:val="0"/>
        <w:autoSpaceDN w:val="0"/>
        <w:adjustRightInd w:val="0"/>
        <w:spacing w:after="0" w:line="240" w:lineRule="auto"/>
        <w:ind w:firstLine="540"/>
        <w:jc w:val="both"/>
        <w:rPr>
          <w:rFonts w:ascii="Calibri" w:hAnsi="Calibri" w:cs="Calibri"/>
        </w:rPr>
      </w:pPr>
    </w:p>
    <w:p w:rsidR="000D1E35" w:rsidRPr="00D222CD" w:rsidRDefault="000D1E35" w:rsidP="000D1E35">
      <w:pPr>
        <w:shd w:val="clear" w:color="auto" w:fill="FFFFFF"/>
        <w:spacing w:after="0" w:line="315" w:lineRule="atLeast"/>
        <w:jc w:val="center"/>
        <w:textAlignment w:val="baseline"/>
        <w:rPr>
          <w:rFonts w:ascii="Arial" w:eastAsia="Times New Roman" w:hAnsi="Arial" w:cs="Arial"/>
          <w:color w:val="2D2D2D"/>
          <w:spacing w:val="2"/>
          <w:sz w:val="21"/>
          <w:szCs w:val="21"/>
        </w:rPr>
      </w:pPr>
      <w:bookmarkStart w:id="23" w:name="Par597"/>
      <w:bookmarkEnd w:id="23"/>
    </w:p>
    <w:p w:rsidR="000D1E35" w:rsidRPr="00BE4CE2" w:rsidRDefault="000D1E35" w:rsidP="000D1E35">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E4CE2">
        <w:rPr>
          <w:rFonts w:ascii="Times New Roman" w:eastAsia="Times New Roman" w:hAnsi="Times New Roman" w:cs="Times New Roman"/>
          <w:spacing w:val="2"/>
          <w:sz w:val="28"/>
          <w:szCs w:val="28"/>
        </w:rPr>
        <w:t>БЛОК-СХЕМА</w:t>
      </w:r>
      <w:r w:rsidRPr="00BE4CE2">
        <w:rPr>
          <w:rFonts w:ascii="Times New Roman" w:eastAsia="Times New Roman" w:hAnsi="Times New Roman" w:cs="Times New Roman"/>
          <w:spacing w:val="2"/>
          <w:sz w:val="28"/>
          <w:szCs w:val="28"/>
        </w:rPr>
        <w:br/>
        <w:t>предоставления муниципальной услуги</w:t>
      </w:r>
    </w:p>
    <w:p w:rsidR="000D1E35" w:rsidRPr="00D222CD" w:rsidRDefault="000D1E35" w:rsidP="000D1E35">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0D1E35" w:rsidRPr="00D222CD" w:rsidRDefault="000D1E35" w:rsidP="000D1E3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62B67DA3" wp14:editId="0DFECA6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0D1E35" w:rsidRPr="005F1EC7" w:rsidRDefault="000D1E35" w:rsidP="000D1E35">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0D1E35" w:rsidRPr="005F1EC7" w:rsidRDefault="000D1E35" w:rsidP="000D1E35">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6229E33F" wp14:editId="7BFFE503">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2301B155" wp14:editId="12FCCC7E">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073DC39C" wp14:editId="6785F63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0D1E35" w:rsidRPr="00D222CD" w:rsidRDefault="000D1E35" w:rsidP="000D1E35">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7AE2E19A" wp14:editId="6CF5C3F5">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0D1E35" w:rsidRPr="005F1EC7" w:rsidRDefault="000D1E35" w:rsidP="000D1E35">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0D1E35" w:rsidRPr="005F1EC7" w:rsidRDefault="000D1E35" w:rsidP="000D1E35">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2B6B8750" wp14:editId="5732E4E6">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0D1E35" w:rsidRPr="00031367" w:rsidRDefault="000D1E35" w:rsidP="000D1E35">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0D1E35" w:rsidRPr="00031367" w:rsidRDefault="000D1E35" w:rsidP="000D1E35">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5684276A" wp14:editId="26E901E0">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0D1E35" w:rsidRDefault="000D1E35" w:rsidP="000D1E35">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0D1E35" w:rsidRDefault="000D1E35" w:rsidP="000D1E35">
                      <w:pPr>
                        <w:spacing w:after="0" w:line="240" w:lineRule="auto"/>
                        <w:jc w:val="center"/>
                      </w:pPr>
                      <w:r w:rsidRPr="00031367">
                        <w:rPr>
                          <w:rFonts w:ascii="Times New Roman" w:hAnsi="Times New Roman"/>
                          <w:sz w:val="24"/>
                          <w:szCs w:val="24"/>
                        </w:rPr>
                        <w:t>МФЦ</w:t>
                      </w:r>
                    </w:p>
                  </w:txbxContent>
                </v:textbox>
              </v:shape>
            </w:pict>
          </mc:Fallback>
        </mc:AlternateContent>
      </w:r>
    </w:p>
    <w:p w:rsidR="000D1E35" w:rsidRPr="00D222CD" w:rsidRDefault="000D1E35" w:rsidP="000D1E35">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2B44540D" wp14:editId="7759301D">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3397CDFC" wp14:editId="61C6035A">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0D1E35" w:rsidRPr="00D222CD" w:rsidRDefault="000D1E35" w:rsidP="000D1E35">
      <w:pPr>
        <w:autoSpaceDE w:val="0"/>
        <w:autoSpaceDN w:val="0"/>
        <w:adjustRightInd w:val="0"/>
        <w:outlineLvl w:val="1"/>
        <w:rPr>
          <w:rFonts w:ascii="Calibri" w:eastAsia="Calibri" w:hAnsi="Calibri" w:cs="Times New Roman"/>
          <w:sz w:val="28"/>
          <w:szCs w:val="28"/>
          <w:lang w:eastAsia="en-US"/>
        </w:rPr>
      </w:pPr>
      <w:r>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5858BACC" wp14:editId="5F03006B">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0D1E35" w:rsidRPr="00031367" w:rsidRDefault="000D1E35" w:rsidP="000D1E35">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0D1E35" w:rsidRPr="00031367" w:rsidRDefault="000D1E35" w:rsidP="000D1E35">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13400AF" wp14:editId="130AFE10">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28F822E2" wp14:editId="525F0A13">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0D1E35" w:rsidRPr="00D222CD"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867884E" wp14:editId="16E4EC09">
                <wp:simplePos x="0" y="0"/>
                <wp:positionH relativeFrom="column">
                  <wp:posOffset>994410</wp:posOffset>
                </wp:positionH>
                <wp:positionV relativeFrom="paragraph">
                  <wp:posOffset>164465</wp:posOffset>
                </wp:positionV>
                <wp:extent cx="4248785" cy="419100"/>
                <wp:effectExtent l="0" t="0" r="1841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419100"/>
                        </a:xfrm>
                        <a:prstGeom prst="rect">
                          <a:avLst/>
                        </a:prstGeom>
                        <a:solidFill>
                          <a:sysClr val="window" lastClr="FFFFFF"/>
                        </a:solidFill>
                        <a:ln w="25400" cap="flat" cmpd="sng" algn="ctr">
                          <a:solidFill>
                            <a:sysClr val="windowText" lastClr="000000"/>
                          </a:solidFill>
                          <a:prstDash val="solid"/>
                        </a:ln>
                        <a:effectLst/>
                      </wps:spPr>
                      <wps:txbx>
                        <w:txbxContent>
                          <w:p w:rsidR="000D1E35" w:rsidRPr="005A4A37" w:rsidRDefault="000D1E35"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1" style="position:absolute;left:0;text-align:left;margin-left:78.3pt;margin-top:12.95pt;width:33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" fillcolor="window" strokecolor="windowText" strokeweight="2pt">
                <v:path arrowok="t"/>
                <v:textbox>
                  <w:txbxContent>
                    <w:p w:rsidR="000D1E35" w:rsidRPr="005A4A37" w:rsidRDefault="000D1E35"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6349242D" wp14:editId="07FDC657">
                <wp:simplePos x="0" y="0"/>
                <wp:positionH relativeFrom="column">
                  <wp:posOffset>3194685</wp:posOffset>
                </wp:positionH>
                <wp:positionV relativeFrom="paragraph">
                  <wp:posOffset>40640</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51.55pt;margin-top:3.2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">
                <v:stroke endarrow="block"/>
              </v:shape>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640DBA7" wp14:editId="613795CB">
                <wp:simplePos x="0" y="0"/>
                <wp:positionH relativeFrom="column">
                  <wp:posOffset>994410</wp:posOffset>
                </wp:positionH>
                <wp:positionV relativeFrom="paragraph">
                  <wp:posOffset>173990</wp:posOffset>
                </wp:positionV>
                <wp:extent cx="4305300" cy="7334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33425"/>
                        </a:xfrm>
                        <a:prstGeom prst="rect">
                          <a:avLst/>
                        </a:prstGeom>
                        <a:solidFill>
                          <a:sysClr val="window" lastClr="FFFFFF"/>
                        </a:solidFill>
                        <a:ln w="25400" cap="flat" cmpd="sng" algn="ctr">
                          <a:solidFill>
                            <a:sysClr val="windowText" lastClr="000000"/>
                          </a:solidFill>
                          <a:prstDash val="solid"/>
                        </a:ln>
                        <a:effectLst/>
                      </wps:spPr>
                      <wps:txbx>
                        <w:txbxContent>
                          <w:p w:rsidR="000D1E35" w:rsidRPr="005A4A37" w:rsidRDefault="000D1E35"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0D1E35" w:rsidRPr="005F1EC7" w:rsidRDefault="000D1E35" w:rsidP="000D1E35">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2" style="position:absolute;left:0;text-align:left;margin-left:78.3pt;margin-top:13.7pt;width:33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" fillcolor="window" strokecolor="windowText" strokeweight="2pt">
                <v:path arrowok="t"/>
                <v:textbox>
                  <w:txbxContent>
                    <w:p w:rsidR="000D1E35" w:rsidRPr="005A4A37" w:rsidRDefault="000D1E35"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0D1E35" w:rsidRPr="005F1EC7" w:rsidRDefault="000D1E35" w:rsidP="000D1E35">
                      <w:pPr>
                        <w:jc w:val="center"/>
                        <w:rPr>
                          <w:sz w:val="24"/>
                          <w:szCs w:val="24"/>
                        </w:rPr>
                      </w:pPr>
                    </w:p>
                  </w:txbxContent>
                </v:textbox>
              </v:rect>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6410156B" wp14:editId="581284C2">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6704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C8BF7B" wp14:editId="246696B2">
                <wp:simplePos x="0" y="0"/>
                <wp:positionH relativeFrom="column">
                  <wp:posOffset>994410</wp:posOffset>
                </wp:positionH>
                <wp:positionV relativeFrom="paragraph">
                  <wp:posOffset>166370</wp:posOffset>
                </wp:positionV>
                <wp:extent cx="4305300" cy="600075"/>
                <wp:effectExtent l="0" t="0" r="19050" b="28575"/>
                <wp:wrapNone/>
                <wp:docPr id="50" name="Блок-схема: процесс 50"/>
                <wp:cNvGraphicFramePr/>
                <a:graphic xmlns:a="http://schemas.openxmlformats.org/drawingml/2006/main">
                  <a:graphicData uri="http://schemas.microsoft.com/office/word/2010/wordprocessingShape">
                    <wps:wsp>
                      <wps:cNvSpPr/>
                      <wps:spPr>
                        <a:xfrm>
                          <a:off x="0" y="0"/>
                          <a:ext cx="4305300" cy="6000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D1E35" w:rsidRPr="00BE4CE2"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78.3pt;margin-top:13.1pt;width:339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" fillcolor="white [3201]" strokecolor="black [3200]" strokeweight="2pt">
                <v:textbox>
                  <w:txbxContent>
                    <w:p w:rsidR="000D1E35" w:rsidRPr="00BE4CE2"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v:textbox>
              </v:shape>
            </w:pict>
          </mc:Fallback>
        </mc:AlternateContent>
      </w: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3</w:t>
      </w:r>
    </w:p>
    <w:p w:rsidR="000D1E35" w:rsidRPr="00F81637" w:rsidRDefault="000D1E35" w:rsidP="000D1E35">
      <w:pPr>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к </w:t>
      </w:r>
      <w:r w:rsidR="005E15A6">
        <w:rPr>
          <w:rFonts w:ascii="Times New Roman" w:hAnsi="Times New Roman" w:cs="Times New Roman"/>
          <w:sz w:val="24"/>
          <w:szCs w:val="24"/>
        </w:rPr>
        <w:t>административному регламенту</w:t>
      </w:r>
    </w:p>
    <w:p w:rsidR="000D1E35" w:rsidRPr="00F81637" w:rsidRDefault="000D1E35" w:rsidP="000D1E35">
      <w:pPr>
        <w:spacing w:after="0" w:line="240" w:lineRule="auto"/>
        <w:jc w:val="right"/>
        <w:rPr>
          <w:rFonts w:ascii="Times New Roman" w:hAnsi="Times New Roman" w:cs="Times New Roman"/>
          <w:sz w:val="24"/>
          <w:szCs w:val="24"/>
        </w:rPr>
      </w:pPr>
    </w:p>
    <w:p w:rsidR="000D1E35" w:rsidRPr="00F81637" w:rsidRDefault="000D1E35" w:rsidP="000D1E35">
      <w:pPr>
        <w:spacing w:after="0" w:line="240" w:lineRule="auto"/>
        <w:jc w:val="right"/>
        <w:rPr>
          <w:rFonts w:ascii="Times New Roman" w:hAnsi="Times New Roman" w:cs="Times New Roman"/>
          <w:sz w:val="24"/>
          <w:szCs w:val="24"/>
        </w:rPr>
      </w:pPr>
    </w:p>
    <w:p w:rsidR="000D1E35" w:rsidRPr="00F81637" w:rsidRDefault="000D1E35" w:rsidP="000D1E35">
      <w:pPr>
        <w:pStyle w:val="ConsPlusNonformat"/>
        <w:jc w:val="right"/>
      </w:pPr>
      <w:r w:rsidRPr="00F81637">
        <w:t>____________________________</w:t>
      </w:r>
    </w:p>
    <w:p w:rsidR="000D1E35" w:rsidRPr="00F81637" w:rsidRDefault="000D1E35" w:rsidP="000D1E35">
      <w:pPr>
        <w:pStyle w:val="ConsPlusNonformat"/>
        <w:jc w:val="right"/>
      </w:pPr>
      <w:r w:rsidRPr="00F81637">
        <w:t xml:space="preserve">                                               ____________________________</w:t>
      </w:r>
    </w:p>
    <w:p w:rsidR="000D1E35" w:rsidRPr="00F81637" w:rsidRDefault="000D1E35" w:rsidP="000D1E35">
      <w:pPr>
        <w:pStyle w:val="ConsPlusNonformat"/>
        <w:jc w:val="right"/>
      </w:pPr>
      <w:r w:rsidRPr="00F81637">
        <w:t xml:space="preserve">                                               ____________________________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от  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F81637">
        <w:rPr>
          <w:rFonts w:ascii="Times New Roman" w:hAnsi="Times New Roman" w:cs="Times New Roman"/>
          <w:sz w:val="24"/>
          <w:szCs w:val="24"/>
        </w:rPr>
        <w:t xml:space="preserve">(контактные данные заявителя, </w:t>
      </w:r>
      <w:proofErr w:type="gramEnd"/>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адрес, телефон)</w:t>
      </w: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524"/>
      <w:bookmarkEnd w:id="24"/>
      <w:r w:rsidRPr="00F81637">
        <w:rPr>
          <w:rFonts w:ascii="Times New Roman" w:hAnsi="Times New Roman" w:cs="Times New Roman"/>
          <w:sz w:val="24"/>
          <w:szCs w:val="24"/>
        </w:rPr>
        <w:t>ЗАЯВЛЕНИЕ (ЖАЛОБА)</w:t>
      </w: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spacing w:after="0" w:line="240" w:lineRule="auto"/>
        <w:jc w:val="both"/>
        <w:rPr>
          <w:rFonts w:ascii="Times New Roman" w:eastAsia="Times New Roman" w:hAnsi="Times New Roman" w:cs="Times New Roman"/>
          <w:sz w:val="24"/>
          <w:szCs w:val="24"/>
        </w:rPr>
      </w:pPr>
    </w:p>
    <w:p w:rsidR="000D1E35" w:rsidRPr="00F81637" w:rsidRDefault="000D1E35" w:rsidP="000D1E35">
      <w:pPr>
        <w:spacing w:after="0" w:line="240" w:lineRule="auto"/>
        <w:jc w:val="both"/>
        <w:rPr>
          <w:rFonts w:ascii="Times New Roman" w:eastAsia="Times New Roman" w:hAnsi="Times New Roman" w:cs="Times New Roman"/>
          <w:sz w:val="24"/>
          <w:szCs w:val="24"/>
        </w:rPr>
      </w:pPr>
    </w:p>
    <w:p w:rsidR="000D1E35" w:rsidRDefault="000D1E35" w:rsidP="000D1E35">
      <w:pPr>
        <w:jc w:val="right"/>
      </w:pPr>
      <w:r w:rsidRPr="00F81637">
        <w:rPr>
          <w:rFonts w:ascii="Times New Roman" w:hAnsi="Times New Roman" w:cs="Times New Roman"/>
          <w:sz w:val="24"/>
          <w:szCs w:val="24"/>
        </w:rPr>
        <w:t>(Дата, подпись заявителя)</w:t>
      </w:r>
    </w:p>
    <w:p w:rsidR="00F11D24" w:rsidRDefault="00F11D24"/>
    <w:sectPr w:rsidR="00F11D24" w:rsidSect="000D1E35">
      <w:pgSz w:w="11906" w:h="16838"/>
      <w:pgMar w:top="1134"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Content>
      <w:p w:rsidR="000D1E35" w:rsidRDefault="000D1E35">
        <w:pPr>
          <w:pStyle w:val="a8"/>
          <w:jc w:val="center"/>
        </w:pPr>
        <w:r>
          <w:fldChar w:fldCharType="begin"/>
        </w:r>
        <w:r>
          <w:instrText>PAGE   \* MERGEFORMAT</w:instrText>
        </w:r>
        <w:r>
          <w:fldChar w:fldCharType="separate"/>
        </w:r>
        <w:r w:rsidR="00741F29">
          <w:rPr>
            <w:noProof/>
          </w:rPr>
          <w:t>27</w:t>
        </w:r>
        <w:r>
          <w:rPr>
            <w:noProof/>
          </w:rPr>
          <w:fldChar w:fldCharType="end"/>
        </w:r>
      </w:p>
    </w:sdtContent>
  </w:sdt>
  <w:p w:rsidR="000D1E35" w:rsidRDefault="000D1E35">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35" w:rsidRDefault="000D1E35">
    <w:pPr>
      <w:pStyle w:val="a6"/>
      <w:jc w:val="right"/>
    </w:pPr>
  </w:p>
  <w:p w:rsidR="000D1E35" w:rsidRDefault="000D1E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20459A"/>
    <w:multiLevelType w:val="hybridMultilevel"/>
    <w:tmpl w:val="E21E13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B26A99"/>
    <w:multiLevelType w:val="hybridMultilevel"/>
    <w:tmpl w:val="F6F6BF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11"/>
  </w:num>
  <w:num w:numId="4">
    <w:abstractNumId w:val="1"/>
  </w:num>
  <w:num w:numId="5">
    <w:abstractNumId w:val="7"/>
  </w:num>
  <w:num w:numId="6">
    <w:abstractNumId w:val="3"/>
  </w:num>
  <w:num w:numId="7">
    <w:abstractNumId w:val="15"/>
  </w:num>
  <w:num w:numId="8">
    <w:abstractNumId w:val="2"/>
  </w:num>
  <w:num w:numId="9">
    <w:abstractNumId w:val="8"/>
  </w:num>
  <w:num w:numId="10">
    <w:abstractNumId w:val="16"/>
  </w:num>
  <w:num w:numId="11">
    <w:abstractNumId w:val="19"/>
  </w:num>
  <w:num w:numId="12">
    <w:abstractNumId w:val="4"/>
  </w:num>
  <w:num w:numId="13">
    <w:abstractNumId w:val="22"/>
  </w:num>
  <w:num w:numId="14">
    <w:abstractNumId w:val="20"/>
  </w:num>
  <w:num w:numId="15">
    <w:abstractNumId w:val="5"/>
  </w:num>
  <w:num w:numId="16">
    <w:abstractNumId w:val="12"/>
  </w:num>
  <w:num w:numId="17">
    <w:abstractNumId w:val="6"/>
  </w:num>
  <w:num w:numId="18">
    <w:abstractNumId w:val="9"/>
  </w:num>
  <w:num w:numId="19">
    <w:abstractNumId w:val="21"/>
  </w:num>
  <w:num w:numId="20">
    <w:abstractNumId w:val="17"/>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35"/>
    <w:rsid w:val="000D1E35"/>
    <w:rsid w:val="005E15A6"/>
    <w:rsid w:val="00741F29"/>
    <w:rsid w:val="00A84B4D"/>
    <w:rsid w:val="00BB59BE"/>
    <w:rsid w:val="00D66940"/>
    <w:rsid w:val="00F1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35"/>
    <w:rPr>
      <w:rFonts w:eastAsiaTheme="minorEastAsia"/>
      <w:lang w:eastAsia="ru-RU"/>
    </w:rPr>
  </w:style>
  <w:style w:type="paragraph" w:styleId="2">
    <w:name w:val="heading 2"/>
    <w:basedOn w:val="a"/>
    <w:next w:val="a"/>
    <w:link w:val="20"/>
    <w:unhideWhenUsed/>
    <w:qFormat/>
    <w:rsid w:val="000D1E3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E35"/>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D1E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D1E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0D1E3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D1E35"/>
    <w:rPr>
      <w:color w:val="0000FF" w:themeColor="hyperlink"/>
      <w:u w:val="single"/>
    </w:rPr>
  </w:style>
  <w:style w:type="character" w:customStyle="1" w:styleId="a4">
    <w:name w:val="Текст выноски Знак"/>
    <w:basedOn w:val="a0"/>
    <w:link w:val="a5"/>
    <w:uiPriority w:val="99"/>
    <w:semiHidden/>
    <w:rsid w:val="000D1E35"/>
    <w:rPr>
      <w:rFonts w:ascii="Tahoma" w:eastAsiaTheme="minorEastAsia" w:hAnsi="Tahoma" w:cs="Tahoma"/>
      <w:sz w:val="16"/>
      <w:szCs w:val="16"/>
      <w:lang w:eastAsia="ru-RU"/>
    </w:rPr>
  </w:style>
  <w:style w:type="paragraph" w:styleId="a5">
    <w:name w:val="Balloon Text"/>
    <w:basedOn w:val="a"/>
    <w:link w:val="a4"/>
    <w:uiPriority w:val="99"/>
    <w:semiHidden/>
    <w:unhideWhenUsed/>
    <w:rsid w:val="000D1E35"/>
    <w:pPr>
      <w:spacing w:after="0" w:line="240" w:lineRule="auto"/>
    </w:pPr>
    <w:rPr>
      <w:rFonts w:ascii="Tahoma" w:hAnsi="Tahoma" w:cs="Tahoma"/>
      <w:sz w:val="16"/>
      <w:szCs w:val="16"/>
    </w:rPr>
  </w:style>
  <w:style w:type="paragraph" w:customStyle="1" w:styleId="ConsPlusTitle">
    <w:name w:val="ConsPlusTitle"/>
    <w:rsid w:val="000D1E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D1E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E35"/>
    <w:rPr>
      <w:rFonts w:eastAsiaTheme="minorEastAsia"/>
      <w:lang w:eastAsia="ru-RU"/>
    </w:rPr>
  </w:style>
  <w:style w:type="paragraph" w:styleId="a8">
    <w:name w:val="footer"/>
    <w:basedOn w:val="a"/>
    <w:link w:val="a9"/>
    <w:uiPriority w:val="99"/>
    <w:unhideWhenUsed/>
    <w:rsid w:val="000D1E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E35"/>
    <w:rPr>
      <w:rFonts w:eastAsiaTheme="minorEastAsia"/>
      <w:lang w:eastAsia="ru-RU"/>
    </w:rPr>
  </w:style>
  <w:style w:type="paragraph" w:styleId="aa">
    <w:name w:val="Normal (Web)"/>
    <w:basedOn w:val="a"/>
    <w:uiPriority w:val="99"/>
    <w:unhideWhenUsed/>
    <w:rsid w:val="000D1E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0D1E35"/>
    <w:pPr>
      <w:ind w:left="720"/>
    </w:pPr>
    <w:rPr>
      <w:rFonts w:ascii="Calibri" w:eastAsia="Calibri" w:hAnsi="Calibri" w:cs="Calibri"/>
    </w:rPr>
  </w:style>
  <w:style w:type="character" w:styleId="ac">
    <w:name w:val="Strong"/>
    <w:basedOn w:val="a0"/>
    <w:uiPriority w:val="22"/>
    <w:qFormat/>
    <w:rsid w:val="000D1E35"/>
    <w:rPr>
      <w:b/>
      <w:bCs/>
    </w:rPr>
  </w:style>
  <w:style w:type="paragraph" w:styleId="ad">
    <w:name w:val="annotation text"/>
    <w:basedOn w:val="a"/>
    <w:link w:val="ae"/>
    <w:unhideWhenUsed/>
    <w:rsid w:val="000D1E35"/>
    <w:pPr>
      <w:spacing w:line="240" w:lineRule="auto"/>
    </w:pPr>
    <w:rPr>
      <w:sz w:val="20"/>
      <w:szCs w:val="20"/>
    </w:rPr>
  </w:style>
  <w:style w:type="character" w:customStyle="1" w:styleId="ae">
    <w:name w:val="Текст примечания Знак"/>
    <w:basedOn w:val="a0"/>
    <w:link w:val="ad"/>
    <w:rsid w:val="000D1E35"/>
    <w:rPr>
      <w:rFonts w:eastAsiaTheme="minorEastAsia"/>
      <w:sz w:val="20"/>
      <w:szCs w:val="20"/>
      <w:lang w:eastAsia="ru-RU"/>
    </w:rPr>
  </w:style>
  <w:style w:type="character" w:customStyle="1" w:styleId="af">
    <w:name w:val="Тема примечания Знак"/>
    <w:basedOn w:val="ae"/>
    <w:link w:val="af0"/>
    <w:uiPriority w:val="99"/>
    <w:semiHidden/>
    <w:rsid w:val="000D1E35"/>
    <w:rPr>
      <w:rFonts w:eastAsiaTheme="minorEastAsia"/>
      <w:b/>
      <w:bCs/>
      <w:sz w:val="20"/>
      <w:szCs w:val="20"/>
      <w:lang w:eastAsia="ru-RU"/>
    </w:rPr>
  </w:style>
  <w:style w:type="paragraph" w:styleId="af0">
    <w:name w:val="annotation subject"/>
    <w:basedOn w:val="ad"/>
    <w:next w:val="ad"/>
    <w:link w:val="af"/>
    <w:uiPriority w:val="99"/>
    <w:semiHidden/>
    <w:unhideWhenUsed/>
    <w:rsid w:val="000D1E35"/>
    <w:rPr>
      <w:b/>
      <w:bCs/>
    </w:rPr>
  </w:style>
  <w:style w:type="paragraph" w:styleId="af1">
    <w:name w:val="Title"/>
    <w:basedOn w:val="a"/>
    <w:link w:val="af2"/>
    <w:qFormat/>
    <w:rsid w:val="000D1E3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0D1E35"/>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0D1E35"/>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35"/>
    <w:rPr>
      <w:rFonts w:eastAsiaTheme="minorEastAsia"/>
      <w:lang w:eastAsia="ru-RU"/>
    </w:rPr>
  </w:style>
  <w:style w:type="paragraph" w:styleId="2">
    <w:name w:val="heading 2"/>
    <w:basedOn w:val="a"/>
    <w:next w:val="a"/>
    <w:link w:val="20"/>
    <w:unhideWhenUsed/>
    <w:qFormat/>
    <w:rsid w:val="000D1E3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E35"/>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D1E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D1E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0D1E3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D1E35"/>
    <w:rPr>
      <w:color w:val="0000FF" w:themeColor="hyperlink"/>
      <w:u w:val="single"/>
    </w:rPr>
  </w:style>
  <w:style w:type="character" w:customStyle="1" w:styleId="a4">
    <w:name w:val="Текст выноски Знак"/>
    <w:basedOn w:val="a0"/>
    <w:link w:val="a5"/>
    <w:uiPriority w:val="99"/>
    <w:semiHidden/>
    <w:rsid w:val="000D1E35"/>
    <w:rPr>
      <w:rFonts w:ascii="Tahoma" w:eastAsiaTheme="minorEastAsia" w:hAnsi="Tahoma" w:cs="Tahoma"/>
      <w:sz w:val="16"/>
      <w:szCs w:val="16"/>
      <w:lang w:eastAsia="ru-RU"/>
    </w:rPr>
  </w:style>
  <w:style w:type="paragraph" w:styleId="a5">
    <w:name w:val="Balloon Text"/>
    <w:basedOn w:val="a"/>
    <w:link w:val="a4"/>
    <w:uiPriority w:val="99"/>
    <w:semiHidden/>
    <w:unhideWhenUsed/>
    <w:rsid w:val="000D1E35"/>
    <w:pPr>
      <w:spacing w:after="0" w:line="240" w:lineRule="auto"/>
    </w:pPr>
    <w:rPr>
      <w:rFonts w:ascii="Tahoma" w:hAnsi="Tahoma" w:cs="Tahoma"/>
      <w:sz w:val="16"/>
      <w:szCs w:val="16"/>
    </w:rPr>
  </w:style>
  <w:style w:type="paragraph" w:customStyle="1" w:styleId="ConsPlusTitle">
    <w:name w:val="ConsPlusTitle"/>
    <w:rsid w:val="000D1E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D1E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E35"/>
    <w:rPr>
      <w:rFonts w:eastAsiaTheme="minorEastAsia"/>
      <w:lang w:eastAsia="ru-RU"/>
    </w:rPr>
  </w:style>
  <w:style w:type="paragraph" w:styleId="a8">
    <w:name w:val="footer"/>
    <w:basedOn w:val="a"/>
    <w:link w:val="a9"/>
    <w:uiPriority w:val="99"/>
    <w:unhideWhenUsed/>
    <w:rsid w:val="000D1E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E35"/>
    <w:rPr>
      <w:rFonts w:eastAsiaTheme="minorEastAsia"/>
      <w:lang w:eastAsia="ru-RU"/>
    </w:rPr>
  </w:style>
  <w:style w:type="paragraph" w:styleId="aa">
    <w:name w:val="Normal (Web)"/>
    <w:basedOn w:val="a"/>
    <w:uiPriority w:val="99"/>
    <w:unhideWhenUsed/>
    <w:rsid w:val="000D1E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0D1E35"/>
    <w:pPr>
      <w:ind w:left="720"/>
    </w:pPr>
    <w:rPr>
      <w:rFonts w:ascii="Calibri" w:eastAsia="Calibri" w:hAnsi="Calibri" w:cs="Calibri"/>
    </w:rPr>
  </w:style>
  <w:style w:type="character" w:styleId="ac">
    <w:name w:val="Strong"/>
    <w:basedOn w:val="a0"/>
    <w:uiPriority w:val="22"/>
    <w:qFormat/>
    <w:rsid w:val="000D1E35"/>
    <w:rPr>
      <w:b/>
      <w:bCs/>
    </w:rPr>
  </w:style>
  <w:style w:type="paragraph" w:styleId="ad">
    <w:name w:val="annotation text"/>
    <w:basedOn w:val="a"/>
    <w:link w:val="ae"/>
    <w:unhideWhenUsed/>
    <w:rsid w:val="000D1E35"/>
    <w:pPr>
      <w:spacing w:line="240" w:lineRule="auto"/>
    </w:pPr>
    <w:rPr>
      <w:sz w:val="20"/>
      <w:szCs w:val="20"/>
    </w:rPr>
  </w:style>
  <w:style w:type="character" w:customStyle="1" w:styleId="ae">
    <w:name w:val="Текст примечания Знак"/>
    <w:basedOn w:val="a0"/>
    <w:link w:val="ad"/>
    <w:rsid w:val="000D1E35"/>
    <w:rPr>
      <w:rFonts w:eastAsiaTheme="minorEastAsia"/>
      <w:sz w:val="20"/>
      <w:szCs w:val="20"/>
      <w:lang w:eastAsia="ru-RU"/>
    </w:rPr>
  </w:style>
  <w:style w:type="character" w:customStyle="1" w:styleId="af">
    <w:name w:val="Тема примечания Знак"/>
    <w:basedOn w:val="ae"/>
    <w:link w:val="af0"/>
    <w:uiPriority w:val="99"/>
    <w:semiHidden/>
    <w:rsid w:val="000D1E35"/>
    <w:rPr>
      <w:rFonts w:eastAsiaTheme="minorEastAsia"/>
      <w:b/>
      <w:bCs/>
      <w:sz w:val="20"/>
      <w:szCs w:val="20"/>
      <w:lang w:eastAsia="ru-RU"/>
    </w:rPr>
  </w:style>
  <w:style w:type="paragraph" w:styleId="af0">
    <w:name w:val="annotation subject"/>
    <w:basedOn w:val="ad"/>
    <w:next w:val="ad"/>
    <w:link w:val="af"/>
    <w:uiPriority w:val="99"/>
    <w:semiHidden/>
    <w:unhideWhenUsed/>
    <w:rsid w:val="000D1E35"/>
    <w:rPr>
      <w:b/>
      <w:bCs/>
    </w:rPr>
  </w:style>
  <w:style w:type="paragraph" w:styleId="af1">
    <w:name w:val="Title"/>
    <w:basedOn w:val="a"/>
    <w:link w:val="af2"/>
    <w:qFormat/>
    <w:rsid w:val="000D1E3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0D1E35"/>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0D1E35"/>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5AD91B0ECB5C60903F531CEEB18C43665F3798DA4CD8C7D01A9CC607CA0C6E5890D5C8ACDB4A54mAAAJ"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725AD91B0ECB5C60903F531CEEB18C43665F3798DA4CD8C7D01A9CC607CA0C6E5890D5C8ACDB495EmAADJ" TargetMode="Externa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CC0S6s8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11871</Words>
  <Characters>67665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2019-07-09T09:17:00Z</cp:lastPrinted>
  <dcterms:created xsi:type="dcterms:W3CDTF">2019-07-09T07:59:00Z</dcterms:created>
  <dcterms:modified xsi:type="dcterms:W3CDTF">2019-07-09T09:18:00Z</dcterms:modified>
</cp:coreProperties>
</file>