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5A" w:rsidRPr="00D93229" w:rsidRDefault="00DA5B5A" w:rsidP="00DA5B5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DA5B5A" w:rsidRPr="00D93229" w:rsidRDefault="00DA5B5A" w:rsidP="00DA5B5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DA5B5A" w:rsidRPr="00D93229" w:rsidRDefault="00DA5B5A" w:rsidP="00DA5B5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DA5B5A" w:rsidRPr="00D93229" w:rsidRDefault="00DA5B5A" w:rsidP="00DA5B5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DA5B5A" w:rsidRDefault="00DA5B5A" w:rsidP="00DA5B5A">
      <w:pPr>
        <w:rPr>
          <w:sz w:val="16"/>
          <w:szCs w:val="16"/>
        </w:rPr>
      </w:pPr>
    </w:p>
    <w:p w:rsidR="00DA5B5A" w:rsidRPr="00D93229" w:rsidRDefault="00DA5B5A" w:rsidP="00DA5B5A">
      <w:pPr>
        <w:rPr>
          <w:sz w:val="16"/>
          <w:szCs w:val="16"/>
        </w:rPr>
      </w:pPr>
    </w:p>
    <w:p w:rsidR="00DA5B5A" w:rsidRDefault="00DA5B5A" w:rsidP="00DA5B5A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DA5B5A" w:rsidRDefault="00DA5B5A" w:rsidP="00DA5B5A">
      <w:pPr>
        <w:jc w:val="center"/>
        <w:rPr>
          <w:b/>
          <w:sz w:val="16"/>
          <w:szCs w:val="16"/>
        </w:rPr>
      </w:pPr>
    </w:p>
    <w:p w:rsidR="00DA5B5A" w:rsidRPr="00D93229" w:rsidRDefault="00DA5B5A" w:rsidP="00DA5B5A">
      <w:pPr>
        <w:jc w:val="center"/>
        <w:rPr>
          <w:b/>
          <w:sz w:val="16"/>
          <w:szCs w:val="16"/>
        </w:rPr>
      </w:pPr>
    </w:p>
    <w:p w:rsidR="00DA5B5A" w:rsidRDefault="00DA5B5A" w:rsidP="00DA5B5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19</w:t>
      </w:r>
      <w:r>
        <w:rPr>
          <w:b/>
          <w:sz w:val="28"/>
          <w:szCs w:val="28"/>
        </w:rPr>
        <w:t>.08.2019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376</w:t>
      </w:r>
    </w:p>
    <w:p w:rsidR="00DA5B5A" w:rsidRPr="00CD1421" w:rsidRDefault="00DA5B5A" w:rsidP="00DA5B5A">
      <w:pPr>
        <w:rPr>
          <w:b/>
          <w:sz w:val="28"/>
          <w:szCs w:val="28"/>
        </w:rPr>
      </w:pPr>
    </w:p>
    <w:p w:rsidR="00DA5B5A" w:rsidRPr="00D93229" w:rsidRDefault="00DA5B5A" w:rsidP="00DA5B5A">
      <w:pPr>
        <w:rPr>
          <w:sz w:val="16"/>
          <w:szCs w:val="16"/>
        </w:rPr>
      </w:pPr>
    </w:p>
    <w:p w:rsidR="00DA5B5A" w:rsidRDefault="00DA5B5A" w:rsidP="00DA5B5A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специально отведенного помещения для проведения собрания в целях предвыборной агитации</w:t>
      </w:r>
    </w:p>
    <w:p w:rsidR="00DA5B5A" w:rsidRPr="00D93229" w:rsidRDefault="00DA5B5A" w:rsidP="00DA5B5A">
      <w:pPr>
        <w:ind w:right="4854"/>
        <w:jc w:val="both"/>
        <w:rPr>
          <w:sz w:val="28"/>
          <w:szCs w:val="28"/>
        </w:rPr>
      </w:pPr>
    </w:p>
    <w:p w:rsidR="00DA5B5A" w:rsidRDefault="00DA5B5A" w:rsidP="00DA5B5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уведомление о проведе</w:t>
      </w:r>
      <w:r>
        <w:rPr>
          <w:sz w:val="28"/>
          <w:szCs w:val="28"/>
        </w:rPr>
        <w:t>нии публичного мероприятия от 19</w:t>
      </w:r>
      <w:r>
        <w:rPr>
          <w:sz w:val="28"/>
          <w:szCs w:val="28"/>
        </w:rPr>
        <w:t xml:space="preserve">.08.2019 г.,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</w:t>
      </w:r>
      <w:bookmarkStart w:id="0" w:name="_GoBack"/>
      <w:bookmarkEnd w:id="0"/>
      <w:r w:rsidRPr="00884BFE">
        <w:rPr>
          <w:sz w:val="28"/>
          <w:szCs w:val="28"/>
        </w:rPr>
        <w:t>ципах организации местного самоуправления»,</w:t>
      </w:r>
      <w:r>
        <w:rPr>
          <w:sz w:val="28"/>
          <w:szCs w:val="28"/>
        </w:rPr>
        <w:t xml:space="preserve"> Федеральным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12.06.2002 N 67-ФЗ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Федерации»,</w:t>
      </w:r>
      <w:r w:rsidRPr="00884BFE">
        <w:rPr>
          <w:sz w:val="28"/>
          <w:szCs w:val="28"/>
        </w:rPr>
        <w:t xml:space="preserve"> </w:t>
      </w:r>
      <w:r w:rsidRPr="00D8621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19.06.2004 N 54-ФЗ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 xml:space="preserve">циях, шествиях и пикетированиях», законом </w:t>
      </w:r>
      <w:r w:rsidRPr="00D86210">
        <w:rPr>
          <w:sz w:val="28"/>
          <w:szCs w:val="28"/>
        </w:rPr>
        <w:t>Ленинградской области от</w:t>
      </w:r>
      <w:proofErr w:type="gramEnd"/>
      <w:r w:rsidRPr="00D86210">
        <w:rPr>
          <w:sz w:val="28"/>
          <w:szCs w:val="28"/>
        </w:rPr>
        <w:t xml:space="preserve"> 15.03.2012 N 20-оз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муниципальных выборах в Ленинградской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01.07.2019 г. №296 «О мерах по содействию избирательным комиссиям, в организации подготовки и проведения выборов депутатов представительных органов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области», Уставом МО, </w:t>
      </w:r>
      <w:r w:rsidRPr="00884BFE">
        <w:rPr>
          <w:sz w:val="28"/>
          <w:szCs w:val="28"/>
        </w:rPr>
        <w:t xml:space="preserve">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DA5B5A" w:rsidRPr="009009CA" w:rsidRDefault="00DA5B5A" w:rsidP="00DA5B5A">
      <w:pPr>
        <w:ind w:firstLine="720"/>
        <w:jc w:val="both"/>
        <w:rPr>
          <w:sz w:val="28"/>
          <w:szCs w:val="28"/>
        </w:rPr>
      </w:pPr>
    </w:p>
    <w:p w:rsidR="00DA5B5A" w:rsidRPr="00D93229" w:rsidRDefault="00DA5B5A" w:rsidP="00DA5B5A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DA5B5A" w:rsidRDefault="00DA5B5A" w:rsidP="00DA5B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6210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зарегистрированным кандидатам в депутаты совета депутатов муниципального образование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r>
        <w:rPr>
          <w:sz w:val="28"/>
          <w:szCs w:val="28"/>
        </w:rPr>
        <w:t>Сафроновой Е.Ю.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Рекитянскому</w:t>
      </w:r>
      <w:proofErr w:type="spellEnd"/>
      <w:r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Алмазову</w:t>
      </w:r>
      <w:proofErr w:type="spellEnd"/>
      <w:r>
        <w:rPr>
          <w:sz w:val="28"/>
          <w:szCs w:val="28"/>
        </w:rPr>
        <w:t xml:space="preserve"> А.М.</w:t>
      </w:r>
      <w:r>
        <w:rPr>
          <w:sz w:val="28"/>
          <w:szCs w:val="28"/>
        </w:rPr>
        <w:t xml:space="preserve">, для проведения публичного мероприятия в форме собрания, в </w:t>
      </w:r>
      <w:r>
        <w:rPr>
          <w:sz w:val="28"/>
          <w:szCs w:val="28"/>
        </w:rPr>
        <w:t>предвыборной агитации</w:t>
      </w:r>
      <w:r>
        <w:rPr>
          <w:sz w:val="28"/>
          <w:szCs w:val="28"/>
        </w:rPr>
        <w:t xml:space="preserve">, помещение, расположенное по адресу: Ленинградская область, Гатчинский район, </w:t>
      </w:r>
      <w:r>
        <w:rPr>
          <w:sz w:val="28"/>
          <w:szCs w:val="28"/>
        </w:rPr>
        <w:t xml:space="preserve">дер. Малое </w:t>
      </w:r>
      <w:proofErr w:type="spellStart"/>
      <w:r>
        <w:rPr>
          <w:sz w:val="28"/>
          <w:szCs w:val="28"/>
        </w:rPr>
        <w:t>Рейзино</w:t>
      </w:r>
      <w:proofErr w:type="spellEnd"/>
      <w:r>
        <w:rPr>
          <w:sz w:val="28"/>
          <w:szCs w:val="28"/>
        </w:rPr>
        <w:t xml:space="preserve"> д. 7А.</w:t>
      </w:r>
    </w:p>
    <w:p w:rsidR="00DA5B5A" w:rsidRDefault="00DA5B5A" w:rsidP="00DA5B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Помеще</w:t>
      </w:r>
      <w:r>
        <w:rPr>
          <w:sz w:val="28"/>
          <w:szCs w:val="28"/>
        </w:rPr>
        <w:t>ние предоставляется на срок с 13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часов 00 минут 31.08.2019 г. по 14 часов 0</w:t>
      </w:r>
      <w:r>
        <w:rPr>
          <w:sz w:val="28"/>
          <w:szCs w:val="28"/>
        </w:rPr>
        <w:t xml:space="preserve">0 минут  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.08.2019 г. </w:t>
      </w:r>
    </w:p>
    <w:p w:rsidR="00DA5B5A" w:rsidRDefault="00DA5B5A" w:rsidP="00DA5B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на публичном мероприятии определить начальника сектора </w:t>
      </w:r>
      <w:r w:rsidRPr="007A4419">
        <w:rPr>
          <w:sz w:val="28"/>
          <w:szCs w:val="28"/>
        </w:rPr>
        <w:t>по делопроизводству, кадрам и вопросам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Ефименкову</w:t>
      </w:r>
      <w:proofErr w:type="spellEnd"/>
      <w:r>
        <w:rPr>
          <w:sz w:val="28"/>
          <w:szCs w:val="28"/>
        </w:rPr>
        <w:t xml:space="preserve"> Т.В.</w:t>
      </w:r>
    </w:p>
    <w:p w:rsidR="00DA5B5A" w:rsidRDefault="00DA5B5A" w:rsidP="00DA5B5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0521">
        <w:rPr>
          <w:sz w:val="28"/>
          <w:szCs w:val="28"/>
        </w:rPr>
        <w:lastRenderedPageBreak/>
        <w:t>Настоящее постановление вступае</w:t>
      </w:r>
      <w:r>
        <w:rPr>
          <w:sz w:val="28"/>
          <w:szCs w:val="28"/>
        </w:rPr>
        <w:t xml:space="preserve">т в силу с момента </w:t>
      </w:r>
      <w:r>
        <w:rPr>
          <w:sz w:val="28"/>
          <w:szCs w:val="28"/>
        </w:rPr>
        <w:t>издания</w:t>
      </w:r>
      <w:r>
        <w:rPr>
          <w:sz w:val="28"/>
          <w:szCs w:val="28"/>
        </w:rPr>
        <w:t xml:space="preserve"> и подлежит </w:t>
      </w:r>
      <w:r w:rsidRPr="00D849C8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DA5B5A" w:rsidRDefault="00DA5B5A" w:rsidP="00DA5B5A">
      <w:pPr>
        <w:jc w:val="both"/>
        <w:rPr>
          <w:sz w:val="28"/>
          <w:szCs w:val="28"/>
        </w:rPr>
      </w:pPr>
    </w:p>
    <w:p w:rsidR="00DA5B5A" w:rsidRPr="00460521" w:rsidRDefault="00DA5B5A" w:rsidP="00DA5B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B71FBC" w:rsidRDefault="00B71FBC"/>
    <w:sectPr w:rsidR="00B7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119"/>
    <w:multiLevelType w:val="hybridMultilevel"/>
    <w:tmpl w:val="A45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5A"/>
    <w:rsid w:val="009E7F8D"/>
    <w:rsid w:val="00B71FBC"/>
    <w:rsid w:val="00DA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2019-08-20T11:16:00Z</cp:lastPrinted>
  <dcterms:created xsi:type="dcterms:W3CDTF">2019-08-20T11:09:00Z</dcterms:created>
  <dcterms:modified xsi:type="dcterms:W3CDTF">2019-08-20T11:34:00Z</dcterms:modified>
</cp:coreProperties>
</file>