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AA3" w:rsidRPr="00D93229" w:rsidRDefault="00731AA3" w:rsidP="00731AA3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АДМИНИСТРАЦИЯ МУНИЦИПАЛЬНОГО ОБРАЗОВАНИЯ </w:t>
      </w:r>
    </w:p>
    <w:p w:rsidR="00731AA3" w:rsidRPr="00D93229" w:rsidRDefault="00731AA3" w:rsidP="00731AA3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ПУДОСТЬСКОЕ СЕЛЬСКОЕ ПОСЕЛЕНИЕ </w:t>
      </w:r>
    </w:p>
    <w:p w:rsidR="00731AA3" w:rsidRPr="00D93229" w:rsidRDefault="00731AA3" w:rsidP="00731AA3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 xml:space="preserve">ГАТЧИНСКОГО МУНИЦИПАЛЬНОГО РАЙОНА </w:t>
      </w:r>
    </w:p>
    <w:p w:rsidR="00731AA3" w:rsidRPr="00D93229" w:rsidRDefault="00731AA3" w:rsidP="00731AA3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ЛЕНИНГРАДСКОЙ ОБЛАСТИ</w:t>
      </w:r>
    </w:p>
    <w:p w:rsidR="00731AA3" w:rsidRDefault="00731AA3" w:rsidP="00731AA3">
      <w:pPr>
        <w:rPr>
          <w:sz w:val="16"/>
          <w:szCs w:val="16"/>
        </w:rPr>
      </w:pPr>
    </w:p>
    <w:p w:rsidR="00731AA3" w:rsidRPr="00D93229" w:rsidRDefault="00731AA3" w:rsidP="00731AA3">
      <w:pPr>
        <w:rPr>
          <w:sz w:val="16"/>
          <w:szCs w:val="16"/>
        </w:rPr>
      </w:pPr>
    </w:p>
    <w:p w:rsidR="00731AA3" w:rsidRDefault="00731AA3" w:rsidP="00731AA3">
      <w:pPr>
        <w:jc w:val="center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ПОСТАНОВЛЕНИЕ</w:t>
      </w:r>
    </w:p>
    <w:p w:rsidR="00731AA3" w:rsidRDefault="00731AA3" w:rsidP="00731AA3">
      <w:pPr>
        <w:jc w:val="center"/>
        <w:rPr>
          <w:b/>
          <w:sz w:val="16"/>
          <w:szCs w:val="16"/>
        </w:rPr>
      </w:pPr>
    </w:p>
    <w:p w:rsidR="00731AA3" w:rsidRPr="00D93229" w:rsidRDefault="00731AA3" w:rsidP="00731AA3">
      <w:pPr>
        <w:jc w:val="center"/>
        <w:rPr>
          <w:b/>
          <w:sz w:val="16"/>
          <w:szCs w:val="16"/>
        </w:rPr>
      </w:pPr>
    </w:p>
    <w:p w:rsidR="00731AA3" w:rsidRDefault="00731AA3" w:rsidP="00731AA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23.08.2019</w:t>
      </w:r>
      <w:r w:rsidRPr="00CD1421">
        <w:rPr>
          <w:b/>
          <w:sz w:val="28"/>
          <w:szCs w:val="28"/>
        </w:rPr>
        <w:t xml:space="preserve"> г.                      </w:t>
      </w:r>
      <w:r>
        <w:rPr>
          <w:b/>
          <w:sz w:val="28"/>
          <w:szCs w:val="28"/>
        </w:rPr>
        <w:t xml:space="preserve">                              </w:t>
      </w:r>
      <w:r w:rsidRPr="00CD142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                    </w:t>
      </w:r>
      <w:r w:rsidRPr="00CD1421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386</w:t>
      </w:r>
    </w:p>
    <w:p w:rsidR="00731AA3" w:rsidRPr="00CD1421" w:rsidRDefault="00731AA3" w:rsidP="00731AA3">
      <w:pPr>
        <w:rPr>
          <w:b/>
          <w:sz w:val="28"/>
          <w:szCs w:val="28"/>
        </w:rPr>
      </w:pPr>
    </w:p>
    <w:p w:rsidR="00731AA3" w:rsidRPr="00D93229" w:rsidRDefault="00731AA3" w:rsidP="00731AA3">
      <w:pPr>
        <w:rPr>
          <w:sz w:val="16"/>
          <w:szCs w:val="16"/>
        </w:rPr>
      </w:pPr>
    </w:p>
    <w:p w:rsidR="00731AA3" w:rsidRDefault="00731AA3" w:rsidP="00731AA3">
      <w:pPr>
        <w:tabs>
          <w:tab w:val="left" w:pos="4253"/>
          <w:tab w:val="left" w:pos="4501"/>
        </w:tabs>
        <w:ind w:right="4854"/>
        <w:jc w:val="both"/>
        <w:rPr>
          <w:sz w:val="28"/>
          <w:szCs w:val="28"/>
        </w:rPr>
      </w:pPr>
      <w:r>
        <w:rPr>
          <w:sz w:val="28"/>
          <w:szCs w:val="28"/>
        </w:rPr>
        <w:t>О предоставлении специально отведенного помещения для проведения собрания в целях предвыборной агитации</w:t>
      </w:r>
    </w:p>
    <w:p w:rsidR="00731AA3" w:rsidRPr="00D93229" w:rsidRDefault="00731AA3" w:rsidP="00731AA3">
      <w:pPr>
        <w:ind w:right="4854"/>
        <w:jc w:val="both"/>
        <w:rPr>
          <w:sz w:val="28"/>
          <w:szCs w:val="28"/>
        </w:rPr>
      </w:pPr>
    </w:p>
    <w:p w:rsidR="00731AA3" w:rsidRDefault="00731AA3" w:rsidP="00731AA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Рассмотрев уведомление о проведении публичного мероприятия от 22.08.2019 г., </w:t>
      </w:r>
      <w:r w:rsidRPr="00884BFE">
        <w:rPr>
          <w:sz w:val="28"/>
          <w:szCs w:val="28"/>
        </w:rPr>
        <w:t>в соответствии с Федеральными законами от 06.10.2003 №131-ФЗ «Об общих принципах организации местного самоуправления»,</w:t>
      </w:r>
      <w:r>
        <w:rPr>
          <w:sz w:val="28"/>
          <w:szCs w:val="28"/>
        </w:rPr>
        <w:t xml:space="preserve"> Федеральным</w:t>
      </w:r>
      <w:r w:rsidRPr="00D8621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86210">
        <w:rPr>
          <w:sz w:val="28"/>
          <w:szCs w:val="28"/>
        </w:rPr>
        <w:t xml:space="preserve"> от 12.06.2002 N 67-ФЗ </w:t>
      </w:r>
      <w:r>
        <w:rPr>
          <w:sz w:val="28"/>
          <w:szCs w:val="28"/>
        </w:rPr>
        <w:t>«</w:t>
      </w:r>
      <w:r w:rsidRPr="00D86210">
        <w:rPr>
          <w:sz w:val="28"/>
          <w:szCs w:val="28"/>
        </w:rPr>
        <w:t>Об основных гарантиях избирательных прав и права на участие в референду</w:t>
      </w:r>
      <w:r>
        <w:rPr>
          <w:sz w:val="28"/>
          <w:szCs w:val="28"/>
        </w:rPr>
        <w:t>ме граждан Российской Федерации»,</w:t>
      </w:r>
      <w:r w:rsidRPr="00884BFE">
        <w:rPr>
          <w:sz w:val="28"/>
          <w:szCs w:val="28"/>
        </w:rPr>
        <w:t xml:space="preserve"> </w:t>
      </w:r>
      <w:r w:rsidRPr="00D86210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D8621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D86210">
        <w:rPr>
          <w:sz w:val="28"/>
          <w:szCs w:val="28"/>
        </w:rPr>
        <w:t xml:space="preserve"> от 19.06.2004 N 54-ФЗ </w:t>
      </w:r>
      <w:r>
        <w:rPr>
          <w:sz w:val="28"/>
          <w:szCs w:val="28"/>
        </w:rPr>
        <w:t>«</w:t>
      </w:r>
      <w:r w:rsidRPr="00D86210">
        <w:rPr>
          <w:sz w:val="28"/>
          <w:szCs w:val="28"/>
        </w:rPr>
        <w:t>О собраниях, митингах, демонстра</w:t>
      </w:r>
      <w:r>
        <w:rPr>
          <w:sz w:val="28"/>
          <w:szCs w:val="28"/>
        </w:rPr>
        <w:t xml:space="preserve">циях, шествиях и пикетированиях», законом </w:t>
      </w:r>
      <w:r w:rsidRPr="00D86210">
        <w:rPr>
          <w:sz w:val="28"/>
          <w:szCs w:val="28"/>
        </w:rPr>
        <w:t>Ленинградской области от</w:t>
      </w:r>
      <w:proofErr w:type="gramEnd"/>
      <w:r w:rsidRPr="00D86210">
        <w:rPr>
          <w:sz w:val="28"/>
          <w:szCs w:val="28"/>
        </w:rPr>
        <w:t xml:space="preserve"> 15.03.2012 N 20-оз </w:t>
      </w:r>
      <w:r>
        <w:rPr>
          <w:sz w:val="28"/>
          <w:szCs w:val="28"/>
        </w:rPr>
        <w:t>«</w:t>
      </w:r>
      <w:r w:rsidRPr="00D86210">
        <w:rPr>
          <w:sz w:val="28"/>
          <w:szCs w:val="28"/>
        </w:rPr>
        <w:t>О муниципальных выборах в Ленинградской области</w:t>
      </w:r>
      <w:r>
        <w:rPr>
          <w:sz w:val="28"/>
          <w:szCs w:val="28"/>
        </w:rPr>
        <w:t xml:space="preserve">», постановлением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от 01.07.2019 г. №296 «О мерах по содействию избирательным комиссиям, в организации подготовки и проведения выборов депутатов представительных органов муниципального образования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Ленинградской области», Уставом МО, </w:t>
      </w:r>
      <w:r w:rsidRPr="00884BFE">
        <w:rPr>
          <w:sz w:val="28"/>
          <w:szCs w:val="28"/>
        </w:rPr>
        <w:t xml:space="preserve">администрация </w:t>
      </w:r>
      <w:proofErr w:type="spellStart"/>
      <w:r w:rsidRPr="00884BFE">
        <w:rPr>
          <w:sz w:val="28"/>
          <w:szCs w:val="28"/>
        </w:rPr>
        <w:t>Пудостьского</w:t>
      </w:r>
      <w:proofErr w:type="spellEnd"/>
      <w:r w:rsidRPr="00884BFE">
        <w:rPr>
          <w:sz w:val="28"/>
          <w:szCs w:val="28"/>
        </w:rPr>
        <w:t xml:space="preserve"> сельского поселения</w:t>
      </w:r>
    </w:p>
    <w:p w:rsidR="00731AA3" w:rsidRPr="009009CA" w:rsidRDefault="00731AA3" w:rsidP="00731AA3">
      <w:pPr>
        <w:ind w:firstLine="720"/>
        <w:jc w:val="both"/>
        <w:rPr>
          <w:sz w:val="28"/>
          <w:szCs w:val="28"/>
        </w:rPr>
      </w:pPr>
    </w:p>
    <w:p w:rsidR="00731AA3" w:rsidRPr="00D93229" w:rsidRDefault="00731AA3" w:rsidP="00731AA3">
      <w:pPr>
        <w:ind w:firstLine="720"/>
        <w:jc w:val="both"/>
        <w:rPr>
          <w:b/>
          <w:sz w:val="28"/>
          <w:szCs w:val="28"/>
        </w:rPr>
      </w:pPr>
      <w:r w:rsidRPr="00D93229">
        <w:rPr>
          <w:b/>
          <w:sz w:val="28"/>
          <w:szCs w:val="28"/>
        </w:rPr>
        <w:t>ПОСТАНОВЛЯЕТ:</w:t>
      </w:r>
    </w:p>
    <w:p w:rsidR="00731AA3" w:rsidRDefault="00731AA3" w:rsidP="00731AA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86210">
        <w:rPr>
          <w:sz w:val="28"/>
          <w:szCs w:val="28"/>
        </w:rPr>
        <w:t xml:space="preserve">Предоставить </w:t>
      </w:r>
      <w:r>
        <w:rPr>
          <w:sz w:val="28"/>
          <w:szCs w:val="28"/>
        </w:rPr>
        <w:t xml:space="preserve">зарегистрированным кандидатам в депутаты совета депутатов муниципального образование </w:t>
      </w:r>
      <w:proofErr w:type="spellStart"/>
      <w:r>
        <w:rPr>
          <w:sz w:val="28"/>
          <w:szCs w:val="28"/>
        </w:rPr>
        <w:t>Пудостьское</w:t>
      </w:r>
      <w:proofErr w:type="spellEnd"/>
      <w:r>
        <w:rPr>
          <w:sz w:val="28"/>
          <w:szCs w:val="28"/>
        </w:rPr>
        <w:t xml:space="preserve"> сельское поселение Гатчинского муниципального района Ленинградской области </w:t>
      </w:r>
      <w:proofErr w:type="spellStart"/>
      <w:r>
        <w:rPr>
          <w:sz w:val="28"/>
          <w:szCs w:val="28"/>
        </w:rPr>
        <w:t>Гордобойнову</w:t>
      </w:r>
      <w:proofErr w:type="spellEnd"/>
      <w:r>
        <w:rPr>
          <w:sz w:val="28"/>
          <w:szCs w:val="28"/>
        </w:rPr>
        <w:t xml:space="preserve"> А.А., </w:t>
      </w:r>
      <w:proofErr w:type="spellStart"/>
      <w:r>
        <w:rPr>
          <w:sz w:val="28"/>
          <w:szCs w:val="28"/>
        </w:rPr>
        <w:t>Саволайнен</w:t>
      </w:r>
      <w:proofErr w:type="spellEnd"/>
      <w:r>
        <w:rPr>
          <w:sz w:val="28"/>
          <w:szCs w:val="28"/>
        </w:rPr>
        <w:t xml:space="preserve"> И.В., Ермилову Е.В., </w:t>
      </w:r>
      <w:proofErr w:type="spellStart"/>
      <w:r>
        <w:rPr>
          <w:sz w:val="28"/>
          <w:szCs w:val="28"/>
        </w:rPr>
        <w:t>Кошелькову</w:t>
      </w:r>
      <w:proofErr w:type="spellEnd"/>
      <w:r>
        <w:rPr>
          <w:sz w:val="28"/>
          <w:szCs w:val="28"/>
        </w:rPr>
        <w:t xml:space="preserve"> Д.И. для проведения публичного мероприятия в форме собрания, в целях предвыборной агитации, </w:t>
      </w:r>
      <w:proofErr w:type="gramStart"/>
      <w:r>
        <w:rPr>
          <w:sz w:val="28"/>
          <w:szCs w:val="28"/>
        </w:rPr>
        <w:t>помещение</w:t>
      </w:r>
      <w:proofErr w:type="gramEnd"/>
      <w:r>
        <w:rPr>
          <w:sz w:val="28"/>
          <w:szCs w:val="28"/>
        </w:rPr>
        <w:t xml:space="preserve"> расположенное по адресу: Ленинградская область, Гатчинский район, пос. </w:t>
      </w:r>
      <w:proofErr w:type="spellStart"/>
      <w:r>
        <w:rPr>
          <w:sz w:val="28"/>
          <w:szCs w:val="28"/>
        </w:rPr>
        <w:t>Терволово</w:t>
      </w:r>
      <w:proofErr w:type="spellEnd"/>
      <w:r>
        <w:rPr>
          <w:sz w:val="28"/>
          <w:szCs w:val="28"/>
        </w:rPr>
        <w:t xml:space="preserve"> ул. Ленинградская д. 14</w:t>
      </w:r>
    </w:p>
    <w:p w:rsidR="00731AA3" w:rsidRDefault="00731AA3" w:rsidP="00731AA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Помещение предоставляется на срок с 18 часов 00 минут 05.09.2019 г. по 20 часов 00 минут  05.09.2019 г. </w:t>
      </w:r>
    </w:p>
    <w:p w:rsidR="00731AA3" w:rsidRDefault="00731AA3" w:rsidP="00731AA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Уполномоченным представителем администрации </w:t>
      </w:r>
      <w:proofErr w:type="spellStart"/>
      <w:r>
        <w:rPr>
          <w:sz w:val="28"/>
          <w:szCs w:val="28"/>
        </w:rPr>
        <w:t>Пудостьского</w:t>
      </w:r>
      <w:proofErr w:type="spellEnd"/>
      <w:r>
        <w:rPr>
          <w:sz w:val="28"/>
          <w:szCs w:val="28"/>
        </w:rPr>
        <w:t xml:space="preserve"> сельского поселения на публичном мероприятии определить </w:t>
      </w:r>
      <w:r>
        <w:rPr>
          <w:sz w:val="28"/>
          <w:szCs w:val="28"/>
        </w:rPr>
        <w:lastRenderedPageBreak/>
        <w:t xml:space="preserve">начальника сектора </w:t>
      </w:r>
      <w:r w:rsidRPr="007A4419">
        <w:rPr>
          <w:sz w:val="28"/>
          <w:szCs w:val="28"/>
        </w:rPr>
        <w:t>по делопроизводству, кадрам и вопросам местного самоуправления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Ефименкову</w:t>
      </w:r>
      <w:proofErr w:type="spellEnd"/>
      <w:r>
        <w:rPr>
          <w:sz w:val="28"/>
          <w:szCs w:val="28"/>
        </w:rPr>
        <w:t xml:space="preserve"> Т.В.</w:t>
      </w:r>
    </w:p>
    <w:p w:rsidR="00731AA3" w:rsidRDefault="00731AA3" w:rsidP="00731AA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460521">
        <w:rPr>
          <w:sz w:val="28"/>
          <w:szCs w:val="28"/>
        </w:rPr>
        <w:t>Настоящее постановление вступае</w:t>
      </w:r>
      <w:r>
        <w:rPr>
          <w:sz w:val="28"/>
          <w:szCs w:val="28"/>
        </w:rPr>
        <w:t xml:space="preserve">т в силу с момента издания и подлежит </w:t>
      </w:r>
      <w:r w:rsidRPr="00D849C8">
        <w:rPr>
          <w:sz w:val="28"/>
          <w:szCs w:val="28"/>
        </w:rPr>
        <w:t xml:space="preserve">размещению на официальном сайте муниципального образования </w:t>
      </w:r>
      <w:proofErr w:type="spellStart"/>
      <w:r w:rsidRPr="00D849C8">
        <w:rPr>
          <w:sz w:val="28"/>
          <w:szCs w:val="28"/>
        </w:rPr>
        <w:t>Пудостьское</w:t>
      </w:r>
      <w:proofErr w:type="spellEnd"/>
      <w:r w:rsidRPr="00D849C8">
        <w:rPr>
          <w:sz w:val="28"/>
          <w:szCs w:val="28"/>
        </w:rPr>
        <w:t xml:space="preserve"> сельское поселение Гатчинского муниципального района Ленинградской области</w:t>
      </w:r>
      <w:r>
        <w:rPr>
          <w:sz w:val="28"/>
          <w:szCs w:val="28"/>
        </w:rPr>
        <w:t xml:space="preserve"> </w:t>
      </w:r>
      <w:r w:rsidRPr="00D849C8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731AA3" w:rsidRDefault="00731AA3" w:rsidP="00731AA3">
      <w:pPr>
        <w:jc w:val="both"/>
        <w:rPr>
          <w:sz w:val="28"/>
          <w:szCs w:val="28"/>
        </w:rPr>
      </w:pPr>
    </w:p>
    <w:p w:rsidR="00731AA3" w:rsidRPr="00460521" w:rsidRDefault="00731AA3" w:rsidP="00731A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         Е.Н. </w:t>
      </w:r>
      <w:proofErr w:type="spellStart"/>
      <w:r>
        <w:rPr>
          <w:sz w:val="28"/>
          <w:szCs w:val="28"/>
        </w:rPr>
        <w:t>Иваева</w:t>
      </w:r>
      <w:proofErr w:type="spellEnd"/>
    </w:p>
    <w:p w:rsidR="00731AA3" w:rsidRDefault="00731AA3" w:rsidP="00731AA3"/>
    <w:p w:rsidR="00412EEA" w:rsidRDefault="00412EEA">
      <w:bookmarkStart w:id="0" w:name="_GoBack"/>
      <w:bookmarkEnd w:id="0"/>
    </w:p>
    <w:sectPr w:rsidR="00412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B5119"/>
    <w:multiLevelType w:val="hybridMultilevel"/>
    <w:tmpl w:val="A4584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AA3"/>
    <w:rsid w:val="00412EEA"/>
    <w:rsid w:val="0073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A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1A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2106</Characters>
  <Application>Microsoft Office Word</Application>
  <DocSecurity>0</DocSecurity>
  <Lines>17</Lines>
  <Paragraphs>4</Paragraphs>
  <ScaleCrop>false</ScaleCrop>
  <Company/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2019-08-27T08:58:00Z</dcterms:created>
  <dcterms:modified xsi:type="dcterms:W3CDTF">2019-08-27T08:58:00Z</dcterms:modified>
</cp:coreProperties>
</file>