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F1" w:rsidRPr="00195130" w:rsidRDefault="006445F1" w:rsidP="006445F1">
      <w:pPr>
        <w:jc w:val="center"/>
        <w:rPr>
          <w:b/>
          <w:sz w:val="28"/>
          <w:szCs w:val="28"/>
        </w:rPr>
      </w:pPr>
      <w:r w:rsidRPr="00195130">
        <w:rPr>
          <w:b/>
          <w:sz w:val="28"/>
          <w:szCs w:val="28"/>
        </w:rPr>
        <w:t>АДМИНИСТРАЦИЯ МУНИЦИПАЛЬНОГО ОБРАЗОВАНИЯ</w:t>
      </w:r>
    </w:p>
    <w:p w:rsidR="006445F1" w:rsidRPr="00195130" w:rsidRDefault="006445F1" w:rsidP="006445F1">
      <w:pPr>
        <w:jc w:val="center"/>
        <w:rPr>
          <w:b/>
          <w:sz w:val="28"/>
          <w:szCs w:val="28"/>
        </w:rPr>
      </w:pPr>
      <w:r w:rsidRPr="00195130">
        <w:rPr>
          <w:b/>
          <w:sz w:val="28"/>
          <w:szCs w:val="28"/>
        </w:rPr>
        <w:t>ПУДОСТЬСКОЕ СЕЛЬСКОЕ ПОСЕЛЕНИЕ</w:t>
      </w:r>
    </w:p>
    <w:p w:rsidR="006445F1" w:rsidRPr="00195130" w:rsidRDefault="006445F1" w:rsidP="006445F1">
      <w:pPr>
        <w:jc w:val="center"/>
        <w:rPr>
          <w:b/>
          <w:sz w:val="28"/>
          <w:szCs w:val="28"/>
        </w:rPr>
      </w:pPr>
      <w:r w:rsidRPr="00195130">
        <w:rPr>
          <w:b/>
          <w:sz w:val="28"/>
          <w:szCs w:val="28"/>
        </w:rPr>
        <w:t>ГАТЧИНСКОГО МУНИЦИПАЛЬНОГО РАЙОНА</w:t>
      </w:r>
    </w:p>
    <w:p w:rsidR="006445F1" w:rsidRPr="004D7E0B" w:rsidRDefault="006445F1" w:rsidP="006445F1">
      <w:pPr>
        <w:jc w:val="center"/>
        <w:rPr>
          <w:b/>
          <w:sz w:val="28"/>
          <w:szCs w:val="28"/>
        </w:rPr>
      </w:pPr>
      <w:r w:rsidRPr="004D7E0B">
        <w:rPr>
          <w:b/>
          <w:sz w:val="28"/>
          <w:szCs w:val="28"/>
        </w:rPr>
        <w:t>ЛЕНИНГРАДСКОЙ ОБЛАСТИ</w:t>
      </w:r>
    </w:p>
    <w:p w:rsidR="006445F1" w:rsidRPr="004D7E0B" w:rsidRDefault="006445F1" w:rsidP="006445F1">
      <w:pPr>
        <w:jc w:val="center"/>
        <w:rPr>
          <w:sz w:val="28"/>
          <w:szCs w:val="28"/>
        </w:rPr>
      </w:pPr>
    </w:p>
    <w:p w:rsidR="006445F1" w:rsidRPr="004D7E0B" w:rsidRDefault="006445F1" w:rsidP="006445F1">
      <w:pPr>
        <w:jc w:val="center"/>
        <w:rPr>
          <w:b/>
          <w:sz w:val="28"/>
          <w:szCs w:val="28"/>
        </w:rPr>
      </w:pPr>
      <w:r w:rsidRPr="004D7E0B">
        <w:rPr>
          <w:b/>
          <w:sz w:val="28"/>
          <w:szCs w:val="28"/>
        </w:rPr>
        <w:t>ПОСТАНОВЛЕНИЕ</w:t>
      </w:r>
    </w:p>
    <w:p w:rsidR="006445F1" w:rsidRPr="004D7E0B" w:rsidRDefault="006445F1" w:rsidP="006445F1">
      <w:pPr>
        <w:jc w:val="center"/>
        <w:rPr>
          <w:sz w:val="28"/>
          <w:szCs w:val="28"/>
        </w:rPr>
      </w:pPr>
    </w:p>
    <w:p w:rsidR="006445F1" w:rsidRPr="004D7E0B" w:rsidRDefault="0024076F" w:rsidP="006445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ab/>
        <w:t>01.11</w:t>
      </w:r>
      <w:r w:rsidR="006445F1">
        <w:rPr>
          <w:b/>
          <w:sz w:val="28"/>
          <w:szCs w:val="28"/>
        </w:rPr>
        <w:t>.2018</w:t>
      </w:r>
      <w:r w:rsidR="006445F1" w:rsidRPr="004D7E0B">
        <w:rPr>
          <w:b/>
          <w:sz w:val="28"/>
          <w:szCs w:val="28"/>
        </w:rPr>
        <w:t xml:space="preserve"> </w:t>
      </w:r>
      <w:r w:rsidR="006445F1">
        <w:rPr>
          <w:b/>
          <w:sz w:val="28"/>
          <w:szCs w:val="28"/>
        </w:rPr>
        <w:t xml:space="preserve">г. </w:t>
      </w:r>
      <w:r w:rsidR="006445F1">
        <w:rPr>
          <w:b/>
          <w:sz w:val="28"/>
          <w:szCs w:val="28"/>
        </w:rPr>
        <w:tab/>
      </w:r>
      <w:r w:rsidR="006445F1">
        <w:rPr>
          <w:b/>
          <w:sz w:val="28"/>
          <w:szCs w:val="28"/>
        </w:rPr>
        <w:tab/>
      </w:r>
      <w:r w:rsidR="006445F1">
        <w:rPr>
          <w:b/>
          <w:sz w:val="28"/>
          <w:szCs w:val="28"/>
        </w:rPr>
        <w:tab/>
      </w:r>
      <w:r w:rsidR="006445F1">
        <w:rPr>
          <w:b/>
          <w:sz w:val="28"/>
          <w:szCs w:val="28"/>
        </w:rPr>
        <w:tab/>
      </w:r>
      <w:r w:rsidR="006445F1">
        <w:rPr>
          <w:b/>
          <w:sz w:val="28"/>
          <w:szCs w:val="28"/>
        </w:rPr>
        <w:tab/>
        <w:t xml:space="preserve">  </w:t>
      </w:r>
      <w:r w:rsidR="006445F1">
        <w:rPr>
          <w:b/>
          <w:sz w:val="28"/>
          <w:szCs w:val="28"/>
        </w:rPr>
        <w:tab/>
      </w:r>
      <w:r w:rsidR="006445F1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</w:t>
      </w:r>
      <w:r w:rsidR="006445F1">
        <w:rPr>
          <w:b/>
          <w:sz w:val="28"/>
          <w:szCs w:val="28"/>
        </w:rPr>
        <w:t xml:space="preserve">   </w:t>
      </w:r>
      <w:r w:rsidR="006445F1" w:rsidRPr="004D7E0B">
        <w:rPr>
          <w:b/>
          <w:sz w:val="28"/>
          <w:szCs w:val="28"/>
        </w:rPr>
        <w:t xml:space="preserve"> №</w:t>
      </w:r>
      <w:r w:rsidR="006445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444</w:t>
      </w:r>
    </w:p>
    <w:p w:rsidR="006445F1" w:rsidRPr="004D7E0B" w:rsidRDefault="006445F1" w:rsidP="006445F1">
      <w:pPr>
        <w:jc w:val="both"/>
        <w:rPr>
          <w:sz w:val="28"/>
          <w:szCs w:val="28"/>
        </w:rPr>
      </w:pPr>
    </w:p>
    <w:p w:rsidR="006445F1" w:rsidRPr="004D7E0B" w:rsidRDefault="006445F1" w:rsidP="006445F1">
      <w:pPr>
        <w:pStyle w:val="ConsNonformat"/>
        <w:tabs>
          <w:tab w:val="left" w:pos="3828"/>
        </w:tabs>
        <w:ind w:right="35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от 09.08.2017 г. №352 «</w:t>
      </w:r>
      <w:r w:rsidRPr="006445F1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формирования, ведения и опубликования Перечня  муниципального имущества </w:t>
      </w:r>
      <w:proofErr w:type="spellStart"/>
      <w:r w:rsidRPr="006445F1">
        <w:rPr>
          <w:rFonts w:ascii="Times New Roman" w:hAnsi="Times New Roman"/>
          <w:bCs/>
          <w:sz w:val="28"/>
          <w:szCs w:val="28"/>
        </w:rPr>
        <w:t>сво-бодного</w:t>
      </w:r>
      <w:proofErr w:type="spellEnd"/>
      <w:r w:rsidRPr="006445F1">
        <w:rPr>
          <w:rFonts w:ascii="Times New Roman" w:hAnsi="Times New Roman"/>
          <w:bCs/>
          <w:sz w:val="28"/>
          <w:szCs w:val="28"/>
        </w:rPr>
        <w:t xml:space="preserve"> от прав третьих лиц, (за </w:t>
      </w:r>
      <w:proofErr w:type="spellStart"/>
      <w:r w:rsidRPr="006445F1">
        <w:rPr>
          <w:rFonts w:ascii="Times New Roman" w:hAnsi="Times New Roman"/>
          <w:bCs/>
          <w:sz w:val="28"/>
          <w:szCs w:val="28"/>
        </w:rPr>
        <w:t>исключе-нием</w:t>
      </w:r>
      <w:proofErr w:type="spellEnd"/>
      <w:r w:rsidRPr="006445F1">
        <w:rPr>
          <w:rFonts w:ascii="Times New Roman" w:hAnsi="Times New Roman"/>
          <w:bCs/>
          <w:sz w:val="28"/>
          <w:szCs w:val="28"/>
        </w:rPr>
        <w:t xml:space="preserve"> имущественных прав субъектов мало-</w:t>
      </w:r>
      <w:proofErr w:type="spellStart"/>
      <w:r w:rsidRPr="006445F1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6445F1">
        <w:rPr>
          <w:rFonts w:ascii="Times New Roman" w:hAnsi="Times New Roman"/>
          <w:bCs/>
          <w:sz w:val="28"/>
          <w:szCs w:val="28"/>
        </w:rPr>
        <w:t xml:space="preserve"> и среднего предпринимательства), пред-назначенного для предоставления его во владение и (или) в пользование на долго-срочной основе (в том числе по льготным ставкам арендной платы) субъектам малого и</w:t>
      </w:r>
      <w:proofErr w:type="gramEnd"/>
      <w:r w:rsidRPr="006445F1">
        <w:rPr>
          <w:rFonts w:ascii="Times New Roman" w:hAnsi="Times New Roman"/>
          <w:bCs/>
          <w:sz w:val="28"/>
          <w:szCs w:val="28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gramStart"/>
      <w:r w:rsidRPr="006445F1">
        <w:rPr>
          <w:rFonts w:ascii="Times New Roman" w:hAnsi="Times New Roman"/>
          <w:bCs/>
          <w:sz w:val="28"/>
          <w:szCs w:val="28"/>
        </w:rPr>
        <w:t>порядке</w:t>
      </w:r>
      <w:proofErr w:type="gramEnd"/>
      <w:r w:rsidRPr="006445F1">
        <w:rPr>
          <w:rFonts w:ascii="Times New Roman" w:hAnsi="Times New Roman"/>
          <w:bCs/>
          <w:sz w:val="28"/>
          <w:szCs w:val="28"/>
        </w:rPr>
        <w:t xml:space="preserve"> и условиях предоставления в аренду имущества из указанного перечня</w:t>
      </w:r>
      <w:r w:rsidRPr="000F4D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5F1" w:rsidRPr="004D7E0B" w:rsidRDefault="006445F1" w:rsidP="006445F1">
      <w:pPr>
        <w:pStyle w:val="ConsNonformat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6445F1" w:rsidRPr="00012E45" w:rsidRDefault="006445F1" w:rsidP="006445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E5930">
        <w:rPr>
          <w:sz w:val="28"/>
          <w:szCs w:val="28"/>
        </w:rPr>
        <w:t xml:space="preserve"> соответствии с Федеральными законами </w:t>
      </w:r>
      <w:r w:rsidR="00792679" w:rsidRPr="000459F3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</w:t>
      </w:r>
      <w:r w:rsidR="00792679">
        <w:rPr>
          <w:sz w:val="28"/>
          <w:szCs w:val="28"/>
        </w:rPr>
        <w:t>»</w:t>
      </w:r>
      <w:r w:rsidR="00792679" w:rsidRPr="000459F3">
        <w:rPr>
          <w:sz w:val="28"/>
          <w:szCs w:val="28"/>
        </w:rPr>
        <w:t>, от 24.07.2007 № 209-ФЗ «О развитии малого и среднего предпринимательства в Российской Федерации», от 26.07.2006 № 135-ФЗ «О защите к</w:t>
      </w:r>
      <w:r w:rsidR="00792679">
        <w:rPr>
          <w:sz w:val="28"/>
          <w:szCs w:val="28"/>
        </w:rPr>
        <w:t>онкуренции»</w:t>
      </w:r>
      <w:r>
        <w:rPr>
          <w:sz w:val="28"/>
          <w:szCs w:val="28"/>
        </w:rPr>
        <w:t>, руководствуясь</w:t>
      </w:r>
      <w:r w:rsidRPr="008E5930">
        <w:rPr>
          <w:sz w:val="28"/>
          <w:szCs w:val="28"/>
        </w:rPr>
        <w:t xml:space="preserve"> уставом МО, администрация </w:t>
      </w:r>
      <w:proofErr w:type="spellStart"/>
      <w:r w:rsidRPr="008E5930">
        <w:rPr>
          <w:sz w:val="28"/>
          <w:szCs w:val="28"/>
        </w:rPr>
        <w:t>Пудостьского</w:t>
      </w:r>
      <w:proofErr w:type="spellEnd"/>
      <w:r w:rsidRPr="008E5930">
        <w:rPr>
          <w:sz w:val="28"/>
          <w:szCs w:val="28"/>
        </w:rPr>
        <w:t xml:space="preserve"> сельского поселения</w:t>
      </w:r>
    </w:p>
    <w:p w:rsidR="006445F1" w:rsidRDefault="006445F1" w:rsidP="006445F1">
      <w:pPr>
        <w:rPr>
          <w:b/>
          <w:sz w:val="28"/>
          <w:szCs w:val="28"/>
        </w:rPr>
      </w:pPr>
    </w:p>
    <w:p w:rsidR="006445F1" w:rsidRPr="00F945DC" w:rsidRDefault="006445F1" w:rsidP="006445F1">
      <w:pPr>
        <w:rPr>
          <w:b/>
          <w:sz w:val="28"/>
          <w:szCs w:val="28"/>
        </w:rPr>
      </w:pPr>
      <w:r w:rsidRPr="00F945DC">
        <w:rPr>
          <w:b/>
          <w:sz w:val="28"/>
          <w:szCs w:val="28"/>
        </w:rPr>
        <w:t>ПОСТАНОВЛЯЕТ:</w:t>
      </w:r>
    </w:p>
    <w:p w:rsidR="006445F1" w:rsidRDefault="006445F1" w:rsidP="006445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1911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Признать утратившим силу постановление администрации </w:t>
      </w:r>
      <w:r w:rsidR="00792679">
        <w:rPr>
          <w:sz w:val="28"/>
          <w:szCs w:val="28"/>
        </w:rPr>
        <w:t>от 09.08.2017 г. №352 «</w:t>
      </w:r>
      <w:r w:rsidR="00792679" w:rsidRPr="006445F1">
        <w:rPr>
          <w:bCs/>
          <w:sz w:val="28"/>
          <w:szCs w:val="28"/>
        </w:rPr>
        <w:t>Об утверждении положения о порядке формирования, ведения и опубликования Перечн</w:t>
      </w:r>
      <w:r w:rsidR="00792679">
        <w:rPr>
          <w:bCs/>
          <w:sz w:val="28"/>
          <w:szCs w:val="28"/>
        </w:rPr>
        <w:t>я  муниципального имущества сво</w:t>
      </w:r>
      <w:r w:rsidR="00792679" w:rsidRPr="006445F1">
        <w:rPr>
          <w:bCs/>
          <w:sz w:val="28"/>
          <w:szCs w:val="28"/>
        </w:rPr>
        <w:t>бодного о</w:t>
      </w:r>
      <w:r w:rsidR="00792679">
        <w:rPr>
          <w:bCs/>
          <w:sz w:val="28"/>
          <w:szCs w:val="28"/>
        </w:rPr>
        <w:t>т прав третьих лиц, (за исключе</w:t>
      </w:r>
      <w:r w:rsidR="00792679" w:rsidRPr="006445F1">
        <w:rPr>
          <w:bCs/>
          <w:sz w:val="28"/>
          <w:szCs w:val="28"/>
        </w:rPr>
        <w:t>нием им</w:t>
      </w:r>
      <w:r w:rsidR="00792679">
        <w:rPr>
          <w:bCs/>
          <w:sz w:val="28"/>
          <w:szCs w:val="28"/>
        </w:rPr>
        <w:t>ущественных прав субъектов мало</w:t>
      </w:r>
      <w:r w:rsidR="00792679" w:rsidRPr="006445F1">
        <w:rPr>
          <w:bCs/>
          <w:sz w:val="28"/>
          <w:szCs w:val="28"/>
        </w:rPr>
        <w:t>го и среднего предпринимательства), пред-назначенного для предоставления его во владение и (или) в пользование на долго-срочной основе (в том числе по льготным ставкам арендной платы) субъектам малого и среднего</w:t>
      </w:r>
      <w:proofErr w:type="gramEnd"/>
      <w:r w:rsidR="00792679" w:rsidRPr="006445F1">
        <w:rPr>
          <w:bCs/>
          <w:sz w:val="28"/>
          <w:szCs w:val="28"/>
        </w:rPr>
        <w:t xml:space="preserve"> предпринимательства и организациям, образующим инфраструктуру </w:t>
      </w:r>
      <w:r w:rsidR="00792679" w:rsidRPr="006445F1">
        <w:rPr>
          <w:bCs/>
          <w:sz w:val="28"/>
          <w:szCs w:val="28"/>
        </w:rPr>
        <w:lastRenderedPageBreak/>
        <w:t xml:space="preserve">поддержки субъектов малого и среднего предпринимательства, </w:t>
      </w:r>
      <w:proofErr w:type="gramStart"/>
      <w:r w:rsidR="00792679" w:rsidRPr="006445F1">
        <w:rPr>
          <w:bCs/>
          <w:sz w:val="28"/>
          <w:szCs w:val="28"/>
        </w:rPr>
        <w:t>порядке</w:t>
      </w:r>
      <w:proofErr w:type="gramEnd"/>
      <w:r w:rsidR="00792679" w:rsidRPr="006445F1">
        <w:rPr>
          <w:bCs/>
          <w:sz w:val="28"/>
          <w:szCs w:val="28"/>
        </w:rPr>
        <w:t xml:space="preserve"> и условиях предоставления в аренду имущества из указанного перечня</w:t>
      </w:r>
      <w:r w:rsidR="00792679" w:rsidRPr="000F4DA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445F1" w:rsidRDefault="006445F1" w:rsidP="006445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Настоящее п</w:t>
      </w:r>
      <w:r w:rsidRPr="00EA3F82">
        <w:rPr>
          <w:sz w:val="28"/>
          <w:szCs w:val="28"/>
        </w:rPr>
        <w:t xml:space="preserve">остановление вступает </w:t>
      </w:r>
      <w:r>
        <w:rPr>
          <w:sz w:val="28"/>
          <w:szCs w:val="28"/>
        </w:rPr>
        <w:t xml:space="preserve">в силу после </w:t>
      </w:r>
      <w:r w:rsidRPr="00BC6806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BC6806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BC6806">
        <w:rPr>
          <w:sz w:val="28"/>
          <w:szCs w:val="28"/>
        </w:rPr>
        <w:t xml:space="preserve"> в газете «Гатчинская правда»</w:t>
      </w:r>
      <w:r>
        <w:rPr>
          <w:sz w:val="28"/>
          <w:szCs w:val="28"/>
        </w:rPr>
        <w:t xml:space="preserve"> и подлежит размещению на официальном сайте поселения в информационно коммуникационной сети интернет</w:t>
      </w:r>
      <w:r w:rsidRPr="00BC6806">
        <w:rPr>
          <w:sz w:val="28"/>
          <w:szCs w:val="28"/>
        </w:rPr>
        <w:t>.</w:t>
      </w:r>
    </w:p>
    <w:p w:rsidR="006445F1" w:rsidRDefault="006445F1" w:rsidP="006445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4C79E6">
        <w:rPr>
          <w:sz w:val="28"/>
          <w:szCs w:val="28"/>
        </w:rPr>
        <w:t>Контроль за</w:t>
      </w:r>
      <w:proofErr w:type="gramEnd"/>
      <w:r w:rsidRPr="004C79E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445F1" w:rsidRDefault="006445F1" w:rsidP="006445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45F1" w:rsidRDefault="0024076F" w:rsidP="006445F1">
      <w:pPr>
        <w:jc w:val="both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792679">
        <w:rPr>
          <w:sz w:val="28"/>
          <w:szCs w:val="28"/>
        </w:rPr>
        <w:t xml:space="preserve"> администрации                            </w:t>
      </w:r>
      <w:r>
        <w:rPr>
          <w:sz w:val="28"/>
          <w:szCs w:val="28"/>
        </w:rPr>
        <w:t xml:space="preserve">            </w:t>
      </w:r>
      <w:bookmarkStart w:id="0" w:name="_GoBack"/>
      <w:bookmarkEnd w:id="0"/>
      <w:r w:rsidR="0079267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В.Г. Щербачев</w:t>
      </w:r>
    </w:p>
    <w:p w:rsidR="006445F1" w:rsidRDefault="006445F1" w:rsidP="006445F1"/>
    <w:p w:rsidR="00F95C64" w:rsidRDefault="00F95C64"/>
    <w:sectPr w:rsidR="00F9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F1"/>
    <w:rsid w:val="0024076F"/>
    <w:rsid w:val="006445F1"/>
    <w:rsid w:val="00792679"/>
    <w:rsid w:val="00F9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445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445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2018-11-06T12:07:00Z</cp:lastPrinted>
  <dcterms:created xsi:type="dcterms:W3CDTF">2018-10-30T13:03:00Z</dcterms:created>
  <dcterms:modified xsi:type="dcterms:W3CDTF">2018-11-06T12:07:00Z</dcterms:modified>
</cp:coreProperties>
</file>