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C" w:rsidRPr="00F84A5F" w:rsidRDefault="00481A3C" w:rsidP="00481A3C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АДМИНИСТРАЦИЯ МУНИЦИПАЛЬНОГО ОБРАЗОВАНИЯ</w:t>
      </w:r>
    </w:p>
    <w:p w:rsidR="00481A3C" w:rsidRPr="00F84A5F" w:rsidRDefault="00481A3C" w:rsidP="00481A3C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ПУДОСТЬСКОЕ СЕЛЬСКОЕ ПОСЕЛЕНИЕ</w:t>
      </w:r>
    </w:p>
    <w:p w:rsidR="00481A3C" w:rsidRPr="00F84A5F" w:rsidRDefault="00481A3C" w:rsidP="00481A3C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ГАТЧИНСКОГО МУНИЦИПАЛЬНОГО РАЙОНА</w:t>
      </w:r>
    </w:p>
    <w:p w:rsidR="00481A3C" w:rsidRPr="00F84A5F" w:rsidRDefault="00481A3C" w:rsidP="00481A3C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ЛЕНИНГРАДСКОЙ ОБЛАСТИ</w:t>
      </w:r>
    </w:p>
    <w:p w:rsidR="00481A3C" w:rsidRPr="00F84A5F" w:rsidRDefault="00481A3C" w:rsidP="00481A3C">
      <w:pPr>
        <w:rPr>
          <w:b/>
          <w:caps/>
          <w:sz w:val="28"/>
          <w:szCs w:val="28"/>
        </w:rPr>
      </w:pPr>
    </w:p>
    <w:p w:rsidR="00481A3C" w:rsidRPr="00F84A5F" w:rsidRDefault="00481A3C" w:rsidP="00481A3C">
      <w:pPr>
        <w:jc w:val="center"/>
        <w:rPr>
          <w:b/>
          <w:caps/>
          <w:sz w:val="28"/>
          <w:szCs w:val="28"/>
        </w:rPr>
      </w:pPr>
      <w:r w:rsidRPr="00F84A5F">
        <w:rPr>
          <w:b/>
          <w:caps/>
          <w:sz w:val="28"/>
          <w:szCs w:val="28"/>
        </w:rPr>
        <w:t>ПОСТАНОВЛЕНИЕ</w:t>
      </w:r>
    </w:p>
    <w:p w:rsidR="00481A3C" w:rsidRPr="00F84A5F" w:rsidRDefault="00481A3C" w:rsidP="00481A3C">
      <w:pPr>
        <w:jc w:val="center"/>
        <w:rPr>
          <w:b/>
          <w:caps/>
          <w:sz w:val="28"/>
          <w:szCs w:val="28"/>
        </w:rPr>
      </w:pPr>
    </w:p>
    <w:p w:rsidR="00481A3C" w:rsidRPr="00F84A5F" w:rsidRDefault="005F4D54" w:rsidP="00481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17.</w:t>
      </w:r>
      <w:r w:rsidR="00481A3C">
        <w:rPr>
          <w:b/>
          <w:sz w:val="28"/>
          <w:szCs w:val="28"/>
        </w:rPr>
        <w:t xml:space="preserve"> 03.2017</w:t>
      </w:r>
      <w:r w:rsidR="00481A3C" w:rsidRPr="00F84A5F">
        <w:rPr>
          <w:b/>
          <w:sz w:val="28"/>
          <w:szCs w:val="28"/>
        </w:rPr>
        <w:t xml:space="preserve"> г.</w:t>
      </w:r>
      <w:r w:rsidR="00481A3C" w:rsidRPr="00F84A5F">
        <w:rPr>
          <w:b/>
          <w:sz w:val="28"/>
          <w:szCs w:val="28"/>
        </w:rPr>
        <w:tab/>
      </w:r>
      <w:r w:rsidR="00481A3C" w:rsidRPr="00F84A5F">
        <w:rPr>
          <w:b/>
          <w:sz w:val="28"/>
          <w:szCs w:val="28"/>
        </w:rPr>
        <w:tab/>
      </w:r>
      <w:r w:rsidR="00481A3C" w:rsidRPr="00F84A5F">
        <w:rPr>
          <w:b/>
          <w:sz w:val="28"/>
          <w:szCs w:val="28"/>
        </w:rPr>
        <w:tab/>
      </w:r>
      <w:r w:rsidR="00481A3C" w:rsidRPr="00F84A5F">
        <w:rPr>
          <w:b/>
          <w:sz w:val="28"/>
          <w:szCs w:val="28"/>
        </w:rPr>
        <w:tab/>
      </w:r>
      <w:r w:rsidR="00481A3C" w:rsidRPr="00F84A5F">
        <w:rPr>
          <w:b/>
          <w:sz w:val="28"/>
          <w:szCs w:val="28"/>
        </w:rPr>
        <w:tab/>
      </w:r>
      <w:r w:rsidR="00481A3C" w:rsidRPr="00F84A5F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                  №136</w:t>
      </w:r>
      <w:r w:rsidR="00481A3C" w:rsidRPr="00F84A5F">
        <w:rPr>
          <w:b/>
          <w:sz w:val="28"/>
          <w:szCs w:val="28"/>
        </w:rPr>
        <w:t xml:space="preserve">  </w:t>
      </w:r>
    </w:p>
    <w:p w:rsidR="00481A3C" w:rsidRPr="00481A3C" w:rsidRDefault="00481A3C" w:rsidP="00481A3C">
      <w:pPr>
        <w:jc w:val="both"/>
        <w:rPr>
          <w:bCs/>
          <w:sz w:val="28"/>
          <w:szCs w:val="28"/>
        </w:rPr>
      </w:pPr>
      <w:r w:rsidRPr="00481A3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81A3C" w:rsidRPr="001A315B" w:rsidTr="001647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1A3C" w:rsidRPr="001A315B" w:rsidRDefault="005D3CEA" w:rsidP="005D3C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отмене постановления </w:t>
            </w:r>
            <w:r>
              <w:rPr>
                <w:sz w:val="28"/>
                <w:szCs w:val="28"/>
              </w:rPr>
              <w:t xml:space="preserve">№ 673 от 06.03. 2015 г. </w:t>
            </w:r>
            <w:r w:rsidR="00481A3C">
              <w:rPr>
                <w:bCs/>
                <w:sz w:val="28"/>
                <w:szCs w:val="28"/>
              </w:rPr>
              <w:t>«</w:t>
            </w:r>
            <w:r w:rsidR="00481A3C" w:rsidRPr="001A315B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481A3C">
              <w:rPr>
                <w:bCs/>
                <w:sz w:val="28"/>
                <w:szCs w:val="28"/>
              </w:rPr>
              <w:t>предоставления муниципальной услуги «В</w:t>
            </w:r>
            <w:r w:rsidR="00481A3C" w:rsidRPr="001A315B">
              <w:rPr>
                <w:bCs/>
                <w:sz w:val="28"/>
                <w:szCs w:val="28"/>
              </w:rPr>
              <w:t>ыдач</w:t>
            </w:r>
            <w:r w:rsidR="00481A3C">
              <w:rPr>
                <w:bCs/>
                <w:sz w:val="28"/>
                <w:szCs w:val="28"/>
              </w:rPr>
              <w:t>а</w:t>
            </w:r>
            <w:r w:rsidR="00481A3C" w:rsidRPr="001A315B">
              <w:rPr>
                <w:bCs/>
                <w:sz w:val="28"/>
                <w:szCs w:val="28"/>
              </w:rPr>
              <w:t xml:space="preserve"> градостроительного плана земельного участка</w:t>
            </w:r>
            <w:r w:rsidR="00481A3C">
              <w:rPr>
                <w:bCs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481A3C" w:rsidRPr="001A315B" w:rsidRDefault="00481A3C" w:rsidP="00481A3C">
      <w:pPr>
        <w:rPr>
          <w:sz w:val="28"/>
          <w:szCs w:val="28"/>
        </w:rPr>
      </w:pPr>
    </w:p>
    <w:p w:rsidR="00481A3C" w:rsidRPr="00F84A5F" w:rsidRDefault="00481A3C" w:rsidP="00481A3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Гатчинской городской прокуратуры от 14.03.17 №7-82-2017</w:t>
      </w:r>
      <w:r w:rsidRPr="00F84A5F">
        <w:rPr>
          <w:sz w:val="28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местной администрации от 10.04.2012 №185 «Об утверждении Порядка разработки и утверждения административных регламентов предоставления му</w:t>
      </w:r>
      <w:r>
        <w:rPr>
          <w:sz w:val="28"/>
          <w:szCs w:val="28"/>
        </w:rPr>
        <w:t xml:space="preserve">ниципальных услуг в поселении», </w:t>
      </w:r>
      <w:r w:rsidRPr="00F84A5F">
        <w:rPr>
          <w:sz w:val="28"/>
          <w:szCs w:val="28"/>
        </w:rPr>
        <w:t>уставом МО, администрация Пудостьского сельского поселения</w:t>
      </w:r>
      <w:proofErr w:type="gramEnd"/>
    </w:p>
    <w:p w:rsidR="00481A3C" w:rsidRPr="001A315B" w:rsidRDefault="00481A3C" w:rsidP="00481A3C">
      <w:pPr>
        <w:jc w:val="both"/>
        <w:rPr>
          <w:sz w:val="28"/>
          <w:szCs w:val="28"/>
        </w:rPr>
      </w:pPr>
      <w:r w:rsidRPr="001A315B">
        <w:rPr>
          <w:sz w:val="28"/>
          <w:szCs w:val="28"/>
        </w:rPr>
        <w:t xml:space="preserve"> </w:t>
      </w:r>
    </w:p>
    <w:p w:rsidR="00481A3C" w:rsidRPr="001A315B" w:rsidRDefault="00481A3C" w:rsidP="00556EF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1A315B">
        <w:rPr>
          <w:b/>
          <w:sz w:val="28"/>
          <w:szCs w:val="28"/>
        </w:rPr>
        <w:t>ПОСТАНОВЛЯЕТ:</w:t>
      </w:r>
    </w:p>
    <w:p w:rsidR="00481A3C" w:rsidRPr="001A315B" w:rsidRDefault="00481A3C" w:rsidP="00481A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1A3C" w:rsidRPr="00481A3C" w:rsidRDefault="00481A3C" w:rsidP="00481A3C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1A3C"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  <w:r w:rsidRPr="00481A3C">
        <w:rPr>
          <w:sz w:val="28"/>
          <w:szCs w:val="28"/>
          <w:shd w:val="clear" w:color="auto" w:fill="F9F9F9"/>
        </w:rPr>
        <w:t xml:space="preserve">Отменить постановление администрации </w:t>
      </w:r>
      <w:r>
        <w:rPr>
          <w:sz w:val="28"/>
          <w:szCs w:val="28"/>
          <w:shd w:val="clear" w:color="auto" w:fill="F9F9F9"/>
        </w:rPr>
        <w:t>Пудостьского сельского поселения от 15.09.2015 г. № 673</w:t>
      </w:r>
      <w:r w:rsidRPr="00481A3C">
        <w:rPr>
          <w:sz w:val="28"/>
          <w:szCs w:val="28"/>
          <w:shd w:val="clear" w:color="auto" w:fill="F9F9F9"/>
        </w:rPr>
        <w:t xml:space="preserve"> «</w:t>
      </w:r>
      <w:r w:rsidRPr="001A315B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предоставления муниципальной услуги «В</w:t>
      </w:r>
      <w:r w:rsidRPr="001A315B">
        <w:rPr>
          <w:bCs/>
          <w:sz w:val="28"/>
          <w:szCs w:val="28"/>
        </w:rPr>
        <w:t>ыдач</w:t>
      </w:r>
      <w:r>
        <w:rPr>
          <w:bCs/>
          <w:sz w:val="28"/>
          <w:szCs w:val="28"/>
        </w:rPr>
        <w:t>а</w:t>
      </w:r>
      <w:r w:rsidRPr="001A315B">
        <w:rPr>
          <w:bCs/>
          <w:sz w:val="28"/>
          <w:szCs w:val="28"/>
        </w:rPr>
        <w:t xml:space="preserve"> градостроительного плана земельного участка</w:t>
      </w:r>
      <w:r>
        <w:rPr>
          <w:bCs/>
          <w:sz w:val="28"/>
          <w:szCs w:val="28"/>
        </w:rPr>
        <w:t>»</w:t>
      </w:r>
    </w:p>
    <w:p w:rsidR="00481A3C" w:rsidRDefault="00481A3C" w:rsidP="00481A3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C8">
        <w:rPr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области.</w:t>
      </w:r>
    </w:p>
    <w:p w:rsidR="00481A3C" w:rsidRPr="001A315B" w:rsidRDefault="00481A3C" w:rsidP="00481A3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A315B">
        <w:rPr>
          <w:sz w:val="28"/>
          <w:szCs w:val="28"/>
        </w:rPr>
        <w:t>Контроль за</w:t>
      </w:r>
      <w:proofErr w:type="gramEnd"/>
      <w:r w:rsidRPr="001A315B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481A3C" w:rsidRDefault="00481A3C" w:rsidP="00481A3C">
      <w:pPr>
        <w:pStyle w:val="a3"/>
        <w:spacing w:after="0"/>
        <w:jc w:val="both"/>
        <w:rPr>
          <w:sz w:val="28"/>
          <w:szCs w:val="28"/>
          <w:lang w:val="ru-RU" w:eastAsia="ru-RU"/>
        </w:rPr>
      </w:pPr>
    </w:p>
    <w:p w:rsidR="00481A3C" w:rsidRDefault="00481A3C" w:rsidP="00481A3C">
      <w:pPr>
        <w:pStyle w:val="a3"/>
        <w:spacing w:after="0"/>
        <w:jc w:val="both"/>
        <w:rPr>
          <w:sz w:val="28"/>
          <w:szCs w:val="28"/>
          <w:lang w:val="ru-RU" w:eastAsia="ru-RU"/>
        </w:rPr>
      </w:pPr>
    </w:p>
    <w:p w:rsidR="00481A3C" w:rsidRPr="004843EC" w:rsidRDefault="00481A3C" w:rsidP="00481A3C">
      <w:pPr>
        <w:pStyle w:val="a3"/>
        <w:spacing w:after="0"/>
        <w:jc w:val="both"/>
        <w:rPr>
          <w:sz w:val="28"/>
          <w:szCs w:val="28"/>
          <w:lang w:val="ru-RU" w:eastAsia="ru-RU"/>
        </w:rPr>
      </w:pPr>
    </w:p>
    <w:p w:rsidR="00A9151B" w:rsidRPr="00481A3C" w:rsidRDefault="00481A3C" w:rsidP="00481A3C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F84A5F">
        <w:rPr>
          <w:sz w:val="28"/>
          <w:szCs w:val="28"/>
        </w:rPr>
        <w:t xml:space="preserve"> администрации                     </w:t>
      </w:r>
      <w:r>
        <w:rPr>
          <w:sz w:val="28"/>
          <w:szCs w:val="28"/>
        </w:rPr>
        <w:t xml:space="preserve">                 </w:t>
      </w:r>
      <w:r w:rsidRPr="00F84A5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В.Г. Щербачев</w:t>
      </w:r>
    </w:p>
    <w:sectPr w:rsidR="00A9151B" w:rsidRPr="0048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3C"/>
    <w:rsid w:val="00481A3C"/>
    <w:rsid w:val="00556EFB"/>
    <w:rsid w:val="005D3CEA"/>
    <w:rsid w:val="005F4D54"/>
    <w:rsid w:val="00A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A3C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481A3C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A3C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481A3C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2017-03-17T07:01:00Z</dcterms:created>
  <dcterms:modified xsi:type="dcterms:W3CDTF">2017-03-17T07:50:00Z</dcterms:modified>
</cp:coreProperties>
</file>