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DC" w:rsidRPr="00195130" w:rsidRDefault="00AF77DC" w:rsidP="00AF77DC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АДМИНИСТРАЦИЯ МУНИЦИПАЛЬНОГО ОБРАЗОВАНИЯ</w:t>
      </w:r>
    </w:p>
    <w:p w:rsidR="00AF77DC" w:rsidRPr="00195130" w:rsidRDefault="00AF77DC" w:rsidP="00AF77DC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ПУДОСТЬСКОЕ СЕЛЬСКОЕ ПОСЕЛЕНИЕ</w:t>
      </w:r>
    </w:p>
    <w:p w:rsidR="00AF77DC" w:rsidRPr="00195130" w:rsidRDefault="00AF77DC" w:rsidP="00AF77DC">
      <w:pPr>
        <w:jc w:val="center"/>
        <w:rPr>
          <w:b/>
          <w:sz w:val="28"/>
          <w:szCs w:val="28"/>
        </w:rPr>
      </w:pPr>
      <w:r w:rsidRPr="00195130">
        <w:rPr>
          <w:b/>
          <w:sz w:val="28"/>
          <w:szCs w:val="28"/>
        </w:rPr>
        <w:t>ГАТЧИНСКОГО МУНИЦИПАЛЬНОГО РАЙОНА</w:t>
      </w:r>
    </w:p>
    <w:p w:rsidR="00AF77DC" w:rsidRDefault="00AF77DC" w:rsidP="00AF7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F77DC" w:rsidRPr="00AF77DC" w:rsidRDefault="00AF77DC" w:rsidP="00AF77DC">
      <w:pPr>
        <w:jc w:val="center"/>
        <w:rPr>
          <w:b/>
          <w:sz w:val="28"/>
          <w:szCs w:val="28"/>
        </w:rPr>
      </w:pPr>
    </w:p>
    <w:p w:rsidR="00AF77DC" w:rsidRPr="00AF77DC" w:rsidRDefault="00AF77DC" w:rsidP="00AF7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77DC" w:rsidRPr="004D7E0B" w:rsidRDefault="005F46F7" w:rsidP="00AF77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ab/>
        <w:t>13</w:t>
      </w:r>
      <w:bookmarkStart w:id="0" w:name="_GoBack"/>
      <w:bookmarkEnd w:id="0"/>
      <w:r w:rsidR="00AF77DC">
        <w:rPr>
          <w:b/>
          <w:sz w:val="28"/>
          <w:szCs w:val="28"/>
        </w:rPr>
        <w:t>.06.2017</w:t>
      </w:r>
      <w:r w:rsidR="00AF77DC" w:rsidRPr="004D7E0B">
        <w:rPr>
          <w:b/>
          <w:sz w:val="28"/>
          <w:szCs w:val="28"/>
        </w:rPr>
        <w:t xml:space="preserve"> г. </w:t>
      </w:r>
      <w:r w:rsidR="00AF77DC" w:rsidRPr="004D7E0B">
        <w:rPr>
          <w:b/>
          <w:sz w:val="28"/>
          <w:szCs w:val="28"/>
        </w:rPr>
        <w:tab/>
      </w:r>
      <w:r w:rsidR="00AF77DC" w:rsidRPr="004D7E0B">
        <w:rPr>
          <w:b/>
          <w:sz w:val="28"/>
          <w:szCs w:val="28"/>
        </w:rPr>
        <w:tab/>
      </w:r>
      <w:r w:rsidR="00AF77DC" w:rsidRPr="004D7E0B">
        <w:rPr>
          <w:b/>
          <w:sz w:val="28"/>
          <w:szCs w:val="28"/>
        </w:rPr>
        <w:tab/>
      </w:r>
      <w:r w:rsidR="00AF77DC" w:rsidRPr="004D7E0B">
        <w:rPr>
          <w:b/>
          <w:sz w:val="28"/>
          <w:szCs w:val="28"/>
        </w:rPr>
        <w:tab/>
      </w:r>
      <w:r w:rsidR="00AF77DC" w:rsidRPr="004D7E0B">
        <w:rPr>
          <w:b/>
          <w:sz w:val="28"/>
          <w:szCs w:val="28"/>
        </w:rPr>
        <w:tab/>
        <w:t xml:space="preserve">  </w:t>
      </w:r>
      <w:r w:rsidR="00AF77DC" w:rsidRPr="004D7E0B">
        <w:rPr>
          <w:b/>
          <w:sz w:val="28"/>
          <w:szCs w:val="28"/>
        </w:rPr>
        <w:tab/>
      </w:r>
      <w:r w:rsidR="00AF77DC" w:rsidRPr="004D7E0B">
        <w:rPr>
          <w:b/>
          <w:sz w:val="28"/>
          <w:szCs w:val="28"/>
        </w:rPr>
        <w:tab/>
        <w:t xml:space="preserve">                     № </w:t>
      </w:r>
      <w:r>
        <w:rPr>
          <w:b/>
          <w:sz w:val="28"/>
          <w:szCs w:val="28"/>
        </w:rPr>
        <w:t>291</w:t>
      </w:r>
    </w:p>
    <w:p w:rsidR="00AF77DC" w:rsidRPr="004D7E0B" w:rsidRDefault="00AF77DC" w:rsidP="00AF77DC">
      <w:pPr>
        <w:jc w:val="both"/>
        <w:rPr>
          <w:sz w:val="28"/>
          <w:szCs w:val="28"/>
        </w:rPr>
      </w:pPr>
    </w:p>
    <w:p w:rsidR="00AF77DC" w:rsidRPr="004D7E0B" w:rsidRDefault="00AF77DC" w:rsidP="00AF77DC">
      <w:pPr>
        <w:pStyle w:val="ConsNonformat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4D7E0B">
        <w:rPr>
          <w:rFonts w:ascii="Times New Roman" w:hAnsi="Times New Roman" w:cs="Times New Roman"/>
          <w:sz w:val="28"/>
          <w:szCs w:val="28"/>
        </w:rPr>
        <w:t>Об отмене постановления №5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D7E0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7E0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2.16</w:t>
      </w:r>
      <w:r w:rsidRPr="004D7E0B">
        <w:rPr>
          <w:rFonts w:ascii="Times New Roman" w:hAnsi="Times New Roman" w:cs="Times New Roman"/>
          <w:sz w:val="28"/>
          <w:szCs w:val="28"/>
        </w:rPr>
        <w:t xml:space="preserve"> </w:t>
      </w:r>
      <w:r w:rsidRPr="00811B95">
        <w:rPr>
          <w:rFonts w:ascii="Times New Roman" w:hAnsi="Times New Roman" w:cs="Times New Roman"/>
          <w:sz w:val="28"/>
          <w:szCs w:val="28"/>
        </w:rPr>
        <w:t>«</w:t>
      </w:r>
      <w:r w:rsidRPr="00811B9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811B9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11B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11B95">
        <w:rPr>
          <w:rFonts w:ascii="Times New Roman" w:hAnsi="Times New Roman" w:cs="Times New Roman"/>
          <w:sz w:val="28"/>
          <w:szCs w:val="28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</w:p>
    <w:p w:rsidR="00AF77DC" w:rsidRPr="004D7E0B" w:rsidRDefault="00AF77DC" w:rsidP="00AF77DC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AF77DC" w:rsidRPr="00012E45" w:rsidRDefault="00AF77DC" w:rsidP="00AF77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протокольных решений заседания комиссии </w:t>
      </w:r>
      <w:r w:rsidR="00990906">
        <w:rPr>
          <w:sz w:val="28"/>
          <w:szCs w:val="28"/>
        </w:rPr>
        <w:t xml:space="preserve">по </w:t>
      </w:r>
      <w:r>
        <w:rPr>
          <w:sz w:val="28"/>
          <w:szCs w:val="28"/>
        </w:rPr>
        <w:t>повышению качества и доступности предоставления государственных и муниципальных услуг в Ленинградской области от 15.02.2017 г.</w:t>
      </w:r>
      <w:r w:rsidRPr="008E5930">
        <w:rPr>
          <w:sz w:val="28"/>
          <w:szCs w:val="28"/>
        </w:rPr>
        <w:t>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</w:t>
      </w:r>
      <w:r>
        <w:rPr>
          <w:sz w:val="28"/>
          <w:szCs w:val="28"/>
        </w:rPr>
        <w:t>пальных  услуг  в  поселении», руководствуясь</w:t>
      </w:r>
      <w:r w:rsidRPr="008E5930">
        <w:rPr>
          <w:sz w:val="28"/>
          <w:szCs w:val="28"/>
        </w:rPr>
        <w:t xml:space="preserve"> уставом МО, администрация </w:t>
      </w:r>
      <w:proofErr w:type="spellStart"/>
      <w:r w:rsidRPr="008E5930">
        <w:rPr>
          <w:sz w:val="28"/>
          <w:szCs w:val="28"/>
        </w:rPr>
        <w:t>Пудостьского</w:t>
      </w:r>
      <w:proofErr w:type="spellEnd"/>
      <w:r w:rsidRPr="008E5930">
        <w:rPr>
          <w:sz w:val="28"/>
          <w:szCs w:val="28"/>
        </w:rPr>
        <w:t xml:space="preserve"> сельского поселения</w:t>
      </w:r>
    </w:p>
    <w:p w:rsidR="00AF77DC" w:rsidRDefault="00AF77DC" w:rsidP="00AF77DC">
      <w:pPr>
        <w:rPr>
          <w:b/>
          <w:sz w:val="28"/>
          <w:szCs w:val="28"/>
        </w:rPr>
      </w:pPr>
    </w:p>
    <w:p w:rsidR="00AF77DC" w:rsidRPr="00F945DC" w:rsidRDefault="00AF77DC" w:rsidP="00AF77DC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AF77DC" w:rsidRDefault="00AF77DC" w:rsidP="00AF77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91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№525 от 15.12.16 </w:t>
      </w:r>
      <w:r w:rsidRPr="002D07C2">
        <w:rPr>
          <w:sz w:val="28"/>
          <w:szCs w:val="28"/>
        </w:rPr>
        <w:t>«</w:t>
      </w:r>
      <w:r w:rsidRPr="00012E4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</w:t>
      </w:r>
      <w:r w:rsidRPr="00012E45">
        <w:rPr>
          <w:bCs/>
          <w:sz w:val="28"/>
          <w:szCs w:val="28"/>
        </w:rPr>
        <w:t>дминистративного регламента</w:t>
      </w:r>
      <w:r w:rsidRPr="00012E45">
        <w:rPr>
          <w:sz w:val="28"/>
          <w:szCs w:val="28"/>
        </w:rPr>
        <w:t xml:space="preserve"> предоставления муниципальной услуги</w:t>
      </w:r>
      <w:r w:rsidRPr="0036431E">
        <w:rPr>
          <w:b/>
          <w:sz w:val="28"/>
          <w:szCs w:val="28"/>
        </w:rPr>
        <w:t xml:space="preserve"> «</w:t>
      </w:r>
      <w:r w:rsidRPr="0036431E">
        <w:rPr>
          <w:sz w:val="28"/>
          <w:szCs w:val="28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</w:r>
      <w:r w:rsidRPr="002D07C2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</w:t>
      </w:r>
      <w:r w:rsidRPr="00921911">
        <w:rPr>
          <w:sz w:val="28"/>
          <w:szCs w:val="28"/>
        </w:rPr>
        <w:t>.</w:t>
      </w:r>
    </w:p>
    <w:p w:rsidR="00AF77DC" w:rsidRDefault="00AF77DC" w:rsidP="00AF7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B278A">
        <w:rPr>
          <w:sz w:val="28"/>
          <w:szCs w:val="28"/>
        </w:rPr>
        <w:t xml:space="preserve">. </w:t>
      </w:r>
      <w:r w:rsidRPr="00EA3F82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BC6806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BC680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BC6806">
        <w:rPr>
          <w:sz w:val="28"/>
          <w:szCs w:val="28"/>
        </w:rPr>
        <w:t xml:space="preserve"> в газете «Гатчинская правда»</w:t>
      </w:r>
      <w:r>
        <w:rPr>
          <w:sz w:val="28"/>
          <w:szCs w:val="28"/>
        </w:rPr>
        <w:t xml:space="preserve"> и подлежит размещению на официальном сайте поселения. </w:t>
      </w:r>
    </w:p>
    <w:p w:rsidR="00AF77DC" w:rsidRDefault="00AF77DC" w:rsidP="00AF77DC">
      <w:pPr>
        <w:ind w:firstLine="720"/>
        <w:jc w:val="both"/>
        <w:rPr>
          <w:sz w:val="28"/>
          <w:szCs w:val="28"/>
        </w:rPr>
      </w:pPr>
    </w:p>
    <w:p w:rsidR="008134E4" w:rsidRPr="00AF77DC" w:rsidRDefault="00AF77DC" w:rsidP="00AF77DC">
      <w:pPr>
        <w:jc w:val="both"/>
        <w:rPr>
          <w:sz w:val="28"/>
          <w:szCs w:val="28"/>
        </w:rPr>
      </w:pPr>
      <w:r w:rsidRPr="00DC14C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14C6">
        <w:rPr>
          <w:sz w:val="28"/>
          <w:szCs w:val="28"/>
        </w:rPr>
        <w:t xml:space="preserve">администрации       </w:t>
      </w:r>
      <w:r>
        <w:rPr>
          <w:sz w:val="28"/>
          <w:szCs w:val="28"/>
        </w:rPr>
        <w:t xml:space="preserve"> </w:t>
      </w:r>
      <w:r w:rsidRPr="00EA3F8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8134E4" w:rsidRPr="00AF77DC" w:rsidSect="001A51E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DC"/>
    <w:rsid w:val="005F46F7"/>
    <w:rsid w:val="008134E4"/>
    <w:rsid w:val="009862EF"/>
    <w:rsid w:val="00990906"/>
    <w:rsid w:val="00A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38592-BB86-47AC-829C-187299E0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7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AF77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F7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cp:lastPrinted>2017-06-14T09:33:00Z</cp:lastPrinted>
  <dcterms:created xsi:type="dcterms:W3CDTF">2017-06-14T09:26:00Z</dcterms:created>
  <dcterms:modified xsi:type="dcterms:W3CDTF">2017-06-15T08:56:00Z</dcterms:modified>
</cp:coreProperties>
</file>