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81" w:rsidRPr="00004899" w:rsidRDefault="00620581" w:rsidP="00620581">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p>
    <w:p w:rsidR="00620581" w:rsidRPr="00004899" w:rsidRDefault="00620581" w:rsidP="00620581">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620581" w:rsidRPr="00004899" w:rsidRDefault="00620581" w:rsidP="00620581">
      <w:pPr>
        <w:widowControl w:val="0"/>
        <w:spacing w:after="0" w:line="240" w:lineRule="auto"/>
        <w:ind w:right="41"/>
        <w:jc w:val="both"/>
        <w:rPr>
          <w:rFonts w:ascii="Times New Roman" w:hAnsi="Times New Roman"/>
          <w:bCs/>
          <w:sz w:val="28"/>
          <w:szCs w:val="28"/>
        </w:rPr>
      </w:pPr>
    </w:p>
    <w:p w:rsidR="00620581" w:rsidRPr="00004899" w:rsidRDefault="00CF2F5A" w:rsidP="00620581">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w:t>
      </w:r>
      <w:r w:rsidR="00EA3B2A">
        <w:rPr>
          <w:rFonts w:ascii="Times New Roman" w:hAnsi="Times New Roman"/>
          <w:b/>
          <w:bCs/>
          <w:sz w:val="28"/>
          <w:szCs w:val="28"/>
        </w:rPr>
        <w:t>0.06.2024</w:t>
      </w:r>
      <w:r w:rsidR="00620581" w:rsidRPr="00004899">
        <w:rPr>
          <w:rFonts w:ascii="Times New Roman" w:hAnsi="Times New Roman"/>
          <w:b/>
          <w:bCs/>
          <w:sz w:val="28"/>
          <w:szCs w:val="28"/>
        </w:rPr>
        <w:t xml:space="preserve"> г.</w:t>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r>
      <w:r w:rsidR="00620581" w:rsidRPr="00004899">
        <w:rPr>
          <w:rFonts w:ascii="Times New Roman" w:hAnsi="Times New Roman"/>
          <w:b/>
          <w:bCs/>
          <w:sz w:val="28"/>
          <w:szCs w:val="28"/>
        </w:rPr>
        <w:tab/>
        <w:t xml:space="preserve">                                       </w:t>
      </w:r>
      <w:r w:rsidR="00620581">
        <w:rPr>
          <w:rFonts w:ascii="Times New Roman" w:hAnsi="Times New Roman"/>
          <w:b/>
          <w:bCs/>
          <w:sz w:val="28"/>
          <w:szCs w:val="28"/>
        </w:rPr>
        <w:t xml:space="preserve"> </w:t>
      </w:r>
      <w:r w:rsidR="00620581" w:rsidRPr="00004899">
        <w:rPr>
          <w:rFonts w:ascii="Times New Roman" w:hAnsi="Times New Roman"/>
          <w:b/>
          <w:bCs/>
          <w:sz w:val="28"/>
          <w:szCs w:val="28"/>
        </w:rPr>
        <w:t xml:space="preserve">  № </w:t>
      </w:r>
      <w:r w:rsidR="00EA3B2A">
        <w:rPr>
          <w:rFonts w:ascii="Times New Roman" w:hAnsi="Times New Roman"/>
          <w:b/>
          <w:bCs/>
          <w:sz w:val="28"/>
          <w:szCs w:val="28"/>
        </w:rPr>
        <w:t>301</w:t>
      </w:r>
    </w:p>
    <w:p w:rsidR="00620581" w:rsidRPr="00004899" w:rsidRDefault="00620581" w:rsidP="00620581">
      <w:pPr>
        <w:widowControl w:val="0"/>
        <w:spacing w:after="0" w:line="240" w:lineRule="auto"/>
        <w:ind w:right="41"/>
        <w:jc w:val="both"/>
        <w:rPr>
          <w:rFonts w:ascii="Times New Roman" w:hAnsi="Times New Roman"/>
          <w:bCs/>
          <w:sz w:val="28"/>
          <w:szCs w:val="28"/>
        </w:rPr>
      </w:pPr>
    </w:p>
    <w:p w:rsidR="00620581" w:rsidRPr="00004899" w:rsidRDefault="00620581" w:rsidP="00620581">
      <w:pPr>
        <w:widowControl w:val="0"/>
        <w:spacing w:after="0"/>
        <w:ind w:right="41"/>
        <w:jc w:val="both"/>
        <w:rPr>
          <w:rFonts w:ascii="Times New Roman" w:hAnsi="Times New Roman"/>
          <w:bCs/>
          <w:sz w:val="28"/>
          <w:szCs w:val="28"/>
        </w:rPr>
      </w:pPr>
    </w:p>
    <w:p w:rsidR="00620581" w:rsidRPr="00004899" w:rsidRDefault="00620581" w:rsidP="00620581">
      <w:pPr>
        <w:widowControl w:val="0"/>
        <w:tabs>
          <w:tab w:val="left" w:pos="4962"/>
          <w:tab w:val="left" w:pos="5387"/>
        </w:tabs>
        <w:spacing w:after="0"/>
        <w:ind w:right="4819"/>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Pr="00620581">
        <w:rPr>
          <w:rFonts w:ascii="Times New Roman" w:hAnsi="Times New Roman"/>
          <w:bCs/>
          <w:sz w:val="28"/>
          <w:szCs w:val="28"/>
        </w:rPr>
        <w:t>Предварительное согласование предоставления гражданину в собственность бесплатно земельного участка, находящегося</w:t>
      </w:r>
      <w:r>
        <w:rPr>
          <w:rFonts w:ascii="Times New Roman" w:hAnsi="Times New Roman"/>
          <w:bCs/>
          <w:sz w:val="28"/>
          <w:szCs w:val="28"/>
        </w:rPr>
        <w:t xml:space="preserve"> в муниципальной собственности</w:t>
      </w:r>
      <w:r w:rsidRPr="00620581">
        <w:rPr>
          <w:rFonts w:ascii="Times New Roman" w:hAnsi="Times New Roman"/>
          <w:bCs/>
          <w:sz w:val="28"/>
          <w:szCs w:val="28"/>
        </w:rPr>
        <w:t>, на котором расположен жилой дом, возведенный до 14 мая 1998 года</w:t>
      </w:r>
      <w:r w:rsidRPr="00004899">
        <w:rPr>
          <w:rFonts w:ascii="Times New Roman" w:hAnsi="Times New Roman"/>
          <w:bCs/>
          <w:sz w:val="28"/>
          <w:szCs w:val="28"/>
        </w:rPr>
        <w:t>»</w:t>
      </w:r>
    </w:p>
    <w:p w:rsidR="00620581" w:rsidRPr="00004899" w:rsidRDefault="00620581" w:rsidP="00620581">
      <w:pPr>
        <w:widowControl w:val="0"/>
        <w:spacing w:after="0"/>
        <w:ind w:right="41"/>
        <w:jc w:val="both"/>
        <w:rPr>
          <w:rFonts w:ascii="Times New Roman" w:hAnsi="Times New Roman"/>
          <w:bCs/>
          <w:sz w:val="28"/>
          <w:szCs w:val="28"/>
        </w:rPr>
      </w:pPr>
    </w:p>
    <w:p w:rsidR="00620581" w:rsidRPr="00004899" w:rsidRDefault="00620581" w:rsidP="00620581">
      <w:pPr>
        <w:widowControl w:val="0"/>
        <w:spacing w:after="0"/>
        <w:ind w:right="41"/>
        <w:jc w:val="both"/>
        <w:rPr>
          <w:rFonts w:ascii="Times New Roman" w:hAnsi="Times New Roman"/>
          <w:bCs/>
          <w:sz w:val="28"/>
          <w:szCs w:val="28"/>
        </w:rPr>
      </w:pPr>
    </w:p>
    <w:p w:rsidR="00620581" w:rsidRPr="00004899"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 уставом МО, администрация Пудостьского сельского поселения,</w:t>
      </w:r>
    </w:p>
    <w:p w:rsidR="00620581" w:rsidRPr="00004899" w:rsidRDefault="00620581" w:rsidP="00620581">
      <w:pPr>
        <w:widowControl w:val="0"/>
        <w:spacing w:after="0"/>
        <w:ind w:right="41" w:firstLine="709"/>
        <w:jc w:val="both"/>
        <w:rPr>
          <w:rFonts w:ascii="Times New Roman" w:hAnsi="Times New Roman"/>
          <w:b/>
          <w:bCs/>
          <w:sz w:val="28"/>
          <w:szCs w:val="28"/>
        </w:rPr>
      </w:pPr>
    </w:p>
    <w:p w:rsidR="00620581" w:rsidRPr="00004899" w:rsidRDefault="00620581" w:rsidP="00620581">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620581" w:rsidRPr="00004899" w:rsidRDefault="00620581" w:rsidP="00620581">
      <w:pPr>
        <w:widowControl w:val="0"/>
        <w:spacing w:after="0"/>
        <w:ind w:right="41" w:firstLine="709"/>
        <w:jc w:val="both"/>
        <w:rPr>
          <w:rFonts w:ascii="Times New Roman" w:hAnsi="Times New Roman"/>
          <w:bCs/>
          <w:sz w:val="28"/>
          <w:szCs w:val="28"/>
        </w:rPr>
      </w:pPr>
    </w:p>
    <w:p w:rsidR="00620581" w:rsidRPr="00004899"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620581">
        <w:rPr>
          <w:rFonts w:ascii="Times New Roman" w:hAnsi="Times New Roman"/>
          <w:bCs/>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w:t>
      </w:r>
      <w:r w:rsidR="00AE6478" w:rsidRPr="00620581">
        <w:rPr>
          <w:rFonts w:ascii="Times New Roman" w:hAnsi="Times New Roman"/>
          <w:bCs/>
          <w:sz w:val="28"/>
          <w:szCs w:val="28"/>
        </w:rPr>
        <w:t>года</w:t>
      </w:r>
      <w:r w:rsidR="00AE6478" w:rsidRPr="00004899">
        <w:rPr>
          <w:rFonts w:ascii="Times New Roman" w:hAnsi="Times New Roman"/>
          <w:bCs/>
          <w:sz w:val="28"/>
          <w:szCs w:val="28"/>
        </w:rPr>
        <w:t xml:space="preserve">» </w:t>
      </w:r>
      <w:r w:rsidR="00AE6478" w:rsidRPr="00004899">
        <w:rPr>
          <w:rFonts w:ascii="Times New Roman" w:hAnsi="Times New Roman"/>
          <w:color w:val="000000" w:themeColor="text1"/>
          <w:sz w:val="28"/>
          <w:szCs w:val="28"/>
        </w:rPr>
        <w:t>(</w:t>
      </w:r>
      <w:r w:rsidRPr="00004899">
        <w:rPr>
          <w:rFonts w:ascii="Times New Roman" w:hAnsi="Times New Roman"/>
          <w:bCs/>
          <w:sz w:val="28"/>
          <w:szCs w:val="28"/>
        </w:rPr>
        <w:t>Приложение).</w:t>
      </w:r>
    </w:p>
    <w:p w:rsidR="00620581" w:rsidRPr="00004899"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официальному </w:t>
      </w:r>
      <w:r w:rsidRPr="00004899">
        <w:rPr>
          <w:rFonts w:ascii="Times New Roman" w:hAnsi="Times New Roman"/>
          <w:bCs/>
          <w:sz w:val="28"/>
          <w:szCs w:val="28"/>
        </w:rPr>
        <w:lastRenderedPageBreak/>
        <w:t>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620581" w:rsidRDefault="00620581" w:rsidP="00620581">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Постановление вступает в силу </w:t>
      </w:r>
      <w:r>
        <w:rPr>
          <w:rFonts w:ascii="Times New Roman" w:hAnsi="Times New Roman"/>
          <w:bCs/>
          <w:sz w:val="28"/>
          <w:szCs w:val="28"/>
        </w:rPr>
        <w:t>с момента официального опубликования и подлежит размещению на официальном сайте поселения в информационно-коммуникационной сети «Интернет»</w:t>
      </w:r>
      <w:r w:rsidRPr="00004899">
        <w:rPr>
          <w:rFonts w:ascii="Times New Roman" w:hAnsi="Times New Roman"/>
          <w:bCs/>
          <w:sz w:val="28"/>
          <w:szCs w:val="28"/>
        </w:rPr>
        <w:t>.</w:t>
      </w:r>
    </w:p>
    <w:p w:rsidR="00CF2F5A" w:rsidRPr="00CF2F5A" w:rsidRDefault="00CF2F5A" w:rsidP="00CF2F5A">
      <w:pPr>
        <w:pStyle w:val="ab"/>
        <w:widowControl w:val="0"/>
        <w:shd w:val="clear" w:color="auto" w:fill="FFFFFF"/>
        <w:autoSpaceDE w:val="0"/>
        <w:autoSpaceDN w:val="0"/>
        <w:adjustRightInd w:val="0"/>
        <w:spacing w:after="0" w:line="240" w:lineRule="auto"/>
        <w:ind w:left="0" w:firstLine="567"/>
        <w:contextualSpacing/>
        <w:jc w:val="both"/>
        <w:outlineLvl w:val="0"/>
        <w:rPr>
          <w:rFonts w:ascii="Times New Roman" w:eastAsiaTheme="minorHAnsi" w:hAnsi="Times New Roman"/>
          <w:sz w:val="28"/>
          <w:szCs w:val="28"/>
          <w:lang w:eastAsia="en-US"/>
        </w:rPr>
      </w:pPr>
      <w:r>
        <w:rPr>
          <w:rFonts w:ascii="Times New Roman" w:hAnsi="Times New Roman"/>
          <w:bCs/>
          <w:sz w:val="28"/>
          <w:szCs w:val="28"/>
        </w:rPr>
        <w:t xml:space="preserve">4.      </w:t>
      </w:r>
      <w:r w:rsidRPr="00CF2F5A">
        <w:rPr>
          <w:rFonts w:ascii="Times New Roman" w:eastAsiaTheme="minorHAnsi" w:hAnsi="Times New Roman"/>
          <w:sz w:val="28"/>
          <w:szCs w:val="28"/>
          <w:lang w:eastAsia="en-US"/>
        </w:rPr>
        <w:t>С момента вступления настоящего постановления в законную силу, признать утратившими силу:</w:t>
      </w:r>
    </w:p>
    <w:p w:rsidR="00CF2F5A" w:rsidRPr="00CF2F5A" w:rsidRDefault="00CF2F5A" w:rsidP="00CF2F5A">
      <w:pPr>
        <w:widowControl w:val="0"/>
        <w:shd w:val="clear" w:color="auto" w:fill="FFFFFF"/>
        <w:autoSpaceDE w:val="0"/>
        <w:autoSpaceDN w:val="0"/>
        <w:adjustRightInd w:val="0"/>
        <w:spacing w:after="0" w:line="240" w:lineRule="auto"/>
        <w:jc w:val="both"/>
        <w:outlineLvl w:val="0"/>
        <w:rPr>
          <w:rFonts w:ascii="Times New Roman" w:hAnsi="Times New Roman"/>
          <w:bCs/>
          <w:sz w:val="28"/>
          <w:szCs w:val="28"/>
        </w:rPr>
      </w:pPr>
      <w:r w:rsidRPr="00CF2F5A">
        <w:rPr>
          <w:rFonts w:ascii="Times New Roman" w:hAnsi="Times New Roman"/>
          <w:sz w:val="28"/>
          <w:szCs w:val="28"/>
        </w:rPr>
        <w:t xml:space="preserve">- постановление администрации от </w:t>
      </w:r>
      <w:r w:rsidR="00EA3B2A">
        <w:rPr>
          <w:rFonts w:ascii="Times New Roman" w:hAnsi="Times New Roman"/>
          <w:sz w:val="28"/>
          <w:szCs w:val="28"/>
        </w:rPr>
        <w:t>17.07.2023 г. № 362</w:t>
      </w:r>
      <w:r w:rsidRPr="00CF2F5A">
        <w:rPr>
          <w:rFonts w:ascii="Times New Roman" w:hAnsi="Times New Roman"/>
          <w:sz w:val="28"/>
          <w:szCs w:val="28"/>
        </w:rPr>
        <w:t xml:space="preserve"> </w:t>
      </w:r>
      <w:r w:rsidRPr="00CF2F5A">
        <w:rPr>
          <w:rFonts w:ascii="Times New Roman" w:hAnsi="Times New Roman"/>
          <w:bCs/>
          <w:sz w:val="28"/>
          <w:szCs w:val="28"/>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620581" w:rsidRDefault="00CF2F5A" w:rsidP="00CF2F5A">
      <w:pPr>
        <w:widowControl w:val="0"/>
        <w:shd w:val="clear" w:color="auto" w:fill="FFFFFF"/>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CF2F5A">
        <w:rPr>
          <w:rFonts w:ascii="Times New Roman" w:hAnsi="Times New Roman"/>
          <w:sz w:val="28"/>
          <w:szCs w:val="28"/>
        </w:rPr>
        <w:t>5.</w:t>
      </w:r>
      <w:r w:rsidR="00AE6478">
        <w:rPr>
          <w:rFonts w:ascii="Times New Roman" w:hAnsi="Times New Roman"/>
          <w:sz w:val="28"/>
          <w:szCs w:val="28"/>
        </w:rPr>
        <w:t xml:space="preserve">   </w:t>
      </w:r>
      <w:r w:rsidR="00620581" w:rsidRPr="00CF2F5A">
        <w:rPr>
          <w:rFonts w:ascii="Times New Roman" w:hAnsi="Times New Roman"/>
          <w:sz w:val="28"/>
          <w:szCs w:val="28"/>
        </w:rPr>
        <w:t>Контроль за исполнением настоящего постановления оставляю за собой.</w:t>
      </w:r>
    </w:p>
    <w:p w:rsidR="00CF2F5A" w:rsidRPr="00CF2F5A" w:rsidRDefault="00CF2F5A" w:rsidP="00CF2F5A">
      <w:pPr>
        <w:widowControl w:val="0"/>
        <w:shd w:val="clear" w:color="auto" w:fill="FFFFFF"/>
        <w:autoSpaceDE w:val="0"/>
        <w:autoSpaceDN w:val="0"/>
        <w:adjustRightInd w:val="0"/>
        <w:spacing w:after="0" w:line="240" w:lineRule="auto"/>
        <w:jc w:val="both"/>
        <w:outlineLvl w:val="0"/>
        <w:rPr>
          <w:rFonts w:ascii="Times New Roman" w:hAnsi="Times New Roman"/>
          <w:sz w:val="28"/>
          <w:szCs w:val="28"/>
        </w:rPr>
      </w:pPr>
    </w:p>
    <w:p w:rsidR="00620581" w:rsidRPr="00004899" w:rsidRDefault="00620581" w:rsidP="00620581">
      <w:pPr>
        <w:widowControl w:val="0"/>
        <w:shd w:val="clear" w:color="auto" w:fill="FFFFFF"/>
        <w:autoSpaceDE w:val="0"/>
        <w:autoSpaceDN w:val="0"/>
        <w:adjustRightInd w:val="0"/>
        <w:spacing w:after="0"/>
        <w:jc w:val="both"/>
        <w:outlineLvl w:val="0"/>
        <w:rPr>
          <w:rFonts w:ascii="Times New Roman" w:hAnsi="Times New Roman"/>
          <w:sz w:val="28"/>
          <w:szCs w:val="28"/>
        </w:rPr>
      </w:pPr>
    </w:p>
    <w:p w:rsidR="00620581" w:rsidRPr="00004899" w:rsidRDefault="00620581" w:rsidP="00620581">
      <w:pPr>
        <w:widowControl w:val="0"/>
        <w:shd w:val="clear" w:color="auto" w:fill="FFFFFF"/>
        <w:autoSpaceDE w:val="0"/>
        <w:autoSpaceDN w:val="0"/>
        <w:adjustRightInd w:val="0"/>
        <w:spacing w:after="0"/>
        <w:jc w:val="both"/>
        <w:outlineLvl w:val="0"/>
        <w:rPr>
          <w:rFonts w:ascii="Times New Roman" w:hAnsi="Times New Roman"/>
          <w:sz w:val="28"/>
          <w:szCs w:val="28"/>
        </w:rPr>
      </w:pPr>
    </w:p>
    <w:p w:rsidR="00620581" w:rsidRPr="00004899" w:rsidRDefault="00EA3B2A" w:rsidP="00620581">
      <w:pPr>
        <w:widowControl w:val="0"/>
        <w:spacing w:after="0"/>
        <w:ind w:right="41"/>
        <w:jc w:val="both"/>
        <w:rPr>
          <w:rFonts w:ascii="Times New Roman" w:hAnsi="Times New Roman"/>
          <w:bCs/>
          <w:sz w:val="28"/>
          <w:szCs w:val="28"/>
        </w:rPr>
      </w:pPr>
      <w:r>
        <w:rPr>
          <w:rFonts w:ascii="Times New Roman" w:hAnsi="Times New Roman"/>
          <w:bCs/>
          <w:sz w:val="28"/>
          <w:szCs w:val="28"/>
        </w:rPr>
        <w:t>Г</w:t>
      </w:r>
      <w:r w:rsidR="00CF2F5A">
        <w:rPr>
          <w:rFonts w:ascii="Times New Roman" w:hAnsi="Times New Roman"/>
          <w:bCs/>
          <w:sz w:val="28"/>
          <w:szCs w:val="28"/>
        </w:rPr>
        <w:t>лав</w:t>
      </w:r>
      <w:r>
        <w:rPr>
          <w:rFonts w:ascii="Times New Roman" w:hAnsi="Times New Roman"/>
          <w:bCs/>
          <w:sz w:val="28"/>
          <w:szCs w:val="28"/>
        </w:rPr>
        <w:t>а</w:t>
      </w:r>
      <w:r w:rsidR="00620581" w:rsidRPr="00004899">
        <w:rPr>
          <w:rFonts w:ascii="Times New Roman" w:hAnsi="Times New Roman"/>
          <w:bCs/>
          <w:sz w:val="28"/>
          <w:szCs w:val="28"/>
        </w:rPr>
        <w:t xml:space="preserve"> администрации</w:t>
      </w:r>
    </w:p>
    <w:p w:rsidR="00620581" w:rsidRPr="00004899" w:rsidRDefault="00620581" w:rsidP="00620581">
      <w:pPr>
        <w:widowControl w:val="0"/>
        <w:spacing w:after="0"/>
        <w:ind w:right="41"/>
        <w:jc w:val="both"/>
        <w:rPr>
          <w:rFonts w:ascii="Times New Roman" w:hAnsi="Times New Roman"/>
          <w:bCs/>
          <w:sz w:val="28"/>
          <w:szCs w:val="28"/>
        </w:rPr>
      </w:pPr>
      <w:r w:rsidRPr="00004899">
        <w:rPr>
          <w:rFonts w:ascii="Times New Roman" w:hAnsi="Times New Roman"/>
          <w:bCs/>
          <w:sz w:val="28"/>
          <w:szCs w:val="28"/>
        </w:rPr>
        <w:t xml:space="preserve">Пудостьского сельского поселения                             </w:t>
      </w:r>
      <w:r w:rsidR="00EA3B2A">
        <w:rPr>
          <w:rFonts w:ascii="Times New Roman" w:hAnsi="Times New Roman"/>
          <w:bCs/>
          <w:sz w:val="28"/>
          <w:szCs w:val="28"/>
        </w:rPr>
        <w:t xml:space="preserve">                               Е.Н. Иваева</w:t>
      </w:r>
    </w:p>
    <w:p w:rsidR="00DB4543" w:rsidRDefault="00DB4543"/>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620581" w:rsidRDefault="00620581"/>
    <w:p w:rsidR="00CF2F5A" w:rsidRDefault="00CF2F5A"/>
    <w:p w:rsidR="00620581" w:rsidRDefault="00620581"/>
    <w:p w:rsidR="00620581" w:rsidRPr="00620581" w:rsidRDefault="00620581" w:rsidP="00620581">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Приложение</w:t>
      </w:r>
    </w:p>
    <w:p w:rsidR="00620581" w:rsidRPr="00620581" w:rsidRDefault="00620581" w:rsidP="00620581">
      <w:pPr>
        <w:spacing w:after="0" w:line="240" w:lineRule="auto"/>
        <w:ind w:left="6237"/>
        <w:jc w:val="center"/>
        <w:rPr>
          <w:rFonts w:ascii="Times New Roman" w:eastAsia="Calibri" w:hAnsi="Times New Roman"/>
          <w:bCs/>
          <w:sz w:val="24"/>
          <w:szCs w:val="24"/>
        </w:rPr>
      </w:pPr>
      <w:r w:rsidRPr="00620581">
        <w:rPr>
          <w:rFonts w:ascii="Times New Roman" w:eastAsia="Calibri" w:hAnsi="Times New Roman"/>
          <w:bCs/>
          <w:sz w:val="24"/>
          <w:szCs w:val="24"/>
        </w:rPr>
        <w:t xml:space="preserve"> к п</w:t>
      </w:r>
      <w:r w:rsidR="00CF2F5A">
        <w:rPr>
          <w:rFonts w:ascii="Times New Roman" w:eastAsia="Calibri" w:hAnsi="Times New Roman"/>
          <w:bCs/>
          <w:sz w:val="24"/>
          <w:szCs w:val="24"/>
        </w:rPr>
        <w:t>остановлению адм</w:t>
      </w:r>
      <w:r w:rsidR="00AE6478">
        <w:rPr>
          <w:rFonts w:ascii="Times New Roman" w:eastAsia="Calibri" w:hAnsi="Times New Roman"/>
          <w:bCs/>
          <w:sz w:val="24"/>
          <w:szCs w:val="24"/>
        </w:rPr>
        <w:t>инистрации от 10.06.2024 г. №301</w:t>
      </w:r>
    </w:p>
    <w:p w:rsidR="00620581" w:rsidRPr="00620581" w:rsidRDefault="00620581" w:rsidP="00620581">
      <w:pPr>
        <w:spacing w:after="0" w:line="240" w:lineRule="auto"/>
        <w:jc w:val="right"/>
        <w:rPr>
          <w:rFonts w:ascii="Times New Roman" w:eastAsia="Calibri" w:hAnsi="Times New Roman"/>
          <w:b/>
          <w:bCs/>
          <w:sz w:val="24"/>
          <w:szCs w:val="24"/>
        </w:rPr>
      </w:pPr>
    </w:p>
    <w:p w:rsidR="00620581" w:rsidRPr="00620581" w:rsidRDefault="00620581" w:rsidP="00620581">
      <w:pPr>
        <w:spacing w:after="0" w:line="240" w:lineRule="auto"/>
        <w:jc w:val="right"/>
        <w:rPr>
          <w:rFonts w:ascii="Times New Roman" w:eastAsia="Calibri" w:hAnsi="Times New Roman"/>
          <w:b/>
          <w:bCs/>
          <w:sz w:val="24"/>
          <w:szCs w:val="24"/>
        </w:rPr>
      </w:pPr>
    </w:p>
    <w:p w:rsidR="00620581" w:rsidRDefault="00620581" w:rsidP="00620581">
      <w:pPr>
        <w:spacing w:after="0" w:line="240" w:lineRule="auto"/>
        <w:jc w:val="center"/>
        <w:rPr>
          <w:rFonts w:ascii="Times New Roman" w:hAnsi="Times New Roman"/>
          <w:b/>
          <w:bCs/>
          <w:sz w:val="24"/>
          <w:szCs w:val="24"/>
        </w:rPr>
      </w:pPr>
      <w:r w:rsidRPr="00620581">
        <w:rPr>
          <w:rFonts w:ascii="Times New Roman" w:eastAsia="Calibri" w:hAnsi="Times New Roman"/>
          <w:b/>
          <w:bCs/>
          <w:sz w:val="24"/>
          <w:szCs w:val="24"/>
        </w:rPr>
        <w:t xml:space="preserve">Административный регламент по предоставлению </w:t>
      </w:r>
      <w:r w:rsidRPr="00620581">
        <w:rPr>
          <w:rFonts w:ascii="Times New Roman" w:hAnsi="Times New Roman"/>
          <w:b/>
          <w:bCs/>
          <w:sz w:val="24"/>
          <w:szCs w:val="24"/>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AE6478" w:rsidRPr="00AE6478" w:rsidRDefault="00AE6478" w:rsidP="00AE6478">
      <w:pPr>
        <w:autoSpaceDE w:val="0"/>
        <w:autoSpaceDN w:val="0"/>
        <w:adjustRightInd w:val="0"/>
        <w:spacing w:after="0" w:line="240" w:lineRule="auto"/>
        <w:jc w:val="center"/>
        <w:rPr>
          <w:rFonts w:ascii="Times New Roman" w:hAnsi="Times New Roman"/>
          <w:bCs/>
          <w:sz w:val="28"/>
          <w:szCs w:val="28"/>
        </w:rPr>
      </w:pPr>
      <w:r w:rsidRPr="00AE6478">
        <w:rPr>
          <w:rFonts w:ascii="Times New Roman" w:eastAsiaTheme="minorHAnsi" w:hAnsi="Times New Roman"/>
          <w:sz w:val="28"/>
          <w:szCs w:val="28"/>
          <w:lang w:eastAsia="en-US"/>
        </w:rPr>
        <w:t xml:space="preserve">Сокращенное наименование: </w:t>
      </w:r>
      <w:r w:rsidRPr="00AE6478">
        <w:rPr>
          <w:rFonts w:ascii="Times New Roman" w:eastAsia="Calibri" w:hAnsi="Times New Roman"/>
          <w:sz w:val="28"/>
          <w:szCs w:val="28"/>
          <w:lang w:eastAsia="en-US"/>
        </w:rPr>
        <w:t xml:space="preserve">«Предварительное согласование предоставления </w:t>
      </w:r>
      <w:r w:rsidRPr="00AE6478">
        <w:rPr>
          <w:rFonts w:ascii="Times New Roman" w:eastAsiaTheme="minorEastAsia" w:hAnsi="Times New Roman"/>
          <w:sz w:val="28"/>
          <w:szCs w:val="28"/>
        </w:rPr>
        <w:t>гражданину в собственность бесплатно земельного участка, на котором расположен жилой дом</w:t>
      </w:r>
      <w:r w:rsidRPr="00AE6478">
        <w:rPr>
          <w:rFonts w:ascii="Times New Roman" w:eastAsia="Calibri" w:hAnsi="Times New Roman"/>
          <w:sz w:val="28"/>
          <w:szCs w:val="28"/>
          <w:lang w:eastAsia="en-US"/>
        </w:rPr>
        <w:t xml:space="preserve">» </w:t>
      </w:r>
      <w:r w:rsidRPr="00AE6478">
        <w:rPr>
          <w:rFonts w:ascii="Times New Roman" w:hAnsi="Times New Roman"/>
          <w:bCs/>
          <w:sz w:val="28"/>
          <w:szCs w:val="28"/>
        </w:rPr>
        <w:t>(далее – муниципальная услуга, административный регламент)</w:t>
      </w:r>
    </w:p>
    <w:p w:rsidR="00AE6478" w:rsidRPr="00AE6478" w:rsidRDefault="00AE6478" w:rsidP="00AE6478">
      <w:pPr>
        <w:widowControl w:val="0"/>
        <w:autoSpaceDE w:val="0"/>
        <w:autoSpaceDN w:val="0"/>
        <w:adjustRightInd w:val="0"/>
        <w:spacing w:after="0"/>
        <w:jc w:val="center"/>
        <w:rPr>
          <w:rFonts w:ascii="Times New Roman" w:eastAsiaTheme="minorEastAsia" w:hAnsi="Times New Roman"/>
          <w:sz w:val="28"/>
          <w:szCs w:val="28"/>
        </w:rPr>
      </w:pPr>
    </w:p>
    <w:p w:rsidR="00AE6478" w:rsidRPr="00AE6478" w:rsidRDefault="00AE6478" w:rsidP="00AE6478">
      <w:pPr>
        <w:widowControl w:val="0"/>
        <w:autoSpaceDE w:val="0"/>
        <w:autoSpaceDN w:val="0"/>
        <w:adjustRightInd w:val="0"/>
        <w:spacing w:after="0"/>
        <w:jc w:val="center"/>
        <w:outlineLvl w:val="1"/>
        <w:rPr>
          <w:rFonts w:ascii="Times New Roman" w:eastAsiaTheme="minorEastAsia" w:hAnsi="Times New Roman"/>
          <w:sz w:val="28"/>
          <w:szCs w:val="28"/>
        </w:rPr>
      </w:pPr>
      <w:bookmarkStart w:id="0" w:name="Par43"/>
      <w:bookmarkEnd w:id="0"/>
      <w:r w:rsidRPr="00AE6478">
        <w:rPr>
          <w:rFonts w:ascii="Times New Roman" w:eastAsiaTheme="minorEastAsia" w:hAnsi="Times New Roman"/>
          <w:sz w:val="28"/>
          <w:szCs w:val="28"/>
        </w:rPr>
        <w:t>1. Общие положения</w:t>
      </w:r>
    </w:p>
    <w:p w:rsidR="00AE6478" w:rsidRPr="00AE6478" w:rsidRDefault="00AE6478" w:rsidP="00AE6478">
      <w:pPr>
        <w:widowControl w:val="0"/>
        <w:autoSpaceDE w:val="0"/>
        <w:autoSpaceDN w:val="0"/>
        <w:adjustRightInd w:val="0"/>
        <w:spacing w:after="0"/>
        <w:jc w:val="center"/>
        <w:rPr>
          <w:rFonts w:ascii="Times New Roman" w:eastAsiaTheme="minorEastAsia" w:hAnsi="Times New Roman"/>
          <w:sz w:val="28"/>
          <w:szCs w:val="28"/>
        </w:rPr>
      </w:pPr>
    </w:p>
    <w:p w:rsidR="00AE6478" w:rsidRPr="00AE6478" w:rsidRDefault="00AE6478" w:rsidP="00AE6478">
      <w:pPr>
        <w:numPr>
          <w:ilvl w:val="1"/>
          <w:numId w:val="26"/>
        </w:numPr>
        <w:spacing w:after="0"/>
        <w:ind w:left="0" w:firstLine="709"/>
        <w:jc w:val="both"/>
        <w:rPr>
          <w:rFonts w:ascii="Times New Roman" w:hAnsi="Times New Roman"/>
          <w:sz w:val="28"/>
          <w:szCs w:val="28"/>
        </w:rPr>
      </w:pPr>
      <w:bookmarkStart w:id="1" w:name="Par45"/>
      <w:bookmarkEnd w:id="1"/>
      <w:r w:rsidRPr="00AE6478">
        <w:rPr>
          <w:rFonts w:ascii="Times New Roman" w:eastAsiaTheme="minorEastAsia" w:hAnsi="Times New Roman"/>
          <w:sz w:val="28"/>
          <w:szCs w:val="28"/>
        </w:rPr>
        <w:t>Административный р</w:t>
      </w:r>
      <w:r w:rsidRPr="00AE6478">
        <w:rPr>
          <w:rFonts w:ascii="Times New Roman" w:hAnsi="Times New Roman"/>
          <w:sz w:val="28"/>
          <w:szCs w:val="28"/>
        </w:rPr>
        <w:t>егламент устанавливает порядок и стандарт предоставления муниципальной услуги.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1.1.4.</w:t>
      </w:r>
      <w:r w:rsidRPr="00AE6478">
        <w:rPr>
          <w:rFonts w:ascii="Times New Roman" w:hAnsi="Times New Roman"/>
          <w:sz w:val="28"/>
          <w:szCs w:val="28"/>
          <w:lang w:eastAsia="en-US"/>
        </w:rPr>
        <w:t xml:space="preserve"> Настоящий административный регламент разработан в соответствии с пунктом 2  </w:t>
      </w:r>
      <w:r w:rsidRPr="00AE6478">
        <w:rPr>
          <w:rFonts w:ascii="Times New Roman" w:hAnsi="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1.2. Заявителями, имеющими право на получение муниципальной услуги, являются</w:t>
      </w:r>
      <w:r w:rsidRPr="00AE6478">
        <w:rPr>
          <w:rFonts w:eastAsia="Calibri" w:cs="Calibri"/>
        </w:rPr>
        <w:t xml:space="preserve"> </w:t>
      </w:r>
      <w:r w:rsidRPr="00AE6478">
        <w:rPr>
          <w:rFonts w:ascii="Times New Roman" w:hAnsi="Times New Roman"/>
          <w:sz w:val="28"/>
          <w:szCs w:val="28"/>
        </w:rPr>
        <w:t>следующие граждане Российской Федерации: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1.2.2. Наследник гражданина, указанного в пункте 1.2.1 настоящего административного регламента.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2" w:name="Par49"/>
      <w:bookmarkEnd w:id="2"/>
      <w:r w:rsidRPr="00AE6478">
        <w:rPr>
          <w:rFonts w:ascii="Times New Roman" w:hAnsi="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на сайте Администрации;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E6478">
        <w:rPr>
          <w:rFonts w:ascii="Times New Roman" w:hAnsi="Times New Roman"/>
          <w:sz w:val="28"/>
          <w:szCs w:val="28"/>
          <w:lang w:val="en-US"/>
        </w:rPr>
        <w:t>n</w:t>
      </w:r>
      <w:r w:rsidRPr="00AE6478">
        <w:rPr>
          <w:rFonts w:ascii="Times New Roman" w:hAnsi="Times New Roman"/>
          <w:sz w:val="28"/>
          <w:szCs w:val="28"/>
        </w:rPr>
        <w:t>obl.ru, www.gosuslugi.ru.</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AE6478" w:rsidRPr="00AE6478" w:rsidRDefault="00AE6478" w:rsidP="00AE6478">
      <w:pPr>
        <w:spacing w:after="0"/>
        <w:ind w:firstLine="709"/>
        <w:jc w:val="both"/>
        <w:rPr>
          <w:rFonts w:ascii="Times New Roman" w:eastAsiaTheme="minorEastAsia" w:hAnsi="Times New Roman"/>
          <w:sz w:val="28"/>
          <w:szCs w:val="28"/>
        </w:rPr>
      </w:pPr>
    </w:p>
    <w:p w:rsidR="00AE6478" w:rsidRPr="00AE6478" w:rsidRDefault="00AE6478" w:rsidP="00AE6478">
      <w:pPr>
        <w:widowControl w:val="0"/>
        <w:autoSpaceDE w:val="0"/>
        <w:autoSpaceDN w:val="0"/>
        <w:adjustRightInd w:val="0"/>
        <w:spacing w:after="0"/>
        <w:jc w:val="center"/>
        <w:rPr>
          <w:rFonts w:ascii="Times New Roman" w:eastAsiaTheme="minorHAnsi" w:hAnsi="Times New Roman"/>
          <w:sz w:val="28"/>
          <w:szCs w:val="28"/>
          <w:lang w:eastAsia="en-US"/>
        </w:rPr>
      </w:pPr>
      <w:bookmarkStart w:id="3" w:name="Par130"/>
      <w:bookmarkEnd w:id="3"/>
      <w:r w:rsidRPr="00AE6478">
        <w:rPr>
          <w:rFonts w:ascii="Times New Roman" w:eastAsiaTheme="minorHAnsi" w:hAnsi="Times New Roman"/>
          <w:sz w:val="28"/>
          <w:szCs w:val="28"/>
          <w:lang w:eastAsia="en-US"/>
        </w:rPr>
        <w:t>2. Стандарт предоставления муниципальной услуги</w:t>
      </w:r>
    </w:p>
    <w:p w:rsidR="00AE6478" w:rsidRPr="00AE6478" w:rsidRDefault="00AE6478" w:rsidP="00AE6478">
      <w:pPr>
        <w:widowControl w:val="0"/>
        <w:autoSpaceDE w:val="0"/>
        <w:autoSpaceDN w:val="0"/>
        <w:adjustRightInd w:val="0"/>
        <w:spacing w:after="0"/>
        <w:ind w:firstLine="851"/>
        <w:jc w:val="both"/>
        <w:rPr>
          <w:rFonts w:ascii="Times New Roman" w:eastAsiaTheme="minorHAnsi" w:hAnsi="Times New Roman"/>
          <w:sz w:val="28"/>
          <w:szCs w:val="28"/>
          <w:lang w:eastAsia="en-US"/>
        </w:rPr>
      </w:pPr>
    </w:p>
    <w:p w:rsidR="00AE6478" w:rsidRPr="00AE6478" w:rsidRDefault="00AE6478" w:rsidP="00AE6478">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2.1. Полное наименование муниципальной услуги:</w:t>
      </w:r>
    </w:p>
    <w:p w:rsidR="00AE6478" w:rsidRPr="00AE6478" w:rsidRDefault="00AE6478" w:rsidP="00AE6478">
      <w:pPr>
        <w:widowControl w:val="0"/>
        <w:autoSpaceDE w:val="0"/>
        <w:autoSpaceDN w:val="0"/>
        <w:adjustRightInd w:val="0"/>
        <w:spacing w:after="0"/>
        <w:ind w:firstLine="851"/>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AE6478">
        <w:rPr>
          <w:rFonts w:ascii="Times New Roman" w:hAnsi="Times New Roman"/>
          <w:bCs/>
          <w:sz w:val="28"/>
          <w:szCs w:val="28"/>
        </w:rPr>
        <w:t>(государственная собственность на который не разграничена),</w:t>
      </w:r>
      <w:r w:rsidRPr="00AE6478">
        <w:rPr>
          <w:rFonts w:ascii="Times New Roman" w:eastAsiaTheme="minorHAnsi" w:hAnsi="Times New Roman"/>
          <w:sz w:val="28"/>
          <w:szCs w:val="28"/>
          <w:lang w:eastAsia="en-US"/>
        </w:rPr>
        <w:t xml:space="preserve"> на котором расположен жилой дом, возведенный до 14 мая 1998 года.</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Сокращенное наименование муниципальной услуги: </w:t>
      </w:r>
    </w:p>
    <w:p w:rsidR="00AE6478" w:rsidRPr="00AE6478" w:rsidRDefault="00AE6478" w:rsidP="00AE6478">
      <w:pPr>
        <w:widowControl w:val="0"/>
        <w:autoSpaceDE w:val="0"/>
        <w:autoSpaceDN w:val="0"/>
        <w:adjustRightInd w:val="0"/>
        <w:spacing w:after="0"/>
        <w:ind w:firstLine="709"/>
        <w:jc w:val="both"/>
        <w:rPr>
          <w:rFonts w:ascii="Times New Roman" w:eastAsia="Calibri" w:hAnsi="Times New Roman"/>
          <w:sz w:val="28"/>
          <w:szCs w:val="28"/>
          <w:lang w:eastAsia="en-US"/>
        </w:rPr>
      </w:pPr>
      <w:r w:rsidRPr="00AE6478">
        <w:rPr>
          <w:rFonts w:ascii="Times New Roman" w:eastAsiaTheme="minorEastAsia" w:hAnsi="Times New Roman"/>
          <w:sz w:val="28"/>
          <w:szCs w:val="28"/>
        </w:rPr>
        <w:t>Предварительное согласование предоставления гражданину в собственность бесплатно земельного участка, на котором расположен жилой дом</w:t>
      </w:r>
      <w:r w:rsidRPr="00AE6478">
        <w:rPr>
          <w:rFonts w:ascii="Times New Roman" w:eastAsia="Calibri" w:hAnsi="Times New Roman"/>
          <w:sz w:val="28"/>
          <w:szCs w:val="28"/>
          <w:lang w:eastAsia="en-US"/>
        </w:rPr>
        <w:t>.</w:t>
      </w:r>
    </w:p>
    <w:p w:rsidR="00AE6478" w:rsidRPr="00AE6478" w:rsidRDefault="00AE6478" w:rsidP="00AE6478">
      <w:pPr>
        <w:spacing w:after="0"/>
        <w:ind w:firstLine="709"/>
        <w:jc w:val="both"/>
        <w:rPr>
          <w:rFonts w:ascii="Times New Roman" w:eastAsia="Calibri" w:hAnsi="Times New Roman"/>
          <w:sz w:val="28"/>
          <w:szCs w:val="28"/>
          <w:lang w:eastAsia="en-US"/>
        </w:rPr>
      </w:pPr>
      <w:r w:rsidRPr="00AE6478">
        <w:rPr>
          <w:rFonts w:ascii="Times New Roman" w:eastAsiaTheme="minorHAnsi" w:hAnsi="Times New Roman"/>
          <w:sz w:val="28"/>
          <w:szCs w:val="28"/>
          <w:lang w:eastAsia="en-US"/>
        </w:rPr>
        <w:t xml:space="preserve">2.2. </w:t>
      </w:r>
      <w:r w:rsidRPr="00AE6478">
        <w:rPr>
          <w:rFonts w:ascii="Times New Roman" w:eastAsia="Calibri" w:hAnsi="Times New Roman"/>
          <w:sz w:val="28"/>
          <w:szCs w:val="28"/>
          <w:lang w:eastAsia="en-US"/>
        </w:rPr>
        <w:t>Муниципальную услугу предоставляют:</w:t>
      </w:r>
    </w:p>
    <w:p w:rsidR="00AE6478" w:rsidRPr="00AE6478" w:rsidRDefault="00AE6478" w:rsidP="00AE6478">
      <w:pPr>
        <w:spacing w:after="0"/>
        <w:ind w:firstLine="709"/>
        <w:jc w:val="both"/>
        <w:rPr>
          <w:rFonts w:ascii="Times New Roman" w:eastAsia="Calibri" w:hAnsi="Times New Roman"/>
          <w:color w:val="FF0000"/>
          <w:sz w:val="28"/>
          <w:szCs w:val="28"/>
          <w:lang w:eastAsia="en-US"/>
        </w:rPr>
      </w:pPr>
      <w:r w:rsidRPr="00AE6478">
        <w:rPr>
          <w:rFonts w:ascii="Times New Roman" w:eastAsia="Calibri" w:hAnsi="Times New Roman"/>
          <w:sz w:val="28"/>
          <w:szCs w:val="28"/>
          <w:lang w:eastAsia="en-US"/>
        </w:rPr>
        <w:t xml:space="preserve">Администрация МО </w:t>
      </w:r>
      <w:r>
        <w:rPr>
          <w:rFonts w:ascii="Times New Roman" w:eastAsia="Calibri" w:hAnsi="Times New Roman"/>
          <w:sz w:val="28"/>
          <w:szCs w:val="28"/>
          <w:lang w:eastAsia="en-US"/>
        </w:rPr>
        <w:t>Пудостьское сельское поселение Гатчинского муниципального района</w:t>
      </w:r>
      <w:r w:rsidRPr="00AE6478">
        <w:rPr>
          <w:rFonts w:ascii="Times New Roman" w:eastAsia="Calibri" w:hAnsi="Times New Roman"/>
          <w:sz w:val="28"/>
          <w:szCs w:val="28"/>
          <w:lang w:eastAsia="en-US"/>
        </w:rPr>
        <w:t xml:space="preserve"> Ленинградской области.</w:t>
      </w:r>
    </w:p>
    <w:p w:rsidR="00AE6478" w:rsidRPr="00AE6478" w:rsidRDefault="00AE6478" w:rsidP="00AE6478">
      <w:pPr>
        <w:spacing w:after="0"/>
        <w:ind w:firstLine="709"/>
        <w:jc w:val="both"/>
        <w:rPr>
          <w:rFonts w:ascii="Times New Roman" w:eastAsia="Calibri" w:hAnsi="Times New Roman"/>
          <w:sz w:val="28"/>
          <w:szCs w:val="28"/>
        </w:rPr>
      </w:pPr>
      <w:r w:rsidRPr="00AE6478">
        <w:rPr>
          <w:rFonts w:ascii="Times New Roman" w:eastAsia="Calibri" w:hAnsi="Times New Roman"/>
          <w:sz w:val="28"/>
          <w:szCs w:val="28"/>
        </w:rPr>
        <w:t>В предоставлении муниципальной услуги участвуют:</w:t>
      </w:r>
    </w:p>
    <w:p w:rsidR="00AE6478" w:rsidRPr="00AE6478" w:rsidRDefault="00AE6478" w:rsidP="00AE6478">
      <w:pPr>
        <w:numPr>
          <w:ilvl w:val="0"/>
          <w:numId w:val="10"/>
        </w:numPr>
        <w:spacing w:after="0"/>
        <w:ind w:left="0" w:firstLine="709"/>
        <w:jc w:val="both"/>
        <w:rPr>
          <w:rFonts w:ascii="Times New Roman" w:eastAsia="Calibri" w:hAnsi="Times New Roman"/>
          <w:sz w:val="28"/>
          <w:szCs w:val="28"/>
          <w:lang w:eastAsia="en-US"/>
        </w:rPr>
      </w:pPr>
      <w:r w:rsidRPr="00AE6478">
        <w:rPr>
          <w:rFonts w:ascii="Times New Roman" w:eastAsiaTheme="minorHAnsi" w:hAnsi="Times New Roman"/>
          <w:sz w:val="28"/>
          <w:szCs w:val="28"/>
          <w:lang w:eastAsia="en-US"/>
        </w:rPr>
        <w:t>органы Федеральной службы государственной регистрации, кадастра и картографии</w:t>
      </w:r>
      <w:r w:rsidRPr="00AE6478">
        <w:rPr>
          <w:rFonts w:ascii="Times New Roman" w:eastAsia="Calibri" w:hAnsi="Times New Roman"/>
          <w:sz w:val="28"/>
          <w:szCs w:val="28"/>
          <w:lang w:eastAsia="en-US"/>
        </w:rPr>
        <w:t>;</w:t>
      </w:r>
    </w:p>
    <w:p w:rsidR="00AE6478" w:rsidRPr="00AE6478" w:rsidRDefault="00AE6478" w:rsidP="00AE6478">
      <w:pPr>
        <w:numPr>
          <w:ilvl w:val="0"/>
          <w:numId w:val="10"/>
        </w:numPr>
        <w:spacing w:after="0"/>
        <w:ind w:left="0" w:firstLine="709"/>
        <w:jc w:val="both"/>
        <w:rPr>
          <w:rFonts w:ascii="Times New Roman" w:eastAsia="Calibri" w:hAnsi="Times New Roman"/>
          <w:sz w:val="28"/>
          <w:szCs w:val="28"/>
          <w:lang w:eastAsia="en-US"/>
        </w:rPr>
      </w:pPr>
      <w:r w:rsidRPr="00AE6478">
        <w:rPr>
          <w:rFonts w:ascii="Times New Roman" w:eastAsiaTheme="minorHAnsi" w:hAnsi="Times New Roman"/>
          <w:sz w:val="28"/>
          <w:szCs w:val="28"/>
          <w:lang w:eastAsia="en-US"/>
        </w:rPr>
        <w:t>ГБУ ЛО «МФЦ».</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Заявление на получение муниципальной услуги с комплектом документов принимается:</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 при личной явке:</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Администрации;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филиалах, отделах, удаленных рабочих местах ГБУ ЛО «МФЦ»;</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2) без личной явки: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почтовым отправлением в орган местного самоуправления;</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электронной форме через личный кабинет заявителя на ПГУ ЛО/ЕПГУ.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4" w:name="Par132"/>
      <w:bookmarkEnd w:id="4"/>
      <w:r w:rsidRPr="00AE6478">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посредством ПГУ ЛО/ЕПГУ - в Администрацию,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посредством сайта ОМСУ, МФЦ (при технической реализации) - в Администрацию,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 по телефону - в Администрацию,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AE6478">
        <w:rPr>
          <w:rFonts w:ascii="Times New Roman" w:eastAsiaTheme="minorHAnsi" w:hAnsi="Times New Roman" w:cstheme="minorBidi"/>
          <w:sz w:val="28"/>
          <w:szCs w:val="28"/>
        </w:rPr>
        <w:t xml:space="preserve">указанных в </w:t>
      </w:r>
      <w:hyperlink r:id="rId7" w:history="1">
        <w:r w:rsidRPr="00AE6478">
          <w:rPr>
            <w:rFonts w:ascii="Times New Roman" w:eastAsiaTheme="minorHAnsi" w:hAnsi="Times New Roman" w:cstheme="minorBidi"/>
            <w:sz w:val="28"/>
            <w:szCs w:val="28"/>
          </w:rPr>
          <w:t>частях 10</w:t>
        </w:r>
      </w:hyperlink>
      <w:r w:rsidRPr="00AE6478">
        <w:rPr>
          <w:rFonts w:ascii="Times New Roman" w:eastAsiaTheme="minorHAnsi" w:hAnsi="Times New Roman" w:cstheme="minorBidi"/>
          <w:sz w:val="28"/>
          <w:szCs w:val="28"/>
        </w:rPr>
        <w:t xml:space="preserve"> и </w:t>
      </w:r>
      <w:hyperlink r:id="rId8" w:history="1">
        <w:r w:rsidRPr="00AE6478">
          <w:rPr>
            <w:rFonts w:ascii="Times New Roman" w:eastAsiaTheme="minorHAnsi" w:hAnsi="Times New Roman" w:cstheme="minorBidi"/>
            <w:sz w:val="28"/>
            <w:szCs w:val="28"/>
          </w:rPr>
          <w:t>11 статьи 7</w:t>
        </w:r>
      </w:hyperlink>
      <w:r w:rsidRPr="00AE6478">
        <w:rPr>
          <w:rFonts w:ascii="Times New Roman" w:eastAsiaTheme="minorHAnsi" w:hAnsi="Times New Roman" w:cstheme="minorBidi"/>
          <w:sz w:val="28"/>
          <w:szCs w:val="28"/>
        </w:rPr>
        <w:t xml:space="preserve"> Федерального закона от 27.07.2010 № 210-ФЗ «Об организации предоставления государственных и муниципальных услуг»</w:t>
      </w:r>
      <w:r w:rsidRPr="00AE6478">
        <w:rPr>
          <w:rFonts w:ascii="Times New Roman" w:hAnsi="Times New Roman"/>
          <w:sz w:val="28"/>
          <w:szCs w:val="28"/>
        </w:rPr>
        <w:t xml:space="preserve"> (при наличии технической возможности).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6478" w:rsidRPr="00AE6478" w:rsidRDefault="00AE6478" w:rsidP="00AE6478">
      <w:pPr>
        <w:spacing w:after="0"/>
        <w:ind w:firstLine="709"/>
        <w:jc w:val="both"/>
        <w:rPr>
          <w:rFonts w:ascii="Times New Roman" w:eastAsiaTheme="minorHAnsi" w:hAnsi="Times New Roman"/>
          <w:sz w:val="28"/>
          <w:szCs w:val="28"/>
          <w:lang w:eastAsia="en-US"/>
        </w:rPr>
      </w:pPr>
      <w:r w:rsidRPr="00AE6478">
        <w:rPr>
          <w:rFonts w:ascii="Times New Roman" w:hAnsi="Times New Roman"/>
          <w:sz w:val="28"/>
          <w:szCs w:val="28"/>
        </w:rPr>
        <w:t xml:space="preserve">2.3. </w:t>
      </w:r>
      <w:r w:rsidRPr="00AE6478">
        <w:rPr>
          <w:rFonts w:ascii="Times New Roman" w:eastAsiaTheme="minorHAnsi" w:hAnsi="Times New Roman"/>
          <w:sz w:val="28"/>
          <w:szCs w:val="28"/>
          <w:lang w:eastAsia="en-US"/>
        </w:rPr>
        <w:t>Результатом предоставления муниципальной услуги является:</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AE6478">
        <w:rPr>
          <w:rFonts w:ascii="Times New Roman" w:eastAsia="Calibri" w:hAnsi="Times New Roman"/>
          <w:sz w:val="28"/>
          <w:szCs w:val="28"/>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AE6478">
        <w:rPr>
          <w:rFonts w:ascii="Times New Roman" w:eastAsia="Calibri" w:hAnsi="Times New Roman"/>
          <w:sz w:val="28"/>
          <w:szCs w:val="28"/>
        </w:rPr>
        <w:br/>
        <w:t>(приложение 2 к настоящему административному регламенту);</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hAnsi="Times New Roman"/>
          <w:sz w:val="28"/>
          <w:szCs w:val="28"/>
          <w:lang w:eastAsia="en-US"/>
        </w:rPr>
      </w:pPr>
      <w:r w:rsidRPr="00AE6478">
        <w:rPr>
          <w:rFonts w:ascii="Times New Roman" w:hAnsi="Times New Roman"/>
          <w:sz w:val="28"/>
          <w:szCs w:val="28"/>
          <w:lang w:eastAsia="en-US"/>
        </w:rPr>
        <w:t xml:space="preserve"> решение об отказе в предоставлении муниципальной услуги (приложение 4 к настоящему административному регламенту). </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1) при личной явке:</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Администрации;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филиалах, отделах, удаленных рабочих местах ГБУ ЛО «МФЦ»;</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2) без личной явки:</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почтовым отправлением;</w:t>
      </w:r>
    </w:p>
    <w:p w:rsidR="00AE6478" w:rsidRPr="00AE6478" w:rsidRDefault="00AE6478" w:rsidP="00AE6478">
      <w:pPr>
        <w:spacing w:after="0"/>
        <w:ind w:firstLine="709"/>
        <w:jc w:val="both"/>
        <w:rPr>
          <w:rFonts w:ascii="Times New Roman" w:hAnsi="Times New Roman"/>
          <w:sz w:val="28"/>
          <w:szCs w:val="28"/>
        </w:rPr>
      </w:pPr>
      <w:r w:rsidRPr="00AE6478">
        <w:rPr>
          <w:rFonts w:ascii="Times New Roman" w:hAnsi="Times New Roman"/>
          <w:sz w:val="28"/>
          <w:szCs w:val="28"/>
        </w:rPr>
        <w:t>в электронной форме через личный кабинет заявителя на ПГУ ЛО/ ЕПГУ.</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AE6478">
          <w:rPr>
            <w:rFonts w:ascii="Times New Roman" w:hAnsi="Times New Roman"/>
            <w:sz w:val="28"/>
            <w:szCs w:val="28"/>
          </w:rPr>
          <w:t>статьей 3.5</w:t>
        </w:r>
      </w:hyperlink>
      <w:r w:rsidRPr="00AE6478">
        <w:rPr>
          <w:rFonts w:ascii="Times New Roman"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AE6478" w:rsidRPr="00AE6478" w:rsidRDefault="00AE6478" w:rsidP="00AE6478">
      <w:pPr>
        <w:widowControl w:val="0"/>
        <w:autoSpaceDE w:val="0"/>
        <w:autoSpaceDN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2.5. Нормативно-правовые акты, регулирующие предоставление муниципальной услуги:</w:t>
      </w:r>
    </w:p>
    <w:p w:rsidR="00AE6478" w:rsidRPr="00AE6478" w:rsidRDefault="00AE6478" w:rsidP="00AE6478">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bookmarkStart w:id="5" w:name="Par201"/>
      <w:bookmarkEnd w:id="5"/>
      <w:r w:rsidRPr="00AE6478">
        <w:rPr>
          <w:rFonts w:ascii="Times New Roman" w:eastAsiaTheme="minorEastAsia" w:hAnsi="Times New Roman"/>
          <w:sz w:val="28"/>
          <w:szCs w:val="28"/>
        </w:rPr>
        <w:t>Земельный кодекс Российской Федерации от 25.10.2001 № 136-ФЗ;</w:t>
      </w:r>
    </w:p>
    <w:p w:rsidR="00AE6478" w:rsidRPr="00AE6478" w:rsidRDefault="00AE6478" w:rsidP="00AE6478">
      <w:pPr>
        <w:widowControl w:val="0"/>
        <w:numPr>
          <w:ilvl w:val="0"/>
          <w:numId w:val="13"/>
        </w:numPr>
        <w:tabs>
          <w:tab w:val="left" w:pos="709"/>
        </w:tabs>
        <w:autoSpaceDE w:val="0"/>
        <w:autoSpaceDN w:val="0"/>
        <w:adjustRightInd w:val="0"/>
        <w:spacing w:after="0"/>
        <w:ind w:left="0"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Федеральный закон от 25.10.2001 № 137-ФЗ «О введении в действие Земельного кодекса Российской Федерации»;</w:t>
      </w:r>
    </w:p>
    <w:p w:rsidR="00AE6478" w:rsidRPr="00AE6478" w:rsidRDefault="00AE6478" w:rsidP="00AE6478">
      <w:pPr>
        <w:numPr>
          <w:ilvl w:val="0"/>
          <w:numId w:val="13"/>
        </w:numPr>
        <w:tabs>
          <w:tab w:val="left" w:pos="709"/>
        </w:tabs>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Федеральный закон от 13.07.2015 № 218-ФЗ «О государственной регистрации недвижимости»;</w:t>
      </w:r>
    </w:p>
    <w:p w:rsidR="00AE6478" w:rsidRPr="00AE6478" w:rsidRDefault="00AE6478" w:rsidP="00AE6478">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Федеральный закон от 30.12.2021 № 478-ФЗ «О внесении изменений в отдельные законодательные акты Российской Федерации»;</w:t>
      </w:r>
    </w:p>
    <w:p w:rsidR="00AE6478" w:rsidRPr="00AE6478" w:rsidRDefault="00AE6478" w:rsidP="00AE6478">
      <w:pPr>
        <w:numPr>
          <w:ilvl w:val="0"/>
          <w:numId w:val="13"/>
        </w:numPr>
        <w:tabs>
          <w:tab w:val="left" w:pos="142"/>
          <w:tab w:val="left" w:pos="709"/>
        </w:tabs>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Theme="minorHAnsi" w:hAnsi="Times New Roman"/>
          <w:sz w:val="28"/>
          <w:szCs w:val="28"/>
          <w:lang w:eastAsia="en-US"/>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E6478" w:rsidRPr="00AE6478" w:rsidRDefault="00AE6478" w:rsidP="00AE6478">
      <w:pPr>
        <w:widowControl w:val="0"/>
        <w:numPr>
          <w:ilvl w:val="0"/>
          <w:numId w:val="32"/>
        </w:numPr>
        <w:autoSpaceDE w:val="0"/>
        <w:autoSpaceDN w:val="0"/>
        <w:spacing w:after="0"/>
        <w:ind w:left="0" w:firstLine="1069"/>
        <w:jc w:val="both"/>
        <w:rPr>
          <w:rFonts w:ascii="Times New Roman" w:eastAsiaTheme="minorEastAsia" w:hAnsi="Times New Roman"/>
          <w:sz w:val="28"/>
          <w:szCs w:val="28"/>
        </w:rPr>
      </w:pPr>
      <w:r w:rsidRPr="00AE6478">
        <w:rPr>
          <w:rFonts w:ascii="Times New Roman" w:eastAsiaTheme="minorEastAsia" w:hAnsi="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eastAsiaTheme="minorEastAsia" w:hAnsi="Times New Roman"/>
          <w:sz w:val="28"/>
          <w:szCs w:val="28"/>
        </w:rPr>
        <w:t>Д</w:t>
      </w:r>
      <w:r w:rsidRPr="00AE6478">
        <w:rPr>
          <w:rFonts w:ascii="Times New Roman" w:hAnsi="Times New Roman"/>
          <w:sz w:val="28"/>
          <w:szCs w:val="28"/>
        </w:rPr>
        <w:t xml:space="preserve">ля предоставления муниципальной услуги заполняется заявление </w:t>
      </w:r>
      <w:r w:rsidRPr="00AE6478">
        <w:rPr>
          <w:rFonts w:ascii="Times New Roman" w:eastAsiaTheme="minorEastAsia" w:hAnsi="Times New Roman"/>
          <w:sz w:val="28"/>
          <w:szCs w:val="28"/>
        </w:rPr>
        <w:t>(приложение 1 к административному регламенту):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лично заявителем (представителем заявителя) при обращении в Администрацию и на ЕПГУ/ПГУ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специалистом МФЦ при личном обращении заявителя (представителя заявителя) в МФЦ.</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2.6.1. Заявление о предварительном согласовании предоставления земельного участка, на котором расположен жилой дом,</w:t>
      </w:r>
      <w:r w:rsidRPr="00AE6478">
        <w:rPr>
          <w:rFonts w:asciiTheme="minorHAnsi" w:eastAsiaTheme="minorHAnsi" w:hAnsiTheme="minorHAnsi" w:cstheme="minorBidi"/>
          <w:lang w:eastAsia="en-US"/>
        </w:rPr>
        <w:t xml:space="preserve"> </w:t>
      </w:r>
      <w:r w:rsidRPr="00AE6478">
        <w:rPr>
          <w:rFonts w:ascii="Times New Roman" w:eastAsiaTheme="minorEastAsia" w:hAnsi="Times New Roman"/>
          <w:sz w:val="28"/>
          <w:szCs w:val="28"/>
        </w:rPr>
        <w:t>должно содержать следующую информацию:</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E6478">
          <w:rPr>
            <w:rFonts w:ascii="Times New Roman" w:hAnsi="Times New Roman"/>
            <w:sz w:val="28"/>
            <w:szCs w:val="28"/>
          </w:rPr>
          <w:t>законом</w:t>
        </w:r>
      </w:hyperlink>
      <w:r w:rsidRPr="00AE6478">
        <w:rPr>
          <w:rFonts w:ascii="Times New Roman" w:hAnsi="Times New Roman"/>
          <w:sz w:val="28"/>
          <w:szCs w:val="28"/>
        </w:rPr>
        <w:t xml:space="preserve"> от 13.07.2015 № 218-ФЗ «О государственной регистрации недвижимости»;</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E6478" w:rsidRPr="00AE6478" w:rsidRDefault="00AE6478" w:rsidP="00AE6478">
      <w:pPr>
        <w:widowControl w:val="0"/>
        <w:autoSpaceDE w:val="0"/>
        <w:autoSpaceDN w:val="0"/>
        <w:adjustRightInd w:val="0"/>
        <w:spacing w:after="0" w:line="240" w:lineRule="auto"/>
        <w:ind w:firstLine="708"/>
        <w:jc w:val="both"/>
        <w:rPr>
          <w:rFonts w:ascii="Times New Roman" w:hAnsi="Times New Roman"/>
          <w:sz w:val="28"/>
          <w:szCs w:val="28"/>
        </w:rPr>
      </w:pPr>
      <w:r w:rsidRPr="00AE6478">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цель использования земельного участка;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информация о том, что жилой дом возведен до 14 мая 1998 года;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почтовый адрес и (или) адрес электронной почты для связи с заявителем.</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2.6.2. К заявлению о предварительном согласовании предоставления земельного участка прилагаются следующие документы:</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1) схема расположения земельного участка (в случае, если земельный участок подлежит образованию);</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6) документ, подтверждающий регистрацию заявителя по месту жительства в жилом доме до 14 мая 1998 года;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7) документ, выданный заявителю нотариусом до 14 мая 1998 года в отношении жилого дома, подтверждающий права заявителя на него;</w:t>
      </w:r>
    </w:p>
    <w:p w:rsidR="00AE6478" w:rsidRPr="00AE6478" w:rsidRDefault="00AE6478" w:rsidP="00AE6478">
      <w:pPr>
        <w:widowControl w:val="0"/>
        <w:autoSpaceDE w:val="0"/>
        <w:autoSpaceDN w:val="0"/>
        <w:adjustRightInd w:val="0"/>
        <w:spacing w:after="0" w:line="240" w:lineRule="auto"/>
        <w:ind w:firstLine="710"/>
        <w:jc w:val="both"/>
        <w:rPr>
          <w:rFonts w:ascii="Times New Roman" w:eastAsiaTheme="minorEastAsia" w:hAnsi="Times New Roman"/>
          <w:sz w:val="28"/>
          <w:szCs w:val="28"/>
          <w:lang w:eastAsia="en-US"/>
        </w:rPr>
      </w:pPr>
      <w:r w:rsidRPr="00AE6478">
        <w:rPr>
          <w:rFonts w:ascii="Times New Roman" w:hAnsi="Times New Roman"/>
          <w:sz w:val="28"/>
          <w:szCs w:val="28"/>
        </w:rPr>
        <w:t xml:space="preserve">8) </w:t>
      </w:r>
      <w:r w:rsidRPr="00AE6478">
        <w:rPr>
          <w:rFonts w:ascii="Times New Roman" w:eastAsiaTheme="minorEastAsia" w:hAnsi="Times New Roman"/>
          <w:sz w:val="28"/>
          <w:szCs w:val="28"/>
        </w:rPr>
        <w:t xml:space="preserve">свидетельство о праве на наследство, подтверждающее, что наследником </w:t>
      </w:r>
      <w:r w:rsidRPr="00AE6478">
        <w:rPr>
          <w:rFonts w:ascii="Times New Roman" w:eastAsiaTheme="minorEastAsia" w:hAnsi="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E6478" w:rsidRPr="00AE6478" w:rsidRDefault="00AE6478" w:rsidP="00AE6478">
      <w:pPr>
        <w:widowControl w:val="0"/>
        <w:autoSpaceDE w:val="0"/>
        <w:autoSpaceDN w:val="0"/>
        <w:adjustRightInd w:val="0"/>
        <w:spacing w:after="0"/>
        <w:ind w:firstLine="708"/>
        <w:jc w:val="both"/>
        <w:rPr>
          <w:rFonts w:ascii="Times New Roman" w:hAnsi="Times New Roman"/>
          <w:sz w:val="28"/>
          <w:szCs w:val="28"/>
        </w:rPr>
      </w:pPr>
      <w:r w:rsidRPr="00AE6478">
        <w:rPr>
          <w:rFonts w:ascii="Times New Roman" w:hAnsi="Times New Roman"/>
          <w:sz w:val="28"/>
          <w:szCs w:val="28"/>
        </w:rPr>
        <w:t xml:space="preserve">2.6.3. Заявитель прилагает все документы, указанные в подпунктах 3 - 7 пункта 2.6.2 </w:t>
      </w:r>
      <w:r w:rsidRPr="00AE6478">
        <w:rPr>
          <w:rFonts w:ascii="Times New Roman" w:eastAsiaTheme="minorHAnsi" w:hAnsi="Times New Roman"/>
          <w:sz w:val="28"/>
          <w:szCs w:val="28"/>
          <w:lang w:eastAsia="en-US"/>
        </w:rPr>
        <w:t>настоящего административного регламента</w:t>
      </w:r>
      <w:r w:rsidRPr="00AE6478">
        <w:rPr>
          <w:rFonts w:ascii="Times New Roman" w:hAnsi="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E6478" w:rsidRPr="00AE6478" w:rsidRDefault="00AE6478" w:rsidP="00AE6478">
      <w:pPr>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выписка из похозяйственной книги;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выписка из Единого государственного реестра недвижимости об объекте недвижимости (ЕГРН).</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2.7.1. При предоставлении муниципальной услуги запрещается требовать от заявителя: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w:t>
      </w:r>
      <w:r w:rsidRPr="00AE6478">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w:t>
      </w:r>
      <w:r w:rsidRPr="00AE6478">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w:t>
      </w:r>
      <w:r w:rsidRPr="00AE6478">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E6478">
        <w:rPr>
          <w:rFonts w:ascii="Times New Roman" w:eastAsiaTheme="minorEastAsia" w:hAnsi="Times New Roman"/>
          <w:sz w:val="28"/>
          <w:szCs w:val="28"/>
        </w:rPr>
        <w:t xml:space="preserve">за исключением случаев, </w:t>
      </w:r>
      <w:r w:rsidRPr="00AE6478">
        <w:rPr>
          <w:rFonts w:ascii="Times New Roman" w:hAnsi="Times New Roman"/>
          <w:sz w:val="28"/>
          <w:szCs w:val="28"/>
        </w:rPr>
        <w:t>предусмотренных пунктом 4 части 1 статьи 7 Федерального закона № 210-ФЗ;</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6" w:name="P140"/>
      <w:bookmarkEnd w:id="6"/>
      <w:r w:rsidRPr="00AE6478">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 заявителем не представлены документы, установленные </w:t>
      </w:r>
      <w:hyperlink w:anchor="P112" w:history="1">
        <w:r w:rsidRPr="00AE6478">
          <w:rPr>
            <w:rFonts w:ascii="Times New Roman" w:hAnsi="Times New Roman"/>
            <w:sz w:val="28"/>
            <w:szCs w:val="28"/>
          </w:rPr>
          <w:t>пунктом 2.6</w:t>
        </w:r>
      </w:hyperlink>
      <w:r w:rsidRPr="00AE6478">
        <w:rPr>
          <w:rFonts w:ascii="Times New Roman" w:hAnsi="Times New Roman"/>
          <w:sz w:val="28"/>
          <w:szCs w:val="28"/>
        </w:rPr>
        <w:t xml:space="preserve"> административного регламента;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представленные документы утратили силу на момент обращения за услугой;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 заявление на получение услуги оформлено не в соответствии с административным регламентом:</w:t>
      </w:r>
    </w:p>
    <w:p w:rsidR="00AE6478" w:rsidRPr="00AE6478" w:rsidRDefault="00AE6478" w:rsidP="00AE6478">
      <w:pPr>
        <w:widowControl w:val="0"/>
        <w:autoSpaceDE w:val="0"/>
        <w:autoSpaceDN w:val="0"/>
        <w:spacing w:after="0"/>
        <w:ind w:firstLine="709"/>
        <w:jc w:val="both"/>
        <w:rPr>
          <w:rFonts w:ascii="Times New Roman" w:hAnsi="Times New Roman"/>
          <w:sz w:val="28"/>
          <w:szCs w:val="28"/>
          <w:u w:val="single"/>
        </w:rPr>
      </w:pPr>
      <w:r w:rsidRPr="00AE6478">
        <w:rPr>
          <w:rFonts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неполное заполнение полей в форме заявления, в том числе в интерактивной форме заявления на ЕПГУ/ПГУ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4) заявление подано лицом, не уполномоченным на осуществление таких действий: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заявление подано лицом, не уполномоченным на осуществление таких действий;</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HAnsi" w:hAnsi="Times New Roman"/>
          <w:sz w:val="28"/>
          <w:szCs w:val="28"/>
          <w:lang w:eastAsia="en-US"/>
        </w:rPr>
        <w:t>2.10. Исчерпывающий перечень оснований для отказа в предоставлении муниципальной услуги</w:t>
      </w:r>
      <w:bookmarkStart w:id="7" w:name="Par281"/>
      <w:bookmarkEnd w:id="7"/>
      <w:r w:rsidRPr="00AE6478">
        <w:rPr>
          <w:rFonts w:ascii="Times New Roman" w:eastAsiaTheme="minorEastAsia" w:hAnsi="Times New Roman"/>
          <w:sz w:val="28"/>
          <w:szCs w:val="28"/>
        </w:rPr>
        <w:t>:</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Отсутствие права на предоставление муниципальной услуги: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E6478" w:rsidRPr="00AE6478" w:rsidRDefault="00AE6478" w:rsidP="00AE6478">
      <w:pPr>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E6478" w:rsidRPr="00AE6478" w:rsidRDefault="00AE6478" w:rsidP="00AE6478">
      <w:pPr>
        <w:widowControl w:val="0"/>
        <w:numPr>
          <w:ilvl w:val="0"/>
          <w:numId w:val="16"/>
        </w:numPr>
        <w:autoSpaceDE w:val="0"/>
        <w:autoSpaceDN w:val="0"/>
        <w:adjustRightInd w:val="0"/>
        <w:spacing w:after="0"/>
        <w:ind w:left="0" w:firstLine="568"/>
        <w:jc w:val="both"/>
        <w:rPr>
          <w:rFonts w:ascii="Times New Roman" w:eastAsia="Calibri" w:hAnsi="Times New Roman"/>
          <w:b/>
          <w:sz w:val="28"/>
          <w:szCs w:val="28"/>
        </w:rPr>
      </w:pPr>
      <w:bookmarkStart w:id="8" w:name="Par285"/>
      <w:bookmarkEnd w:id="8"/>
      <w:r w:rsidRPr="00AE6478">
        <w:rPr>
          <w:rFonts w:ascii="Times New Roman" w:eastAsia="Calibri" w:hAnsi="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E6478" w:rsidRPr="00AE6478" w:rsidRDefault="00AE6478" w:rsidP="00AE6478">
      <w:pPr>
        <w:widowControl w:val="0"/>
        <w:numPr>
          <w:ilvl w:val="0"/>
          <w:numId w:val="16"/>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E6478" w:rsidRPr="00AE6478" w:rsidRDefault="00AE6478" w:rsidP="00AE6478">
      <w:pPr>
        <w:widowControl w:val="0"/>
        <w:autoSpaceDE w:val="0"/>
        <w:autoSpaceDN w:val="0"/>
        <w:adjustRightInd w:val="0"/>
        <w:spacing w:after="0"/>
        <w:ind w:firstLine="568"/>
        <w:jc w:val="both"/>
        <w:rPr>
          <w:rFonts w:ascii="Times New Roman" w:eastAsia="Calibri" w:hAnsi="Times New Roman"/>
          <w:sz w:val="28"/>
          <w:szCs w:val="28"/>
        </w:rPr>
      </w:pPr>
      <w:r w:rsidRPr="00AE6478">
        <w:rPr>
          <w:rFonts w:ascii="Times New Roman" w:eastAsia="Calibri" w:hAnsi="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AE6478">
        <w:rPr>
          <w:rFonts w:eastAsia="Calibri" w:cs="Calibri"/>
        </w:rPr>
        <w:t xml:space="preserve"> </w:t>
      </w:r>
      <w:r w:rsidRPr="00AE6478">
        <w:rPr>
          <w:rFonts w:ascii="Times New Roman" w:eastAsia="Calibri" w:hAnsi="Times New Roman"/>
          <w:sz w:val="28"/>
          <w:szCs w:val="28"/>
        </w:rPr>
        <w:t xml:space="preserve">предусмотренные настоящим административным регламентом. </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2.11. Муниципальная услуга предоставляется бесплатно.</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обращении заявителя в ГБУ ЛО "МФЦ" - в течение 1 рабочего дня;</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E6478" w:rsidRPr="00AE6478" w:rsidRDefault="00AE6478" w:rsidP="00AE6478">
      <w:pPr>
        <w:spacing w:after="0" w:line="240" w:lineRule="auto"/>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2.14.2. Наличие на территории, прилегающей к зданию,</w:t>
      </w:r>
      <w:r w:rsidRPr="00AE6478">
        <w:rPr>
          <w:rFonts w:asciiTheme="minorHAnsi" w:eastAsiaTheme="minorHAnsi" w:hAnsiTheme="minorHAnsi" w:cstheme="minorBidi"/>
          <w:lang w:eastAsia="en-US"/>
        </w:rPr>
        <w:t xml:space="preserve"> </w:t>
      </w:r>
      <w:r w:rsidRPr="00AE6478">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 Показатели доступности и качества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1) транспортная доступность к месту предоставления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AE6478" w:rsidRPr="00AE6478" w:rsidRDefault="00AE6478" w:rsidP="00AE647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 xml:space="preserve">1) наличие инфраструктуры, указанной в </w:t>
      </w:r>
      <w:hyperlink w:anchor="P200" w:history="1">
        <w:r w:rsidRPr="00AE6478">
          <w:rPr>
            <w:rFonts w:ascii="Times New Roman" w:hAnsi="Times New Roman"/>
            <w:sz w:val="28"/>
            <w:szCs w:val="28"/>
          </w:rPr>
          <w:t>п. 2.14</w:t>
        </w:r>
      </w:hyperlink>
      <w:r w:rsidRPr="00AE6478">
        <w:rPr>
          <w:rFonts w:ascii="Times New Roman" w:hAnsi="Times New Roman"/>
          <w:sz w:val="28"/>
          <w:szCs w:val="28"/>
        </w:rPr>
        <w:t xml:space="preserve"> административного регламента;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 исполнение требований доступности услуг для инвалидов;</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2.15.3. Показатели качества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1) соблюдение срока предоставления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 соблюдение времени ожидания в очереди при подаче заявления и получении результата;</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Согласований, необходимых для получения муниципальной услуги, не требуется.</w:t>
      </w:r>
    </w:p>
    <w:p w:rsidR="00AE6478" w:rsidRPr="00AE6478" w:rsidRDefault="00AE6478" w:rsidP="00AE647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E6478" w:rsidRPr="00AE6478" w:rsidRDefault="00AE6478" w:rsidP="00AE6478">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8"/>
          <w:szCs w:val="28"/>
        </w:rPr>
      </w:pPr>
      <w:r w:rsidRPr="00AE6478">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E6478" w:rsidRPr="00AE6478" w:rsidRDefault="00AE6478" w:rsidP="00AE6478">
      <w:pPr>
        <w:widowControl w:val="0"/>
        <w:autoSpaceDE w:val="0"/>
        <w:autoSpaceDN w:val="0"/>
        <w:adjustRightInd w:val="0"/>
        <w:spacing w:after="0"/>
        <w:ind w:firstLine="540"/>
        <w:jc w:val="both"/>
        <w:rPr>
          <w:rFonts w:ascii="Times New Roman" w:eastAsiaTheme="minorEastAsia" w:hAnsi="Times New Roman"/>
          <w:sz w:val="28"/>
          <w:szCs w:val="28"/>
        </w:rPr>
      </w:pP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bookmarkStart w:id="9" w:name="Par383"/>
      <w:bookmarkEnd w:id="9"/>
      <w:r w:rsidRPr="00AE6478">
        <w:rPr>
          <w:rFonts w:ascii="Times New Roman" w:hAnsi="Times New Roman"/>
          <w:sz w:val="28"/>
          <w:szCs w:val="28"/>
        </w:rPr>
        <w:t>3. Состав, последовательность и сроки выполнения</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административных процедур, требования к порядку их</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выполнения, в том числе особенности выполнения</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административных процедур в электронной форме</w:t>
      </w:r>
    </w:p>
    <w:p w:rsidR="00AE6478" w:rsidRPr="00AE6478" w:rsidRDefault="00AE6478" w:rsidP="00AE6478">
      <w:pPr>
        <w:widowControl w:val="0"/>
        <w:autoSpaceDE w:val="0"/>
        <w:autoSpaceDN w:val="0"/>
        <w:adjustRightInd w:val="0"/>
        <w:spacing w:after="0"/>
        <w:jc w:val="center"/>
        <w:rPr>
          <w:rFonts w:ascii="Times New Roman" w:eastAsiaTheme="minorEastAsia" w:hAnsi="Times New Roman"/>
          <w:b/>
          <w:sz w:val="28"/>
          <w:szCs w:val="28"/>
        </w:rPr>
      </w:pP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 Состав, последовательность и сроки выполнения административных процедур, требования к порядку их выполнения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3.1.1. Предоставления муниципальной услуги включает в себя следующие административные процедуры:</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 xml:space="preserve">прием и регистрация заявления и документов о предоставлении муниципальной услуги – 1 рабочий день; </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 xml:space="preserve">рассмотрение заявления и документов о предоставлении муниципальной услуги – 16 </w:t>
      </w:r>
      <w:r w:rsidRPr="00AE6478">
        <w:rPr>
          <w:rFonts w:ascii="Times New Roman" w:eastAsiaTheme="minorHAnsi" w:hAnsi="Times New Roman"/>
          <w:sz w:val="28"/>
          <w:szCs w:val="28"/>
          <w:lang w:eastAsia="en-US"/>
        </w:rPr>
        <w:t>календарных</w:t>
      </w:r>
      <w:r w:rsidRPr="00AE6478">
        <w:rPr>
          <w:rFonts w:ascii="Times New Roman" w:eastAsia="Calibri" w:hAnsi="Times New Roman"/>
          <w:sz w:val="28"/>
          <w:szCs w:val="28"/>
        </w:rPr>
        <w:t xml:space="preserve"> дней (в период до 01.01.2025 – 10 календарных дней).</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eastAsiaTheme="minorHAnsi" w:hAnsi="Times New Roman"/>
          <w:sz w:val="28"/>
          <w:szCs w:val="28"/>
          <w:lang w:eastAsia="en-U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AE6478">
          <w:rPr>
            <w:rFonts w:ascii="Times New Roman" w:eastAsiaTheme="minorHAnsi" w:hAnsi="Times New Roman"/>
            <w:sz w:val="28"/>
            <w:szCs w:val="28"/>
            <w:lang w:eastAsia="en-US"/>
          </w:rPr>
          <w:t>статьей 3.5</w:t>
        </w:r>
      </w:hyperlink>
      <w:r w:rsidRPr="00AE6478">
        <w:rPr>
          <w:rFonts w:ascii="Times New Roman" w:eastAsiaTheme="minorHAnsi" w:hAnsi="Times New Roman"/>
          <w:sz w:val="28"/>
          <w:szCs w:val="28"/>
          <w:lang w:eastAsia="en-US"/>
        </w:rPr>
        <w:t xml:space="preserve"> Федерального закона от 25 октября 2001 года </w:t>
      </w:r>
      <w:r w:rsidRPr="00AE6478">
        <w:rPr>
          <w:rFonts w:ascii="Times New Roman" w:eastAsiaTheme="minorHAnsi" w:hAnsi="Times New Roman"/>
          <w:sz w:val="28"/>
          <w:szCs w:val="28"/>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E6478">
        <w:rPr>
          <w:rFonts w:ascii="Times New Roman" w:hAnsi="Times New Roman"/>
          <w:sz w:val="28"/>
          <w:szCs w:val="28"/>
        </w:rPr>
        <w:t>.</w:t>
      </w:r>
    </w:p>
    <w:p w:rsidR="00AE6478" w:rsidRPr="00AE6478" w:rsidRDefault="00AE6478" w:rsidP="00AE6478">
      <w:pPr>
        <w:widowControl w:val="0"/>
        <w:autoSpaceDE w:val="0"/>
        <w:autoSpaceDN w:val="0"/>
        <w:adjustRightInd w:val="0"/>
        <w:spacing w:after="0" w:line="240" w:lineRule="auto"/>
        <w:ind w:firstLine="1134"/>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E6478">
        <w:rPr>
          <w:rFonts w:ascii="Times New Roman" w:eastAsia="Calibri" w:hAnsi="Times New Roman"/>
          <w:sz w:val="28"/>
          <w:szCs w:val="28"/>
        </w:rPr>
        <w:br/>
        <w:t>2 календарных дня;</w:t>
      </w:r>
    </w:p>
    <w:p w:rsidR="00AE6478" w:rsidRPr="00AE6478" w:rsidRDefault="00AE6478" w:rsidP="00AE6478">
      <w:pPr>
        <w:widowControl w:val="0"/>
        <w:numPr>
          <w:ilvl w:val="0"/>
          <w:numId w:val="17"/>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AE6478">
        <w:rPr>
          <w:rFonts w:ascii="Times New Roman" w:eastAsia="Calibri" w:hAnsi="Times New Roman"/>
          <w:sz w:val="28"/>
          <w:szCs w:val="28"/>
        </w:rPr>
        <w:br/>
        <w:t>1 календарный день;</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xml:space="preserve">3.1.2. </w:t>
      </w:r>
      <w:bookmarkStart w:id="10" w:name="Par395"/>
      <w:bookmarkEnd w:id="10"/>
      <w:r w:rsidRPr="00AE6478">
        <w:rPr>
          <w:rFonts w:ascii="Times New Roman" w:eastAsiaTheme="minorEastAsia" w:hAnsi="Times New Roman"/>
          <w:sz w:val="28"/>
          <w:szCs w:val="28"/>
        </w:rPr>
        <w:t>Прием и регистрация заявления и документов о предоставлении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3.1.2.5. Результат выполнения административной процедуры:</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отказ в приеме заявления о предоставлении муниципальной услуги и прилагаемых к нему документов;</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регистрация заявления о предоставлении муниципальной услуги и прилагаемых к нему документов.</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3.1.3.</w:t>
      </w:r>
      <w:bookmarkStart w:id="11" w:name="Par411"/>
      <w:bookmarkEnd w:id="11"/>
      <w:r w:rsidRPr="00AE6478">
        <w:rPr>
          <w:rFonts w:ascii="Times New Roman" w:eastAsiaTheme="minorEastAsia" w:hAnsi="Times New Roman"/>
          <w:sz w:val="28"/>
          <w:szCs w:val="28"/>
        </w:rPr>
        <w:t xml:space="preserve"> Рассмотрение заявления и документов о предоставлении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EastAsia" w:hAnsi="Times New Roman"/>
          <w:sz w:val="28"/>
          <w:szCs w:val="28"/>
          <w:u w:val="single"/>
        </w:rPr>
        <w:t>1 действие:</w:t>
      </w:r>
      <w:r w:rsidRPr="00AE6478">
        <w:rPr>
          <w:rFonts w:ascii="Times New Roman" w:eastAsiaTheme="minorEastAsia"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AE6478">
        <w:rPr>
          <w:rFonts w:ascii="Times New Roman" w:eastAsiaTheme="minorHAnsi" w:hAnsi="Times New Roman"/>
          <w:sz w:val="28"/>
          <w:szCs w:val="28"/>
          <w:lang w:eastAsia="en-US"/>
        </w:rPr>
        <w:t xml:space="preserve">их соответствия требованиям и условиям на получение муниципальной услуги; </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u w:val="single"/>
        </w:rPr>
        <w:t xml:space="preserve">2 действие: </w:t>
      </w:r>
      <w:r w:rsidRPr="00AE6478">
        <w:rPr>
          <w:rFonts w:ascii="Times New Roman" w:eastAsiaTheme="minorEastAsia" w:hAnsi="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u w:val="single"/>
        </w:rPr>
        <w:t xml:space="preserve">3 действие: </w:t>
      </w:r>
      <w:r w:rsidRPr="00AE6478">
        <w:rPr>
          <w:rFonts w:ascii="Times New Roman" w:eastAsiaTheme="minorEastAsia" w:hAnsi="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u w:val="single"/>
        </w:rPr>
        <w:t>4 действие:</w:t>
      </w:r>
      <w:r w:rsidRPr="00AE6478">
        <w:rPr>
          <w:rFonts w:ascii="Times New Roman" w:eastAsiaTheme="minorEastAsia"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Общий срок выполнения административной процедуры – не более</w:t>
      </w:r>
      <w:r w:rsidRPr="00AE6478">
        <w:rPr>
          <w:rFonts w:ascii="Times New Roman" w:eastAsiaTheme="minorEastAsia" w:hAnsi="Times New Roman"/>
          <w:sz w:val="28"/>
          <w:szCs w:val="28"/>
        </w:rPr>
        <w:br/>
        <w:t>16 календарных дней (в период до 01.01.2025 – не более 10 календарных дней).</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E6478">
          <w:rPr>
            <w:rFonts w:ascii="Times New Roman" w:hAnsi="Times New Roman"/>
            <w:sz w:val="28"/>
            <w:szCs w:val="28"/>
          </w:rPr>
          <w:t>статьей 3.5</w:t>
        </w:r>
      </w:hyperlink>
      <w:r w:rsidRPr="00AE6478">
        <w:rPr>
          <w:rFonts w:ascii="Times New Roman" w:hAnsi="Times New Roman"/>
          <w:sz w:val="28"/>
          <w:szCs w:val="28"/>
        </w:rPr>
        <w:t xml:space="preserve"> Федерального закона от 25.10.2001 года № 137-ФЗ</w:t>
      </w:r>
      <w:r w:rsidRPr="00AE6478">
        <w:rPr>
          <w:rFonts w:ascii="Times New Roman" w:hAnsi="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AE6478">
        <w:rPr>
          <w:rFonts w:cs="Calibri"/>
          <w:szCs w:val="20"/>
        </w:rPr>
        <w:t xml:space="preserve"> </w:t>
      </w:r>
      <w:r w:rsidRPr="00AE6478">
        <w:rPr>
          <w:rFonts w:ascii="Times New Roman" w:hAnsi="Times New Roman"/>
          <w:sz w:val="28"/>
          <w:szCs w:val="28"/>
        </w:rPr>
        <w:t>О продлении срока рассмотрения заявления Администрация уведомляет заявителя.</w:t>
      </w:r>
      <w:bookmarkStart w:id="12" w:name="_GoBack"/>
      <w:bookmarkEnd w:id="12"/>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 xml:space="preserve">В случае установления специалистом оснований, перечисленных в </w:t>
      </w:r>
      <w:hyperlink w:anchor="P125" w:history="1">
        <w:r w:rsidRPr="00AE6478">
          <w:rPr>
            <w:rFonts w:ascii="Times New Roman" w:hAnsi="Times New Roman"/>
            <w:sz w:val="28"/>
            <w:szCs w:val="28"/>
          </w:rPr>
          <w:t>пункте 2.8</w:t>
        </w:r>
      </w:hyperlink>
      <w:r w:rsidRPr="00AE6478">
        <w:rPr>
          <w:rFonts w:ascii="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trike/>
          <w:sz w:val="28"/>
          <w:szCs w:val="28"/>
        </w:rPr>
      </w:pPr>
      <w:r w:rsidRPr="00AE6478">
        <w:rPr>
          <w:rFonts w:ascii="Times New Roman" w:eastAsiaTheme="minorEastAsia" w:hAnsi="Times New Roman"/>
          <w:sz w:val="28"/>
          <w:szCs w:val="28"/>
        </w:rPr>
        <w:t>3.1.3.3. Критерии принятия решения:</w:t>
      </w:r>
      <w:r w:rsidRPr="00AE6478">
        <w:rPr>
          <w:rFonts w:asciiTheme="minorHAnsi" w:eastAsiaTheme="minorHAnsi" w:hAnsiTheme="minorHAnsi" w:cstheme="minorBidi"/>
          <w:lang w:eastAsia="en-US"/>
        </w:rPr>
        <w:t xml:space="preserve"> </w:t>
      </w:r>
      <w:r w:rsidRPr="00AE6478">
        <w:rPr>
          <w:rFonts w:ascii="Times New Roman" w:eastAsiaTheme="minorEastAsia" w:hAnsi="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Theme="minorEastAsia" w:hAnsi="Times New Roman"/>
          <w:sz w:val="28"/>
          <w:szCs w:val="28"/>
        </w:rPr>
        <w:t xml:space="preserve">3.1.3.4. Результат выполнения административной процедуры: </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eastAsia="Calibri" w:hAnsi="Times New Roman"/>
          <w:sz w:val="28"/>
          <w:szCs w:val="28"/>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r w:rsidRPr="00AE6478">
        <w:rPr>
          <w:rFonts w:ascii="Times New Roman" w:hAnsi="Times New Roman"/>
          <w:sz w:val="28"/>
          <w:szCs w:val="28"/>
        </w:rPr>
        <w:t xml:space="preserve">- подготовка проекта решения об </w:t>
      </w:r>
      <w:r w:rsidRPr="00AE6478">
        <w:rPr>
          <w:rFonts w:ascii="Times New Roman" w:eastAsia="Calibri" w:hAnsi="Times New Roman"/>
          <w:sz w:val="28"/>
          <w:szCs w:val="28"/>
        </w:rPr>
        <w:t xml:space="preserve">отказе в предоставлении </w:t>
      </w:r>
      <w:r w:rsidRPr="00AE6478">
        <w:rPr>
          <w:rFonts w:ascii="Times New Roman" w:eastAsia="Calibri" w:hAnsi="Times New Roman"/>
          <w:color w:val="000000"/>
          <w:sz w:val="28"/>
          <w:szCs w:val="28"/>
        </w:rPr>
        <w:t>муниципальной услуги</w:t>
      </w:r>
      <w:r w:rsidRPr="00AE6478">
        <w:rPr>
          <w:rFonts w:ascii="Times New Roman" w:hAnsi="Times New Roman"/>
          <w:sz w:val="28"/>
          <w:szCs w:val="28"/>
        </w:rPr>
        <w:t xml:space="preserve">.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E6478" w:rsidRPr="00AE6478" w:rsidRDefault="00AE6478" w:rsidP="00AE6478">
      <w:pPr>
        <w:widowControl w:val="0"/>
        <w:autoSpaceDE w:val="0"/>
        <w:autoSpaceDN w:val="0"/>
        <w:adjustRightInd w:val="0"/>
        <w:spacing w:after="0"/>
        <w:ind w:firstLine="709"/>
        <w:jc w:val="both"/>
        <w:rPr>
          <w:rFonts w:ascii="Times New Roman" w:hAnsi="Times New Roman"/>
          <w:strike/>
          <w:sz w:val="28"/>
          <w:szCs w:val="28"/>
        </w:rPr>
      </w:pPr>
      <w:r w:rsidRPr="00AE6478">
        <w:rPr>
          <w:rFonts w:ascii="Times New Roman" w:hAnsi="Times New Roman"/>
          <w:sz w:val="28"/>
          <w:szCs w:val="28"/>
        </w:rPr>
        <w:t xml:space="preserve">3.1.4.4. Критерии принятия решения: </w:t>
      </w:r>
      <w:r w:rsidRPr="00AE6478">
        <w:rPr>
          <w:rFonts w:ascii="Times New Roman" w:eastAsiaTheme="minorEastAsia" w:hAnsi="Times New Roman"/>
          <w:sz w:val="28"/>
          <w:szCs w:val="28"/>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3.1.4.5. Результат выполнения административной процедуры:</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eastAsia="Calibri" w:hAnsi="Times New Roman"/>
          <w:sz w:val="28"/>
          <w:szCs w:val="28"/>
        </w:rPr>
      </w:pPr>
      <w:r w:rsidRPr="00AE6478">
        <w:rPr>
          <w:rFonts w:ascii="Times New Roman" w:eastAsia="Calibri" w:hAnsi="Times New Roman"/>
          <w:sz w:val="28"/>
          <w:szCs w:val="28"/>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E6478" w:rsidRPr="00AE6478" w:rsidRDefault="00AE6478" w:rsidP="00AE6478">
      <w:pPr>
        <w:widowControl w:val="0"/>
        <w:numPr>
          <w:ilvl w:val="0"/>
          <w:numId w:val="18"/>
        </w:numPr>
        <w:autoSpaceDE w:val="0"/>
        <w:autoSpaceDN w:val="0"/>
        <w:adjustRightInd w:val="0"/>
        <w:spacing w:after="0"/>
        <w:ind w:left="0" w:firstLine="709"/>
        <w:jc w:val="both"/>
        <w:rPr>
          <w:rFonts w:ascii="Times New Roman" w:hAnsi="Times New Roman"/>
          <w:sz w:val="28"/>
          <w:szCs w:val="28"/>
        </w:rPr>
      </w:pPr>
      <w:r w:rsidRPr="00AE6478">
        <w:rPr>
          <w:rFonts w:ascii="Times New Roman" w:hAnsi="Times New Roman"/>
          <w:sz w:val="28"/>
          <w:szCs w:val="28"/>
        </w:rPr>
        <w:t xml:space="preserve">подписание решения об отказе в предоставлении муниципальной услуги. </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 Выдача результата предоставления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E6478" w:rsidRPr="00AE6478" w:rsidRDefault="00AE6478" w:rsidP="00AE6478">
      <w:pPr>
        <w:widowControl w:val="0"/>
        <w:autoSpaceDE w:val="0"/>
        <w:autoSpaceDN w:val="0"/>
        <w:adjustRightInd w:val="0"/>
        <w:spacing w:after="0"/>
        <w:ind w:firstLine="709"/>
        <w:jc w:val="both"/>
        <w:rPr>
          <w:rFonts w:ascii="Times New Roman" w:hAnsi="Times New Roman"/>
          <w:sz w:val="28"/>
          <w:szCs w:val="28"/>
        </w:rPr>
      </w:pPr>
      <w:r w:rsidRPr="00AE6478">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hAnsi="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E6478" w:rsidRPr="00AE6478" w:rsidRDefault="00AE6478" w:rsidP="00AE6478">
      <w:pPr>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hAnsi="Times New Roman"/>
          <w:sz w:val="28"/>
          <w:szCs w:val="28"/>
        </w:rPr>
        <w:t>3.1.6. В случае е</w:t>
      </w:r>
      <w:r w:rsidRPr="00AE6478">
        <w:rPr>
          <w:rFonts w:ascii="Times New Roman" w:eastAsiaTheme="minorHAnsi" w:hAnsi="Times New Roman"/>
          <w:sz w:val="28"/>
          <w:szCs w:val="28"/>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E6478" w:rsidRPr="00AE6478" w:rsidRDefault="00AE6478" w:rsidP="00AE6478">
      <w:pPr>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E6478" w:rsidRPr="00AE6478" w:rsidRDefault="00AE6478" w:rsidP="00AE6478">
      <w:pPr>
        <w:widowControl w:val="0"/>
        <w:autoSpaceDE w:val="0"/>
        <w:autoSpaceDN w:val="0"/>
        <w:spacing w:after="0"/>
        <w:ind w:firstLine="709"/>
        <w:jc w:val="both"/>
        <w:rPr>
          <w:rFonts w:ascii="Times New Roman" w:eastAsiaTheme="minorHAnsi" w:hAnsi="Times New Roman"/>
          <w:sz w:val="28"/>
          <w:szCs w:val="28"/>
          <w:lang w:eastAsia="en-US"/>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 Особенности выполнения административных процедур в электронной форме.</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AE6478">
          <w:rPr>
            <w:rFonts w:ascii="Times New Roman" w:hAnsi="Times New Roman"/>
            <w:sz w:val="28"/>
            <w:szCs w:val="28"/>
          </w:rPr>
          <w:t>законом</w:t>
        </w:r>
      </w:hyperlink>
      <w:r w:rsidRPr="00AE6478">
        <w:rPr>
          <w:rFonts w:ascii="Times New Roman" w:hAnsi="Times New Roman"/>
          <w:sz w:val="28"/>
          <w:szCs w:val="28"/>
        </w:rPr>
        <w:t xml:space="preserve"> № 210-ФЗ, Федеральным </w:t>
      </w:r>
      <w:hyperlink r:id="rId14" w:history="1">
        <w:r w:rsidRPr="00AE6478">
          <w:rPr>
            <w:rFonts w:ascii="Times New Roman" w:hAnsi="Times New Roman"/>
            <w:sz w:val="28"/>
            <w:szCs w:val="28"/>
          </w:rPr>
          <w:t>законом</w:t>
        </w:r>
      </w:hyperlink>
      <w:r w:rsidRPr="00AE6478">
        <w:rPr>
          <w:rFonts w:ascii="Times New Roman" w:hAnsi="Times New Roman"/>
          <w:sz w:val="28"/>
          <w:szCs w:val="28"/>
        </w:rPr>
        <w:t xml:space="preserve"> от 27.07.2006 № 149-ФЗ «Об информации, информационных технологиях и о защите информации», </w:t>
      </w:r>
      <w:hyperlink r:id="rId15" w:history="1">
        <w:r w:rsidRPr="00AE6478">
          <w:rPr>
            <w:rFonts w:ascii="Times New Roman" w:hAnsi="Times New Roman"/>
            <w:sz w:val="28"/>
            <w:szCs w:val="28"/>
          </w:rPr>
          <w:t>постановлением</w:t>
        </w:r>
      </w:hyperlink>
      <w:r w:rsidRPr="00AE6478">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без личной явки на прием в Администрацию.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пройти идентификацию и аутентификацию в ЕСИА;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3.2.7. В случае поступления всех документов, указанных в </w:t>
      </w:r>
      <w:hyperlink w:anchor="P99" w:history="1">
        <w:r w:rsidRPr="00AE6478">
          <w:rPr>
            <w:rFonts w:ascii="Times New Roman" w:hAnsi="Times New Roman"/>
            <w:sz w:val="28"/>
            <w:szCs w:val="28"/>
          </w:rPr>
          <w:t>пункте 2.6</w:t>
        </w:r>
      </w:hyperlink>
      <w:r w:rsidRPr="00AE6478">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adjustRightInd w:val="0"/>
        <w:spacing w:after="0"/>
        <w:ind w:firstLine="709"/>
        <w:jc w:val="both"/>
        <w:rPr>
          <w:rFonts w:ascii="Times New Roman" w:eastAsiaTheme="minorEastAsia" w:hAnsi="Times New Roman"/>
          <w:sz w:val="28"/>
          <w:szCs w:val="28"/>
        </w:rPr>
      </w:pPr>
    </w:p>
    <w:p w:rsidR="00AE6478" w:rsidRPr="00AE6478" w:rsidRDefault="00AE6478" w:rsidP="00AE6478">
      <w:pPr>
        <w:autoSpaceDE w:val="0"/>
        <w:autoSpaceDN w:val="0"/>
        <w:adjustRightInd w:val="0"/>
        <w:spacing w:after="0"/>
        <w:jc w:val="center"/>
        <w:outlineLvl w:val="0"/>
        <w:rPr>
          <w:rFonts w:ascii="Times New Roman" w:eastAsiaTheme="minorEastAsia" w:hAnsi="Times New Roman"/>
          <w:sz w:val="28"/>
          <w:szCs w:val="28"/>
        </w:rPr>
      </w:pPr>
      <w:bookmarkStart w:id="13" w:name="Par469"/>
      <w:bookmarkEnd w:id="13"/>
      <w:r w:rsidRPr="00AE6478">
        <w:rPr>
          <w:rFonts w:ascii="Times New Roman" w:eastAsiaTheme="minorEastAsia" w:hAnsi="Times New Roman"/>
          <w:sz w:val="28"/>
          <w:szCs w:val="28"/>
        </w:rPr>
        <w:t>4. Формы контроля за исполнением административного регламента</w:t>
      </w:r>
    </w:p>
    <w:p w:rsidR="00AE6478" w:rsidRPr="00AE6478" w:rsidRDefault="00AE6478" w:rsidP="00AE6478">
      <w:pPr>
        <w:autoSpaceDE w:val="0"/>
        <w:autoSpaceDN w:val="0"/>
        <w:adjustRightInd w:val="0"/>
        <w:spacing w:after="0"/>
        <w:jc w:val="center"/>
        <w:outlineLvl w:val="0"/>
        <w:rPr>
          <w:rFonts w:ascii="Times New Roman" w:eastAsiaTheme="minorEastAsia" w:hAnsi="Times New Roman"/>
          <w:b/>
          <w:sz w:val="28"/>
          <w:szCs w:val="28"/>
        </w:rPr>
      </w:pP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По результатам рассмотрения обращений дается письменный ответ.</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Работники ОМСУ при предоставлении муниципальной услуги несут персональную ответственность:</w:t>
      </w:r>
    </w:p>
    <w:p w:rsidR="00AE6478" w:rsidRPr="00AE6478" w:rsidRDefault="00AE6478" w:rsidP="00AE6478">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AE6478" w:rsidRPr="00AE6478" w:rsidRDefault="00AE6478" w:rsidP="00AE6478">
      <w:pPr>
        <w:widowControl w:val="0"/>
        <w:numPr>
          <w:ilvl w:val="0"/>
          <w:numId w:val="22"/>
        </w:numPr>
        <w:autoSpaceDE w:val="0"/>
        <w:autoSpaceDN w:val="0"/>
        <w:adjustRightInd w:val="0"/>
        <w:spacing w:after="0"/>
        <w:ind w:left="0" w:firstLine="567"/>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AE6478" w:rsidRPr="00AE6478" w:rsidRDefault="00AE6478" w:rsidP="00AE6478">
      <w:pPr>
        <w:widowControl w:val="0"/>
        <w:autoSpaceDE w:val="0"/>
        <w:autoSpaceDN w:val="0"/>
        <w:adjustRightInd w:val="0"/>
        <w:spacing w:after="0"/>
        <w:ind w:firstLine="709"/>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E6478" w:rsidRPr="00AE6478" w:rsidRDefault="00AE6478" w:rsidP="00AE6478">
      <w:pPr>
        <w:widowControl w:val="0"/>
        <w:autoSpaceDE w:val="0"/>
        <w:autoSpaceDN w:val="0"/>
        <w:adjustRightInd w:val="0"/>
        <w:spacing w:after="0"/>
        <w:jc w:val="center"/>
        <w:outlineLvl w:val="1"/>
        <w:rPr>
          <w:rFonts w:ascii="Times New Roman" w:hAnsi="Times New Roman"/>
          <w:sz w:val="28"/>
          <w:szCs w:val="28"/>
        </w:rPr>
      </w:pPr>
    </w:p>
    <w:p w:rsidR="00AE6478" w:rsidRPr="00AE6478" w:rsidRDefault="00AE6478" w:rsidP="00AE6478">
      <w:pPr>
        <w:widowControl w:val="0"/>
        <w:autoSpaceDE w:val="0"/>
        <w:autoSpaceDN w:val="0"/>
        <w:adjustRightInd w:val="0"/>
        <w:spacing w:after="0"/>
        <w:jc w:val="center"/>
        <w:outlineLvl w:val="1"/>
        <w:rPr>
          <w:rFonts w:ascii="Times New Roman" w:hAnsi="Times New Roman"/>
          <w:sz w:val="28"/>
          <w:szCs w:val="28"/>
        </w:rPr>
      </w:pPr>
      <w:bookmarkStart w:id="14" w:name="Par491"/>
      <w:bookmarkEnd w:id="14"/>
      <w:r w:rsidRPr="00AE6478">
        <w:rPr>
          <w:rFonts w:ascii="Times New Roman" w:eastAsiaTheme="minorEastAsia" w:hAnsi="Times New Roman"/>
          <w:sz w:val="28"/>
          <w:szCs w:val="28"/>
        </w:rPr>
        <w:t>5</w:t>
      </w:r>
      <w:r w:rsidRPr="00AE6478">
        <w:rPr>
          <w:rFonts w:ascii="Times New Roman" w:hAnsi="Times New Roman"/>
          <w:sz w:val="28"/>
          <w:szCs w:val="28"/>
        </w:rPr>
        <w:t xml:space="preserve">. </w:t>
      </w:r>
      <w:bookmarkStart w:id="15" w:name="Par540"/>
      <w:bookmarkEnd w:id="15"/>
      <w:r w:rsidRPr="00AE6478">
        <w:rPr>
          <w:rFonts w:ascii="Times New Roman" w:hAnsi="Times New Roman"/>
          <w:sz w:val="28"/>
          <w:szCs w:val="28"/>
        </w:rPr>
        <w:t>Досудебный (внесудебный) порядок обжалования решений</w:t>
      </w:r>
    </w:p>
    <w:p w:rsidR="00AE6478" w:rsidRPr="00AE6478" w:rsidRDefault="00AE6478" w:rsidP="00AE6478">
      <w:pPr>
        <w:widowControl w:val="0"/>
        <w:autoSpaceDE w:val="0"/>
        <w:autoSpaceDN w:val="0"/>
        <w:adjustRightInd w:val="0"/>
        <w:spacing w:after="0"/>
        <w:jc w:val="center"/>
        <w:rPr>
          <w:rFonts w:ascii="Times New Roman" w:hAnsi="Times New Roman"/>
          <w:sz w:val="28"/>
          <w:szCs w:val="28"/>
        </w:rPr>
      </w:pPr>
      <w:r w:rsidRPr="00AE6478">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AE6478">
        <w:rPr>
          <w:rFonts w:ascii="Times New Roman" w:hAnsi="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E6478" w:rsidRPr="00AE6478" w:rsidRDefault="00AE6478" w:rsidP="00AE6478">
      <w:pPr>
        <w:autoSpaceDE w:val="0"/>
        <w:autoSpaceDN w:val="0"/>
        <w:adjustRightInd w:val="0"/>
        <w:spacing w:after="0"/>
        <w:jc w:val="center"/>
        <w:rPr>
          <w:rFonts w:ascii="Times New Roman" w:eastAsia="Calibri" w:hAnsi="Times New Roman"/>
          <w:sz w:val="28"/>
          <w:szCs w:val="28"/>
          <w:lang w:eastAsia="en-US"/>
        </w:rPr>
      </w:pP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eastAsia="Calibri" w:hAnsi="Times New Roman"/>
          <w:sz w:val="28"/>
          <w:szCs w:val="28"/>
          <w:lang w:eastAsia="en-US"/>
        </w:rPr>
        <w:t xml:space="preserve">5.2. </w:t>
      </w:r>
      <w:r w:rsidRPr="00AE6478">
        <w:rPr>
          <w:rFonts w:ascii="Times New Roman" w:eastAsiaTheme="minorHAnsi" w:hAnsi="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E6478">
        <w:rPr>
          <w:rFonts w:asciiTheme="minorHAnsi" w:eastAsiaTheme="minorHAnsi" w:hAnsiTheme="minorHAnsi" w:cstheme="minorBidi"/>
          <w:lang w:eastAsia="en-US"/>
        </w:rPr>
        <w:t xml:space="preserve"> </w:t>
      </w:r>
      <w:r w:rsidRPr="00AE6478">
        <w:rPr>
          <w:rFonts w:ascii="Times New Roman" w:eastAsiaTheme="minorHAnsi" w:hAnsi="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E6478">
        <w:rPr>
          <w:rFonts w:ascii="Times New Roman" w:hAnsi="Times New Roman"/>
          <w:sz w:val="28"/>
          <w:szCs w:val="28"/>
        </w:rPr>
        <w:t>являются</w:t>
      </w:r>
      <w:r w:rsidRPr="00AE6478">
        <w:rPr>
          <w:rFonts w:asciiTheme="minorHAnsi" w:eastAsiaTheme="minorHAnsi" w:hAnsiTheme="minorHAnsi" w:cstheme="minorBidi"/>
          <w:lang w:eastAsia="en-US"/>
        </w:rPr>
        <w:t xml:space="preserve"> </w:t>
      </w:r>
      <w:r w:rsidRPr="00AE6478">
        <w:rPr>
          <w:rFonts w:ascii="Times New Roman" w:hAnsi="Times New Roman"/>
          <w:sz w:val="28"/>
          <w:szCs w:val="28"/>
        </w:rPr>
        <w:t>в том числе следующие случаи:</w:t>
      </w:r>
    </w:p>
    <w:p w:rsidR="00AE6478" w:rsidRPr="00AE6478" w:rsidRDefault="00AE6478" w:rsidP="00AE6478">
      <w:pPr>
        <w:spacing w:after="0"/>
        <w:ind w:firstLine="709"/>
        <w:contextualSpacing/>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3) </w:t>
      </w:r>
      <w:r w:rsidRPr="00AE6478">
        <w:rPr>
          <w:rFonts w:ascii="Times New Roman" w:eastAsiaTheme="minorHAns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E6478">
        <w:rPr>
          <w:rFonts w:ascii="Times New Roman" w:eastAsia="Calibri" w:hAnsi="Times New Roman"/>
          <w:sz w:val="28"/>
          <w:szCs w:val="28"/>
          <w:lang w:eastAsia="en-US"/>
        </w:rPr>
        <w:t>, муниципальными правовыми актами для предоставления муниципальной услуги;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7) </w:t>
      </w:r>
      <w:r w:rsidRPr="00AE6478">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E6478">
        <w:rPr>
          <w:rFonts w:ascii="Times New Roman" w:eastAsia="Calibri" w:hAnsi="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8) нарушение срока или порядка выдачи документов по результатам предоставления муниципальной услуги;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E6478">
        <w:rPr>
          <w:rFonts w:ascii="Times New Roman" w:eastAsia="Calibri" w:hAnsi="Times New Roman"/>
          <w:iCs/>
          <w:sz w:val="28"/>
          <w:szCs w:val="28"/>
          <w:lang w:eastAsia="en-US"/>
        </w:rPr>
        <w:t xml:space="preserve"> от 27.07.2010 № 210-ФЗ</w:t>
      </w:r>
      <w:r w:rsidRPr="00AE6478">
        <w:rPr>
          <w:rFonts w:ascii="Times New Roman" w:eastAsia="Calibri" w:hAnsi="Times New Roman"/>
          <w:sz w:val="28"/>
          <w:szCs w:val="28"/>
          <w:lang w:eastAsia="en-US"/>
        </w:rPr>
        <w:t>;</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E6478">
          <w:rPr>
            <w:rFonts w:ascii="Times New Roman" w:eastAsia="Calibri" w:hAnsi="Times New Roman"/>
            <w:sz w:val="28"/>
            <w:szCs w:val="28"/>
            <w:lang w:eastAsia="en-US"/>
          </w:rPr>
          <w:t>ч. 5 ст. 11.2</w:t>
        </w:r>
      </w:hyperlink>
      <w:r w:rsidRPr="00AE6478">
        <w:rPr>
          <w:rFonts w:ascii="Times New Roman" w:eastAsia="Calibri" w:hAnsi="Times New Roman"/>
          <w:sz w:val="28"/>
          <w:szCs w:val="28"/>
          <w:lang w:eastAsia="en-US"/>
        </w:rPr>
        <w:t xml:space="preserve"> Федерального закона от 27.07.2010 № 210-ФЗ.</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письменной жалобе в обязательном порядке указываются:</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AE6478">
        <w:rPr>
          <w:rFonts w:ascii="Times New Roman" w:eastAsiaTheme="minorHAnsi" w:hAnsi="Times New Roman"/>
          <w:strike/>
          <w:sz w:val="28"/>
          <w:szCs w:val="28"/>
          <w:lang w:eastAsia="en-US"/>
        </w:rPr>
        <w:t>государственного или</w:t>
      </w:r>
      <w:r w:rsidRPr="00AE6478">
        <w:rPr>
          <w:rFonts w:ascii="Times New Roman" w:eastAsiaTheme="minorHAnsi" w:hAnsi="Times New Roman"/>
          <w:sz w:val="28"/>
          <w:szCs w:val="28"/>
          <w:lang w:eastAsia="en-US"/>
        </w:rPr>
        <w:t xml:space="preserve"> муниципального служащего, филиала, отдела, удаленного рабочего места ГБУ ЛО «МФЦ», его работника;</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E6478">
          <w:rPr>
            <w:rFonts w:ascii="Times New Roman" w:eastAsia="Calibri" w:hAnsi="Times New Roman"/>
            <w:sz w:val="28"/>
            <w:szCs w:val="28"/>
            <w:lang w:eastAsia="en-US"/>
          </w:rPr>
          <w:t>ст. 11.1</w:t>
        </w:r>
      </w:hyperlink>
      <w:r w:rsidRPr="00AE6478">
        <w:rPr>
          <w:rFonts w:ascii="Times New Roman" w:eastAsia="Calibri" w:hAnsi="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E6478" w:rsidRPr="00AE6478" w:rsidRDefault="00AE6478" w:rsidP="00AE6478">
      <w:pPr>
        <w:spacing w:after="0"/>
        <w:ind w:firstLine="709"/>
        <w:contextualSpacing/>
        <w:jc w:val="both"/>
        <w:rPr>
          <w:rFonts w:ascii="Times New Roman" w:eastAsiaTheme="minorHAnsi" w:hAnsi="Times New Roman"/>
          <w:sz w:val="28"/>
          <w:szCs w:val="28"/>
          <w:lang w:eastAsia="en-US"/>
        </w:rPr>
      </w:pPr>
      <w:r w:rsidRPr="00AE6478">
        <w:rPr>
          <w:rFonts w:ascii="Times New Roman" w:eastAsiaTheme="minorHAnsi" w:hAnsi="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5.7. По результатам рассмотрения жалобы принимается одно из следующих решений:</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2) в удовлетворении жалобы отказывается.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6478" w:rsidRPr="00AE6478" w:rsidRDefault="00AE6478" w:rsidP="00AE6478">
      <w:pPr>
        <w:autoSpaceDN w:val="0"/>
        <w:spacing w:after="0"/>
        <w:ind w:firstLine="709"/>
        <w:jc w:val="both"/>
        <w:rPr>
          <w:rFonts w:ascii="Times New Roman" w:eastAsia="Calibri" w:hAnsi="Times New Roman"/>
          <w:sz w:val="28"/>
          <w:szCs w:val="28"/>
          <w:lang w:eastAsia="en-US"/>
        </w:rPr>
      </w:pPr>
      <w:r w:rsidRPr="00AE6478">
        <w:rPr>
          <w:rFonts w:ascii="Times New Roman" w:eastAsia="Calibri"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6478" w:rsidRPr="00AE6478" w:rsidRDefault="00AE6478" w:rsidP="00AE6478">
      <w:pPr>
        <w:widowControl w:val="0"/>
        <w:autoSpaceDE w:val="0"/>
        <w:autoSpaceDN w:val="0"/>
        <w:spacing w:after="0"/>
        <w:ind w:firstLine="540"/>
        <w:jc w:val="both"/>
        <w:rPr>
          <w:rFonts w:cs="Calibri"/>
          <w:szCs w:val="20"/>
        </w:rPr>
      </w:pPr>
    </w:p>
    <w:p w:rsidR="00AE6478" w:rsidRPr="00AE6478" w:rsidRDefault="00AE6478" w:rsidP="00AE6478">
      <w:pPr>
        <w:widowControl w:val="0"/>
        <w:autoSpaceDE w:val="0"/>
        <w:autoSpaceDN w:val="0"/>
        <w:adjustRightInd w:val="0"/>
        <w:spacing w:after="0"/>
        <w:ind w:firstLine="709"/>
        <w:jc w:val="center"/>
        <w:rPr>
          <w:rFonts w:ascii="Times New Roman" w:hAnsi="Times New Roman"/>
          <w:sz w:val="28"/>
          <w:szCs w:val="28"/>
        </w:rPr>
      </w:pPr>
      <w:r w:rsidRPr="00AE6478">
        <w:rPr>
          <w:rFonts w:ascii="Times New Roman" w:hAnsi="Times New Roman"/>
          <w:sz w:val="28"/>
          <w:szCs w:val="28"/>
        </w:rPr>
        <w:t>6. Особенности выполнения административных процедур</w:t>
      </w:r>
    </w:p>
    <w:p w:rsidR="00AE6478" w:rsidRPr="00AE6478" w:rsidRDefault="00AE6478" w:rsidP="00AE6478">
      <w:pPr>
        <w:widowControl w:val="0"/>
        <w:autoSpaceDE w:val="0"/>
        <w:autoSpaceDN w:val="0"/>
        <w:spacing w:after="0"/>
        <w:ind w:firstLine="709"/>
        <w:jc w:val="center"/>
        <w:rPr>
          <w:rFonts w:ascii="Times New Roman" w:hAnsi="Times New Roman"/>
          <w:sz w:val="28"/>
          <w:szCs w:val="28"/>
        </w:rPr>
      </w:pPr>
      <w:r w:rsidRPr="00AE6478">
        <w:rPr>
          <w:rFonts w:ascii="Times New Roman" w:hAnsi="Times New Roman"/>
          <w:sz w:val="28"/>
          <w:szCs w:val="28"/>
        </w:rPr>
        <w:t>в многофункциональных центрах</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б) определяет предмет обращения;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в) проводит проверку правильности заполнения обращения;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г) проводит проверку укомплектованности пакета документов;</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е) заверяет каждый документ дела своей электронной подписью (далее - ЭП);</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ж) направляет копии документов и реестр документов в Администрацию: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 электронном виде (в составе пакетов электронных дел) в день обращения заявителя в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AE6478">
          <w:rPr>
            <w:rFonts w:ascii="Times New Roman" w:hAnsi="Times New Roman"/>
            <w:sz w:val="28"/>
            <w:szCs w:val="28"/>
          </w:rPr>
          <w:t>пункте 2.6</w:t>
        </w:r>
      </w:hyperlink>
      <w:r w:rsidRPr="00AE6478">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сообщает заявителю, какие необходимые документы им не представлены;</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E6478" w:rsidRPr="00AE6478" w:rsidRDefault="00AE6478" w:rsidP="00AE6478">
      <w:pPr>
        <w:widowControl w:val="0"/>
        <w:autoSpaceDE w:val="0"/>
        <w:autoSpaceDN w:val="0"/>
        <w:adjustRightInd w:val="0"/>
        <w:spacing w:after="0"/>
        <w:ind w:firstLine="540"/>
        <w:jc w:val="both"/>
        <w:rPr>
          <w:rFonts w:ascii="Times New Roman" w:eastAsiaTheme="minorEastAsia" w:hAnsi="Times New Roman"/>
          <w:sz w:val="28"/>
          <w:szCs w:val="28"/>
        </w:rPr>
      </w:pPr>
      <w:r w:rsidRPr="00AE6478">
        <w:rPr>
          <w:rFonts w:ascii="Times New Roman" w:eastAsiaTheme="minorEastAsia" w:hAnsi="Times New Roman"/>
          <w:sz w:val="28"/>
          <w:szCs w:val="28"/>
        </w:rPr>
        <w:t xml:space="preserve">выдает </w:t>
      </w:r>
      <w:hyperlink r:id="rId18" w:history="1">
        <w:r w:rsidRPr="00AE6478">
          <w:rPr>
            <w:rFonts w:ascii="Times New Roman" w:eastAsiaTheme="minorEastAsia" w:hAnsi="Times New Roman"/>
            <w:sz w:val="28"/>
            <w:szCs w:val="28"/>
          </w:rPr>
          <w:t>решение</w:t>
        </w:r>
      </w:hyperlink>
      <w:r w:rsidRPr="00AE6478">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E6478">
        <w:rPr>
          <w:rFonts w:ascii="Times New Roman" w:eastAsiaTheme="minorEastAsia" w:hAnsi="Times New Roman"/>
          <w:sz w:val="28"/>
          <w:szCs w:val="28"/>
          <w:lang w:bidi="ru-RU"/>
        </w:rPr>
        <w:t xml:space="preserve"> к настоящему административному регламенту)</w:t>
      </w:r>
      <w:r w:rsidRPr="00AE6478">
        <w:rPr>
          <w:rFonts w:ascii="Times New Roman" w:eastAsiaTheme="minorEastAsia" w:hAnsi="Times New Roman"/>
          <w:sz w:val="28"/>
          <w:szCs w:val="28"/>
        </w:rPr>
        <w:t>.</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r w:rsidRPr="00AE6478">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E6478" w:rsidRPr="00AE6478" w:rsidRDefault="00AE6478" w:rsidP="00AE6478">
      <w:pPr>
        <w:widowControl w:val="0"/>
        <w:autoSpaceDE w:val="0"/>
        <w:autoSpaceDN w:val="0"/>
        <w:spacing w:after="0"/>
        <w:ind w:firstLine="709"/>
        <w:jc w:val="both"/>
        <w:rPr>
          <w:rFonts w:ascii="Times New Roman" w:hAnsi="Times New Roman"/>
          <w:sz w:val="28"/>
          <w:szCs w:val="28"/>
        </w:rPr>
      </w:pPr>
      <w:bookmarkStart w:id="17" w:name="P588"/>
      <w:bookmarkEnd w:id="17"/>
      <w:r w:rsidRPr="00AE6478">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E6478" w:rsidRPr="00AE6478" w:rsidRDefault="00AE6478" w:rsidP="00AE6478">
      <w:pPr>
        <w:widowControl w:val="0"/>
        <w:autoSpaceDE w:val="0"/>
        <w:autoSpaceDN w:val="0"/>
        <w:spacing w:after="0" w:line="240" w:lineRule="auto"/>
        <w:ind w:firstLine="709"/>
        <w:jc w:val="both"/>
        <w:rPr>
          <w:rFonts w:ascii="Times New Roman" w:eastAsiaTheme="minorEastAsia" w:hAnsi="Times New Roman"/>
          <w:sz w:val="24"/>
          <w:szCs w:val="24"/>
        </w:rPr>
        <w:sectPr w:rsidR="00AE6478" w:rsidRPr="00AE6478" w:rsidSect="004D120B">
          <w:headerReference w:type="default" r:id="rId19"/>
          <w:footerReference w:type="default" r:id="rId20"/>
          <w:pgSz w:w="11906" w:h="16838"/>
          <w:pgMar w:top="1134" w:right="850" w:bottom="1134" w:left="1134" w:header="708" w:footer="708" w:gutter="0"/>
          <w:cols w:space="708"/>
          <w:titlePg/>
          <w:docGrid w:linePitch="360"/>
        </w:sectPr>
      </w:pPr>
    </w:p>
    <w:p w:rsidR="00AE6478" w:rsidRPr="00AE6478" w:rsidRDefault="00AE6478" w:rsidP="00AE6478">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AE6478">
        <w:rPr>
          <w:rFonts w:ascii="Times New Roman" w:eastAsiaTheme="minorEastAsia" w:hAnsi="Times New Roman"/>
          <w:sz w:val="24"/>
          <w:szCs w:val="24"/>
        </w:rPr>
        <w:t>Приложение 1</w:t>
      </w:r>
    </w:p>
    <w:p w:rsidR="00AE6478" w:rsidRPr="00AE6478" w:rsidRDefault="00AE6478" w:rsidP="00AE6478">
      <w:pPr>
        <w:widowControl w:val="0"/>
        <w:autoSpaceDE w:val="0"/>
        <w:autoSpaceDN w:val="0"/>
        <w:adjustRightInd w:val="0"/>
        <w:spacing w:after="0" w:line="240" w:lineRule="auto"/>
        <w:ind w:left="6372"/>
        <w:jc w:val="both"/>
        <w:rPr>
          <w:rFonts w:eastAsiaTheme="minorEastAsia" w:cs="Calibri"/>
        </w:rPr>
      </w:pPr>
      <w:r w:rsidRPr="00AE6478">
        <w:rPr>
          <w:rFonts w:ascii="Times New Roman" w:eastAsiaTheme="minorEastAsia" w:hAnsi="Times New Roman"/>
          <w:sz w:val="24"/>
          <w:szCs w:val="24"/>
        </w:rPr>
        <w:t xml:space="preserve"> к административному регламенту</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 xml:space="preserve">В администрацию МО «______________» </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Ленинградской области</w:t>
      </w:r>
    </w:p>
    <w:p w:rsidR="00AE6478" w:rsidRPr="00AE6478" w:rsidRDefault="00AE6478" w:rsidP="00AE6478">
      <w:pPr>
        <w:widowControl w:val="0"/>
        <w:autoSpaceDE w:val="0"/>
        <w:autoSpaceDN w:val="0"/>
        <w:adjustRightInd w:val="0"/>
        <w:spacing w:after="0" w:line="240" w:lineRule="auto"/>
        <w:jc w:val="right"/>
        <w:rPr>
          <w:rFonts w:ascii="Courier New" w:eastAsiaTheme="minorEastAsia" w:hAnsi="Courier New" w:cs="Courier New"/>
          <w:sz w:val="20"/>
          <w:szCs w:val="20"/>
        </w:rPr>
      </w:pPr>
      <w:r w:rsidRPr="00AE6478">
        <w:rPr>
          <w:rFonts w:ascii="Courier New" w:eastAsiaTheme="minorEastAsia" w:hAnsi="Courier New" w:cs="Courier New"/>
          <w:sz w:val="20"/>
          <w:szCs w:val="20"/>
        </w:rPr>
        <w:t xml:space="preserve">_______________________                                               </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Courier New" w:eastAsiaTheme="minorEastAsia" w:hAnsi="Courier New" w:cs="Courier New"/>
          <w:sz w:val="20"/>
          <w:szCs w:val="20"/>
        </w:rPr>
      </w:pPr>
      <w:r w:rsidRPr="00AE6478">
        <w:rPr>
          <w:rFonts w:ascii="Times New Roman" w:eastAsiaTheme="minorEastAsia" w:hAnsi="Times New Roman"/>
          <w:sz w:val="24"/>
          <w:szCs w:val="24"/>
        </w:rPr>
        <w:t>от</w:t>
      </w:r>
      <w:r w:rsidRPr="00AE6478">
        <w:rPr>
          <w:rFonts w:ascii="Courier New" w:eastAsiaTheme="minorEastAsia" w:hAnsi="Courier New" w:cs="Courier New"/>
          <w:sz w:val="20"/>
          <w:szCs w:val="20"/>
        </w:rPr>
        <w:t>____________________________</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___________________________</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___________________________</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 xml:space="preserve">(Ф.И.О, место жительства, реквизиты документа, </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удостоверяющего личность заявителя, телефон,</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 xml:space="preserve"> почтовый адрес, адрес электронной почты)</w:t>
      </w:r>
    </w:p>
    <w:p w:rsidR="00AE6478" w:rsidRPr="00AE6478" w:rsidRDefault="00AE6478" w:rsidP="00AE6478">
      <w:pPr>
        <w:autoSpaceDE w:val="0"/>
        <w:autoSpaceDN w:val="0"/>
        <w:adjustRightInd w:val="0"/>
        <w:spacing w:after="0" w:line="240" w:lineRule="auto"/>
        <w:rPr>
          <w:rFonts w:ascii="Courier New" w:eastAsiaTheme="minorEastAsia" w:hAnsi="Courier New" w:cs="Courier New"/>
          <w:sz w:val="20"/>
          <w:szCs w:val="20"/>
        </w:rPr>
      </w:pPr>
    </w:p>
    <w:p w:rsidR="00AE6478" w:rsidRPr="00AE6478" w:rsidRDefault="00AE6478" w:rsidP="00AE6478">
      <w:pPr>
        <w:autoSpaceDE w:val="0"/>
        <w:autoSpaceDN w:val="0"/>
        <w:adjustRightInd w:val="0"/>
        <w:spacing w:after="0" w:line="240" w:lineRule="auto"/>
        <w:jc w:val="center"/>
        <w:rPr>
          <w:rFonts w:ascii="Times New Roman" w:eastAsiaTheme="minorEastAsia" w:hAnsi="Times New Roman"/>
          <w:b/>
          <w:sz w:val="24"/>
          <w:szCs w:val="24"/>
        </w:rPr>
      </w:pPr>
      <w:r w:rsidRPr="00AE6478">
        <w:rPr>
          <w:rFonts w:ascii="Times New Roman" w:eastAsiaTheme="minorEastAsia" w:hAnsi="Times New Roman"/>
          <w:b/>
          <w:sz w:val="24"/>
          <w:szCs w:val="24"/>
        </w:rPr>
        <w:t>ЗАЯВЛЕНИЕ</w:t>
      </w:r>
    </w:p>
    <w:p w:rsidR="00AE6478" w:rsidRPr="00AE6478" w:rsidRDefault="00AE6478" w:rsidP="00AE6478">
      <w:pPr>
        <w:widowControl w:val="0"/>
        <w:autoSpaceDE w:val="0"/>
        <w:autoSpaceDN w:val="0"/>
        <w:adjustRightInd w:val="0"/>
        <w:spacing w:after="0" w:line="240" w:lineRule="auto"/>
        <w:jc w:val="center"/>
        <w:rPr>
          <w:rFonts w:ascii="ArialMT" w:eastAsiaTheme="minorEastAsia" w:hAnsi="ArialMT" w:cs="ArialMT"/>
          <w:sz w:val="26"/>
          <w:szCs w:val="26"/>
        </w:rPr>
      </w:pPr>
      <w:r w:rsidRPr="00AE6478">
        <w:rPr>
          <w:rFonts w:ascii="Times New Roman" w:eastAsiaTheme="minorEastAsia" w:hAnsi="Times New Roman"/>
          <w:sz w:val="28"/>
          <w:szCs w:val="28"/>
        </w:rPr>
        <w:t>о предварительном согласовании предоставления земельного участка, на котором расположен жилой дом</w:t>
      </w:r>
    </w:p>
    <w:p w:rsidR="00AE6478" w:rsidRPr="00AE6478" w:rsidRDefault="00AE6478" w:rsidP="00AE6478">
      <w:pPr>
        <w:widowControl w:val="0"/>
        <w:autoSpaceDE w:val="0"/>
        <w:autoSpaceDN w:val="0"/>
        <w:adjustRightInd w:val="0"/>
        <w:spacing w:after="0" w:line="240" w:lineRule="auto"/>
        <w:rPr>
          <w:rFonts w:ascii="ArialMT" w:eastAsiaTheme="minorEastAsia" w:hAnsi="ArialMT" w:cs="ArialMT"/>
          <w:sz w:val="26"/>
          <w:szCs w:val="26"/>
        </w:rPr>
      </w:pPr>
    </w:p>
    <w:p w:rsidR="00AE6478" w:rsidRPr="00AE6478" w:rsidRDefault="00AE6478" w:rsidP="00AE6478">
      <w:pPr>
        <w:autoSpaceDE w:val="0"/>
        <w:autoSpaceDN w:val="0"/>
        <w:adjustRightInd w:val="0"/>
        <w:spacing w:after="0" w:line="240" w:lineRule="auto"/>
        <w:ind w:firstLine="708"/>
        <w:jc w:val="both"/>
        <w:rPr>
          <w:rFonts w:ascii="ArialMT" w:eastAsiaTheme="minorEastAsia" w:hAnsi="ArialMT" w:cs="ArialMT"/>
          <w:sz w:val="26"/>
          <w:szCs w:val="26"/>
        </w:rPr>
      </w:pPr>
      <w:r w:rsidRPr="00AE6478">
        <w:rPr>
          <w:rFonts w:ascii="ArialMT" w:eastAsiaTheme="minorEastAsia"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AE6478">
        <w:rPr>
          <w:rFonts w:ascii="Times New Roman" w:eastAsiaTheme="minorHAnsi" w:hAnsi="Times New Roman"/>
          <w:sz w:val="28"/>
          <w:szCs w:val="28"/>
          <w:lang w:eastAsia="en-US"/>
        </w:rPr>
        <w:t xml:space="preserve"> </w:t>
      </w:r>
      <w:r w:rsidRPr="00AE6478">
        <w:rPr>
          <w:rFonts w:ascii="ArialMT" w:eastAsiaTheme="minorEastAsia" w:hAnsi="ArialMT" w:cs="ArialMT"/>
          <w:sz w:val="26"/>
          <w:szCs w:val="26"/>
        </w:rPr>
        <w:t>на котором расположен жилой дом, возведенный до 14 мая 1998 года в целях______________________________________________________________________.</w:t>
      </w:r>
    </w:p>
    <w:p w:rsidR="00AE6478" w:rsidRPr="00AE6478" w:rsidRDefault="00AE6478" w:rsidP="00AE6478">
      <w:pPr>
        <w:widowControl w:val="0"/>
        <w:autoSpaceDE w:val="0"/>
        <w:autoSpaceDN w:val="0"/>
        <w:adjustRightInd w:val="0"/>
        <w:spacing w:after="0" w:line="240" w:lineRule="auto"/>
        <w:ind w:left="3540" w:firstLine="708"/>
        <w:jc w:val="center"/>
        <w:rPr>
          <w:rFonts w:ascii="ArialMT" w:eastAsiaTheme="minorEastAsia" w:hAnsi="ArialMT" w:cs="ArialMT"/>
          <w:sz w:val="16"/>
          <w:szCs w:val="16"/>
        </w:rPr>
      </w:pPr>
      <w:r w:rsidRPr="00AE6478">
        <w:rPr>
          <w:rFonts w:ascii="ArialMT" w:eastAsiaTheme="minorEastAsia" w:hAnsi="ArialMT" w:cs="ArialMT"/>
          <w:sz w:val="16"/>
          <w:szCs w:val="16"/>
        </w:rPr>
        <w:t>(цель использования земельного участка)</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16"/>
          <w:szCs w:val="16"/>
        </w:rPr>
      </w:pPr>
      <w:r w:rsidRPr="00AE6478">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Наименование объекта, кадастровый номер объекта_______________________________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E6478" w:rsidRPr="00AE6478" w:rsidRDefault="00AE6478" w:rsidP="00AE6478">
      <w:pPr>
        <w:widowControl w:val="0"/>
        <w:autoSpaceDE w:val="0"/>
        <w:autoSpaceDN w:val="0"/>
        <w:adjustRightInd w:val="0"/>
        <w:spacing w:after="0" w:line="240" w:lineRule="auto"/>
        <w:jc w:val="both"/>
        <w:rPr>
          <w:rFonts w:ascii="ArialMT" w:eastAsiaTheme="minorEastAsia" w:hAnsi="ArialMT" w:cs="ArialMT"/>
          <w:sz w:val="26"/>
          <w:szCs w:val="26"/>
        </w:rPr>
      </w:pPr>
      <w:r w:rsidRPr="00AE6478">
        <w:rPr>
          <w:rFonts w:ascii="ArialMT" w:eastAsiaTheme="minorEastAsia" w:hAnsi="ArialMT" w:cs="ArialMT"/>
          <w:sz w:val="26"/>
          <w:szCs w:val="26"/>
        </w:rPr>
        <w:t xml:space="preserve">Настоящим подтверждаю, что жилой дом </w:t>
      </w:r>
      <w:r w:rsidRPr="00AE6478">
        <w:rPr>
          <w:rFonts w:ascii="Times New Roman" w:eastAsiaTheme="minorEastAsia" w:hAnsi="Times New Roman"/>
          <w:sz w:val="28"/>
          <w:szCs w:val="28"/>
        </w:rPr>
        <w:t>возведен до 14 мая 1998 года.</w:t>
      </w:r>
    </w:p>
    <w:p w:rsidR="00AE6478" w:rsidRPr="00AE6478" w:rsidRDefault="00AE6478" w:rsidP="00AE6478">
      <w:pPr>
        <w:widowControl w:val="0"/>
        <w:autoSpaceDE w:val="0"/>
        <w:autoSpaceDN w:val="0"/>
        <w:adjustRightInd w:val="0"/>
        <w:spacing w:after="0" w:line="240" w:lineRule="auto"/>
        <w:jc w:val="both"/>
        <w:rPr>
          <w:rFonts w:ascii="Times New Roman" w:eastAsiaTheme="minorEastAsia" w:hAnsi="Times New Roman"/>
          <w:sz w:val="24"/>
          <w:szCs w:val="24"/>
          <w:u w:val="single"/>
        </w:rPr>
      </w:pPr>
      <w:r w:rsidRPr="00AE6478">
        <w:rPr>
          <w:rFonts w:ascii="Times New Roman" w:eastAsiaTheme="minorEastAsia" w:hAnsi="Times New Roman"/>
          <w:sz w:val="24"/>
          <w:szCs w:val="24"/>
          <w:u w:val="single"/>
        </w:rPr>
        <w:t>Приложение к заявлению:</w:t>
      </w: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p>
    <w:p w:rsidR="00AE6478" w:rsidRPr="00AE6478" w:rsidRDefault="00AE6478" w:rsidP="00AE6478">
      <w:pPr>
        <w:widowControl w:val="0"/>
        <w:autoSpaceDE w:val="0"/>
        <w:autoSpaceDN w:val="0"/>
        <w:adjustRightInd w:val="0"/>
        <w:spacing w:after="0" w:line="240" w:lineRule="auto"/>
        <w:ind w:firstLine="567"/>
        <w:jc w:val="both"/>
        <w:rPr>
          <w:rFonts w:ascii="Times New Roman" w:hAnsi="Times New Roman"/>
          <w:sz w:val="24"/>
          <w:szCs w:val="24"/>
        </w:rPr>
      </w:pPr>
      <w:r w:rsidRPr="00AE6478">
        <w:rPr>
          <w:rFonts w:ascii="Times New Roman" w:hAnsi="Times New Roman"/>
          <w:sz w:val="24"/>
          <w:szCs w:val="24"/>
        </w:rPr>
        <w:t>Результат рассмотрения заявления прошу:</w:t>
      </w:r>
    </w:p>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E6478" w:rsidRPr="00AE6478" w:rsidTr="003508EF">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выдать на руки в Администрации</w:t>
            </w:r>
          </w:p>
        </w:tc>
      </w:tr>
      <w:tr w:rsidR="00AE6478" w:rsidRPr="00AE6478" w:rsidTr="003508EF">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 xml:space="preserve">выдать на руки в МФЦ, расположенном по адресу:________________ </w:t>
            </w:r>
          </w:p>
        </w:tc>
      </w:tr>
      <w:tr w:rsidR="00AE6478" w:rsidRPr="00AE6478" w:rsidTr="003508EF">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направить по почте по адресу:_________________________________</w:t>
            </w:r>
          </w:p>
        </w:tc>
      </w:tr>
      <w:tr w:rsidR="00AE6478" w:rsidRPr="00AE6478" w:rsidTr="003508EF">
        <w:trPr>
          <w:trHeight w:val="461"/>
        </w:trPr>
        <w:tc>
          <w:tcPr>
            <w:tcW w:w="534" w:type="dxa"/>
            <w:tcBorders>
              <w:right w:val="single" w:sz="4" w:space="0" w:color="auto"/>
            </w:tcBorders>
            <w:shd w:val="clear" w:color="auto" w:fill="auto"/>
          </w:tcPr>
          <w:p w:rsidR="00AE6478" w:rsidRPr="00AE6478" w:rsidRDefault="00AE6478" w:rsidP="00AE6478">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AE6478" w:rsidRPr="00AE6478" w:rsidRDefault="00AE6478" w:rsidP="00AE6478">
            <w:pPr>
              <w:widowControl w:val="0"/>
              <w:autoSpaceDE w:val="0"/>
              <w:autoSpaceDN w:val="0"/>
              <w:adjustRightInd w:val="0"/>
              <w:spacing w:after="0" w:line="240" w:lineRule="auto"/>
              <w:rPr>
                <w:rFonts w:ascii="Times New Roman" w:hAnsi="Times New Roman"/>
                <w:sz w:val="24"/>
                <w:szCs w:val="24"/>
              </w:rPr>
            </w:pPr>
            <w:r w:rsidRPr="00AE6478">
              <w:rPr>
                <w:rFonts w:ascii="Times New Roman" w:hAnsi="Times New Roman"/>
                <w:sz w:val="24"/>
                <w:szCs w:val="24"/>
              </w:rPr>
              <w:t>направить в электронной форме в личный кабинет на ПГУ ЛО/ЕПГУ</w:t>
            </w:r>
          </w:p>
        </w:tc>
      </w:tr>
    </w:tbl>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p>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r w:rsidRPr="00AE6478">
        <w:rPr>
          <w:rFonts w:ascii="Times New Roman" w:eastAsiaTheme="minorEastAsia" w:hAnsi="Times New Roman"/>
          <w:sz w:val="20"/>
          <w:szCs w:val="20"/>
        </w:rPr>
        <w:t>«__» _________ 20__ год</w:t>
      </w:r>
    </w:p>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p>
    <w:p w:rsidR="00AE6478" w:rsidRPr="00AE6478" w:rsidRDefault="00AE6478" w:rsidP="00AE6478">
      <w:pPr>
        <w:widowControl w:val="0"/>
        <w:autoSpaceDE w:val="0"/>
        <w:autoSpaceDN w:val="0"/>
        <w:adjustRightInd w:val="0"/>
        <w:spacing w:after="0" w:line="240" w:lineRule="auto"/>
        <w:rPr>
          <w:rFonts w:ascii="Times New Roman" w:eastAsiaTheme="minorEastAsia" w:hAnsi="Times New Roman"/>
          <w:sz w:val="20"/>
          <w:szCs w:val="20"/>
        </w:rPr>
      </w:pPr>
      <w:r w:rsidRPr="00AE6478">
        <w:rPr>
          <w:rFonts w:ascii="Times New Roman" w:eastAsiaTheme="minorEastAsia" w:hAnsi="Times New Roman"/>
          <w:sz w:val="20"/>
          <w:szCs w:val="20"/>
        </w:rPr>
        <w:t xml:space="preserve">    ________________   ____________________________________</w:t>
      </w:r>
    </w:p>
    <w:p w:rsidR="00AE6478" w:rsidRPr="00AE6478" w:rsidRDefault="00AE6478" w:rsidP="00AE6478">
      <w:pPr>
        <w:widowControl w:val="0"/>
        <w:autoSpaceDE w:val="0"/>
        <w:autoSpaceDN w:val="0"/>
        <w:adjustRightInd w:val="0"/>
        <w:spacing w:after="0" w:line="240" w:lineRule="auto"/>
        <w:rPr>
          <w:rFonts w:ascii="Courier New" w:hAnsi="Courier New" w:cs="Courier New"/>
          <w:sz w:val="20"/>
          <w:szCs w:val="20"/>
        </w:rPr>
      </w:pPr>
      <w:r w:rsidRPr="00AE6478">
        <w:rPr>
          <w:rFonts w:ascii="Times New Roman" w:eastAsiaTheme="minorEastAsia" w:hAnsi="Times New Roman"/>
          <w:i/>
          <w:sz w:val="20"/>
          <w:szCs w:val="20"/>
        </w:rPr>
        <w:t>(подпись заявителя)    Ф.И.О. заявителя</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r w:rsidRPr="00AE6478">
        <w:rPr>
          <w:rFonts w:ascii="Times New Roman" w:hAnsi="Times New Roman"/>
          <w:sz w:val="24"/>
          <w:szCs w:val="24"/>
        </w:rPr>
        <w:t>Приложение 2</w:t>
      </w:r>
    </w:p>
    <w:p w:rsidR="00AE6478" w:rsidRPr="00AE6478" w:rsidRDefault="00AE6478" w:rsidP="00AE6478">
      <w:pPr>
        <w:widowControl w:val="0"/>
        <w:autoSpaceDE w:val="0"/>
        <w:autoSpaceDN w:val="0"/>
        <w:spacing w:after="0" w:line="240" w:lineRule="auto"/>
        <w:jc w:val="right"/>
        <w:outlineLvl w:val="1"/>
        <w:rPr>
          <w:rFonts w:ascii="Times New Roman" w:hAnsi="Times New Roman"/>
          <w:sz w:val="24"/>
          <w:szCs w:val="24"/>
        </w:rPr>
      </w:pPr>
      <w:r w:rsidRPr="00AE6478">
        <w:rPr>
          <w:rFonts w:ascii="Times New Roman" w:hAnsi="Times New Roman"/>
          <w:sz w:val="24"/>
          <w:szCs w:val="24"/>
        </w:rPr>
        <w:t>к административному регламенту</w:t>
      </w:r>
    </w:p>
    <w:p w:rsidR="00AE6478" w:rsidRPr="00AE6478" w:rsidRDefault="00AE6478" w:rsidP="00AE6478">
      <w:pPr>
        <w:widowControl w:val="0"/>
        <w:autoSpaceDE w:val="0"/>
        <w:autoSpaceDN w:val="0"/>
        <w:spacing w:after="0" w:line="240" w:lineRule="auto"/>
        <w:rPr>
          <w:rFonts w:cs="Calibri"/>
          <w:szCs w:val="20"/>
          <w:u w:val="single"/>
        </w:rPr>
      </w:pPr>
      <w:r w:rsidRPr="00AE6478">
        <w:rPr>
          <w:rFonts w:cs="Calibri"/>
          <w:szCs w:val="20"/>
          <w:u w:val="single"/>
        </w:rPr>
        <w:t>Примерная форма</w:t>
      </w: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РЕШЕНИЕ</w:t>
      </w:r>
    </w:p>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r w:rsidRPr="00AE6478">
        <w:rPr>
          <w:rFonts w:ascii="Times New Roman" w:hAnsi="Times New Roman"/>
          <w:sz w:val="24"/>
          <w:szCs w:val="24"/>
        </w:rPr>
        <w:t>(постановление, распоряжение и т.п.)</w:t>
      </w:r>
    </w:p>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r w:rsidRPr="00AE6478">
        <w:rPr>
          <w:rFonts w:ascii="Times New Roman" w:hAnsi="Times New Roman"/>
          <w:sz w:val="24"/>
          <w:szCs w:val="24"/>
        </w:rPr>
        <w:t>О предварительном согласовании предоставления земельного участка, на котором расположен жилой дом</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r w:rsidRPr="00AE6478">
        <w:rPr>
          <w:rFonts w:ascii="Courier New" w:hAnsi="Courier New" w:cs="Courier New"/>
          <w:sz w:val="20"/>
          <w:szCs w:val="20"/>
        </w:rPr>
        <w:t>___________________________________________________________________________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r w:rsidRPr="00AE6478">
        <w:rPr>
          <w:rFonts w:ascii="Times New Roman" w:hAnsi="Times New Roman"/>
          <w:sz w:val="24"/>
          <w:szCs w:val="24"/>
        </w:rPr>
        <w:t>Глава Администрации                                                                     ____________________________</w:t>
      </w:r>
    </w:p>
    <w:p w:rsidR="00AE6478" w:rsidRPr="00AE6478" w:rsidRDefault="00AE6478" w:rsidP="00AE6478">
      <w:pPr>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pPr>
    </w:p>
    <w:p w:rsidR="00AE6478" w:rsidRPr="00AE6478" w:rsidRDefault="00AE6478" w:rsidP="00AE6478">
      <w:pPr>
        <w:widowControl w:val="0"/>
        <w:autoSpaceDE w:val="0"/>
        <w:autoSpaceDN w:val="0"/>
        <w:spacing w:after="0" w:line="240" w:lineRule="auto"/>
        <w:jc w:val="right"/>
        <w:outlineLvl w:val="1"/>
        <w:rPr>
          <w:rFonts w:cs="Calibri"/>
          <w:szCs w:val="20"/>
        </w:rPr>
        <w:sectPr w:rsidR="00AE6478" w:rsidRPr="00AE6478" w:rsidSect="004D120B">
          <w:pgSz w:w="11906" w:h="16838"/>
          <w:pgMar w:top="1134" w:right="850" w:bottom="1134" w:left="1134" w:header="708" w:footer="708" w:gutter="0"/>
          <w:cols w:space="708"/>
          <w:titlePg/>
          <w:docGrid w:linePitch="360"/>
        </w:sect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Приложение 4</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к административному регламенту</w:t>
      </w:r>
    </w:p>
    <w:p w:rsidR="00AE6478" w:rsidRPr="00AE6478" w:rsidRDefault="00AE6478" w:rsidP="00AE6478">
      <w:pPr>
        <w:widowControl w:val="0"/>
        <w:autoSpaceDE w:val="0"/>
        <w:autoSpaceDN w:val="0"/>
        <w:spacing w:after="0" w:line="240" w:lineRule="auto"/>
        <w:rPr>
          <w:rFonts w:cs="Calibri"/>
          <w:szCs w:val="20"/>
        </w:rPr>
      </w:pP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Courier New" w:hAnsi="Courier New" w:cs="Courier New"/>
          <w:sz w:val="20"/>
          <w:szCs w:val="20"/>
        </w:rPr>
        <w:t xml:space="preserve">                                               </w:t>
      </w:r>
      <w:r w:rsidRPr="00AE6478">
        <w:rPr>
          <w:rFonts w:ascii="Times New Roman" w:hAnsi="Times New Roman"/>
          <w:sz w:val="24"/>
          <w:szCs w:val="24"/>
        </w:rPr>
        <w:t>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____________________________</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(контактные данные заявителя</w:t>
      </w:r>
    </w:p>
    <w:p w:rsidR="00AE6478" w:rsidRPr="00AE6478" w:rsidRDefault="00AE6478" w:rsidP="00AE6478">
      <w:pPr>
        <w:widowControl w:val="0"/>
        <w:autoSpaceDE w:val="0"/>
        <w:autoSpaceDN w:val="0"/>
        <w:spacing w:after="0" w:line="240" w:lineRule="auto"/>
        <w:jc w:val="right"/>
        <w:rPr>
          <w:rFonts w:ascii="Times New Roman" w:hAnsi="Times New Roman"/>
          <w:sz w:val="24"/>
          <w:szCs w:val="24"/>
        </w:rPr>
      </w:pPr>
      <w:r w:rsidRPr="00AE6478">
        <w:rPr>
          <w:rFonts w:ascii="Times New Roman" w:hAnsi="Times New Roman"/>
          <w:sz w:val="24"/>
          <w:szCs w:val="24"/>
        </w:rPr>
        <w:t xml:space="preserve">                                                            адрес, телефон)</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РЕШЕНИЕ</w:t>
      </w: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об отказе в предоставлении муниципальной услуги</w:t>
      </w:r>
    </w:p>
    <w:p w:rsidR="00AE6478" w:rsidRPr="00AE6478" w:rsidRDefault="00AE6478" w:rsidP="00AE6478">
      <w:pPr>
        <w:widowControl w:val="0"/>
        <w:autoSpaceDE w:val="0"/>
        <w:autoSpaceDN w:val="0"/>
        <w:spacing w:after="0" w:line="240" w:lineRule="auto"/>
        <w:jc w:val="center"/>
        <w:rPr>
          <w:rFonts w:ascii="Times New Roman" w:hAnsi="Times New Roman"/>
          <w:b/>
          <w:sz w:val="24"/>
          <w:szCs w:val="24"/>
        </w:rPr>
      </w:pPr>
      <w:r w:rsidRPr="00AE6478">
        <w:rPr>
          <w:rFonts w:ascii="Times New Roman" w:hAnsi="Times New Roman"/>
          <w:b/>
          <w:sz w:val="24"/>
          <w:szCs w:val="24"/>
        </w:rPr>
        <w:t>от ___________№_______</w:t>
      </w:r>
    </w:p>
    <w:p w:rsidR="00AE6478" w:rsidRPr="00AE6478" w:rsidRDefault="00AE6478" w:rsidP="00AE6478">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E6478" w:rsidRPr="00AE6478" w:rsidTr="003508EF">
        <w:tc>
          <w:tcPr>
            <w:tcW w:w="9071" w:type="dxa"/>
            <w:tcBorders>
              <w:top w:val="nil"/>
              <w:left w:val="nil"/>
              <w:bottom w:val="nil"/>
              <w:right w:val="nil"/>
            </w:tcBorders>
          </w:tcPr>
          <w:p w:rsidR="00AE6478" w:rsidRPr="00AE6478" w:rsidRDefault="00AE6478" w:rsidP="00AE6478">
            <w:pPr>
              <w:widowControl w:val="0"/>
              <w:autoSpaceDE w:val="0"/>
              <w:autoSpaceDN w:val="0"/>
              <w:spacing w:after="0" w:line="240" w:lineRule="auto"/>
              <w:ind w:firstLine="709"/>
              <w:jc w:val="both"/>
              <w:rPr>
                <w:rFonts w:ascii="Times New Roman" w:hAnsi="Times New Roman"/>
                <w:sz w:val="24"/>
                <w:szCs w:val="24"/>
              </w:rPr>
            </w:pPr>
            <w:r w:rsidRPr="00AE6478">
              <w:rPr>
                <w:rFonts w:ascii="Times New Roman" w:hAnsi="Times New Roman"/>
                <w:sz w:val="24"/>
                <w:szCs w:val="24"/>
              </w:rPr>
              <w:t xml:space="preserve">По результатам рассмотрения заявления о предоставлении </w:t>
            </w:r>
            <w:r w:rsidRPr="00AE6478">
              <w:rPr>
                <w:rFonts w:ascii="Times New Roman" w:eastAsiaTheme="minorHAnsi" w:hAnsi="Times New Roman"/>
                <w:sz w:val="26"/>
                <w:szCs w:val="26"/>
                <w:lang w:eastAsia="en-US"/>
              </w:rPr>
              <w:t xml:space="preserve">муниципальной услуги: </w:t>
            </w:r>
            <w:r w:rsidRPr="00AE6478">
              <w:rPr>
                <w:rFonts w:ascii="Times New Roman" w:eastAsiaTheme="minorHAnsi" w:hAnsi="Times New Roman"/>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AE6478">
              <w:rPr>
                <w:rFonts w:ascii="Times New Roman" w:eastAsiaTheme="minorHAnsi" w:hAnsi="Times New Roman"/>
                <w:bCs/>
                <w:sz w:val="24"/>
                <w:szCs w:val="24"/>
                <w:lang w:eastAsia="en-US"/>
              </w:rPr>
              <w:t>(государственная собственность на который не разграничена),</w:t>
            </w:r>
            <w:r w:rsidRPr="00AE6478">
              <w:rPr>
                <w:rFonts w:ascii="Times New Roman" w:eastAsiaTheme="minorHAnsi" w:hAnsi="Times New Roman"/>
                <w:sz w:val="24"/>
                <w:szCs w:val="24"/>
                <w:lang w:eastAsia="en-US"/>
              </w:rPr>
              <w:t xml:space="preserve"> на котором расположен жилой дом, возведенный до 14 мая 1998 года»</w:t>
            </w:r>
            <w:r w:rsidRPr="00AE6478">
              <w:rPr>
                <w:rFonts w:ascii="Times New Roman" w:eastAsiaTheme="minorHAnsi" w:hAnsi="Times New Roman"/>
                <w:sz w:val="28"/>
                <w:szCs w:val="28"/>
                <w:lang w:eastAsia="en-US"/>
              </w:rPr>
              <w:t xml:space="preserve"> </w:t>
            </w:r>
            <w:r w:rsidRPr="00AE6478">
              <w:rPr>
                <w:rFonts w:ascii="Times New Roman" w:hAnsi="Times New Roman"/>
                <w:sz w:val="24"/>
                <w:szCs w:val="24"/>
              </w:rPr>
              <w:t xml:space="preserve">от __________ №____ и приложенных к нему документов, </w:t>
            </w:r>
            <w:r w:rsidRPr="00AE6478">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AE6478" w:rsidRPr="00AE6478" w:rsidTr="003508EF">
        <w:tc>
          <w:tcPr>
            <w:tcW w:w="9071" w:type="dxa"/>
            <w:tcBorders>
              <w:top w:val="nil"/>
              <w:left w:val="nil"/>
              <w:bottom w:val="single" w:sz="4" w:space="0" w:color="auto"/>
              <w:right w:val="nil"/>
            </w:tcBorders>
          </w:tcPr>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tc>
      </w:tr>
      <w:tr w:rsidR="00AE6478" w:rsidRPr="00AE6478" w:rsidTr="003508EF">
        <w:tblPrEx>
          <w:tblBorders>
            <w:insideH w:val="single" w:sz="4" w:space="0" w:color="auto"/>
          </w:tblBorders>
        </w:tblPrEx>
        <w:tc>
          <w:tcPr>
            <w:tcW w:w="9071" w:type="dxa"/>
            <w:tcBorders>
              <w:top w:val="single" w:sz="4" w:space="0" w:color="auto"/>
              <w:left w:val="nil"/>
              <w:bottom w:val="single" w:sz="4" w:space="0" w:color="auto"/>
              <w:right w:val="nil"/>
            </w:tcBorders>
          </w:tcPr>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tc>
      </w:tr>
      <w:tr w:rsidR="00AE6478" w:rsidRPr="00AE6478" w:rsidTr="003508EF">
        <w:tblPrEx>
          <w:tblBorders>
            <w:insideH w:val="single" w:sz="4" w:space="0" w:color="auto"/>
          </w:tblBorders>
        </w:tblPrEx>
        <w:tc>
          <w:tcPr>
            <w:tcW w:w="9071" w:type="dxa"/>
            <w:tcBorders>
              <w:top w:val="single" w:sz="4" w:space="0" w:color="auto"/>
              <w:left w:val="nil"/>
              <w:bottom w:val="single" w:sz="4" w:space="0" w:color="auto"/>
              <w:right w:val="nil"/>
            </w:tcBorders>
          </w:tcPr>
          <w:p w:rsidR="00AE6478" w:rsidRPr="00AE6478" w:rsidRDefault="00AE6478" w:rsidP="00AE6478">
            <w:pPr>
              <w:widowControl w:val="0"/>
              <w:autoSpaceDE w:val="0"/>
              <w:autoSpaceDN w:val="0"/>
              <w:spacing w:after="0" w:line="240" w:lineRule="auto"/>
              <w:jc w:val="center"/>
              <w:rPr>
                <w:rFonts w:ascii="Times New Roman" w:hAnsi="Times New Roman"/>
                <w:sz w:val="24"/>
                <w:szCs w:val="24"/>
              </w:rPr>
            </w:pPr>
          </w:p>
        </w:tc>
      </w:tr>
      <w:tr w:rsidR="00AE6478" w:rsidRPr="00AE6478" w:rsidTr="003508EF">
        <w:tc>
          <w:tcPr>
            <w:tcW w:w="9071" w:type="dxa"/>
            <w:tcBorders>
              <w:top w:val="single" w:sz="4" w:space="0" w:color="auto"/>
              <w:left w:val="nil"/>
              <w:bottom w:val="nil"/>
              <w:right w:val="nil"/>
            </w:tcBorders>
          </w:tcPr>
          <w:p w:rsidR="00AE6478" w:rsidRPr="00AE6478" w:rsidRDefault="00AE6478" w:rsidP="00AE6478">
            <w:pPr>
              <w:widowControl w:val="0"/>
              <w:autoSpaceDE w:val="0"/>
              <w:autoSpaceDN w:val="0"/>
              <w:spacing w:after="0" w:line="240" w:lineRule="auto"/>
              <w:ind w:firstLine="709"/>
              <w:jc w:val="center"/>
              <w:rPr>
                <w:rFonts w:ascii="Times New Roman" w:hAnsi="Times New Roman"/>
                <w:sz w:val="20"/>
                <w:szCs w:val="20"/>
              </w:rPr>
            </w:pPr>
            <w:r w:rsidRPr="00AE6478">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E6478" w:rsidRPr="00AE6478" w:rsidTr="003508EF">
        <w:tc>
          <w:tcPr>
            <w:tcW w:w="9071" w:type="dxa"/>
            <w:tcBorders>
              <w:top w:val="nil"/>
              <w:left w:val="nil"/>
              <w:bottom w:val="nil"/>
              <w:right w:val="nil"/>
            </w:tcBorders>
          </w:tcPr>
          <w:p w:rsidR="00AE6478" w:rsidRPr="00AE6478" w:rsidRDefault="00AE6478" w:rsidP="00AE6478">
            <w:pPr>
              <w:widowControl w:val="0"/>
              <w:autoSpaceDE w:val="0"/>
              <w:autoSpaceDN w:val="0"/>
              <w:spacing w:after="0" w:line="240" w:lineRule="auto"/>
              <w:ind w:firstLine="709"/>
              <w:jc w:val="both"/>
              <w:rPr>
                <w:rFonts w:ascii="Times New Roman" w:hAnsi="Times New Roman"/>
                <w:sz w:val="24"/>
                <w:szCs w:val="24"/>
              </w:rPr>
            </w:pPr>
            <w:r w:rsidRPr="00AE6478">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E6478" w:rsidRPr="00AE6478" w:rsidRDefault="00AE6478" w:rsidP="00AE6478">
            <w:pPr>
              <w:widowControl w:val="0"/>
              <w:autoSpaceDE w:val="0"/>
              <w:autoSpaceDN w:val="0"/>
              <w:spacing w:after="0" w:line="240" w:lineRule="auto"/>
              <w:ind w:firstLine="709"/>
              <w:jc w:val="both"/>
              <w:rPr>
                <w:rFonts w:ascii="Times New Roman" w:hAnsi="Times New Roman"/>
                <w:sz w:val="24"/>
                <w:szCs w:val="24"/>
              </w:rPr>
            </w:pPr>
            <w:r w:rsidRPr="00AE6478">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p>
    <w:p w:rsidR="00AE6478" w:rsidRPr="00AE6478" w:rsidRDefault="00AE6478" w:rsidP="00AE6478">
      <w:pPr>
        <w:widowControl w:val="0"/>
        <w:autoSpaceDE w:val="0"/>
        <w:autoSpaceDN w:val="0"/>
        <w:spacing w:after="0" w:line="240" w:lineRule="auto"/>
        <w:jc w:val="both"/>
        <w:rPr>
          <w:rFonts w:ascii="Times New Roman" w:hAnsi="Times New Roman"/>
          <w:sz w:val="24"/>
          <w:szCs w:val="24"/>
        </w:rPr>
      </w:pPr>
      <w:r w:rsidRPr="00AE6478">
        <w:rPr>
          <w:rFonts w:ascii="Times New Roman" w:hAnsi="Times New Roman"/>
          <w:sz w:val="24"/>
          <w:szCs w:val="24"/>
        </w:rPr>
        <w:t xml:space="preserve">Глава Администрации                            </w:t>
      </w:r>
      <w:r w:rsidRPr="00AE6478">
        <w:rPr>
          <w:rFonts w:ascii="Times New Roman" w:hAnsi="Times New Roman"/>
          <w:sz w:val="24"/>
          <w:szCs w:val="24"/>
        </w:rPr>
        <w:tab/>
      </w:r>
      <w:r w:rsidRPr="00AE6478">
        <w:rPr>
          <w:rFonts w:ascii="Times New Roman" w:hAnsi="Times New Roman"/>
          <w:sz w:val="24"/>
          <w:szCs w:val="24"/>
        </w:rPr>
        <w:tab/>
      </w:r>
      <w:r w:rsidRPr="00AE6478">
        <w:rPr>
          <w:rFonts w:ascii="Times New Roman" w:hAnsi="Times New Roman"/>
          <w:sz w:val="24"/>
          <w:szCs w:val="24"/>
        </w:rPr>
        <w:tab/>
      </w:r>
      <w:r w:rsidRPr="00AE6478">
        <w:rPr>
          <w:rFonts w:ascii="Times New Roman" w:hAnsi="Times New Roman"/>
          <w:sz w:val="24"/>
          <w:szCs w:val="24"/>
        </w:rPr>
        <w:tab/>
        <w:t xml:space="preserve">   ____________________________</w:t>
      </w:r>
    </w:p>
    <w:p w:rsidR="00AE6478" w:rsidRPr="00AE6478" w:rsidRDefault="00AE6478" w:rsidP="00AE6478">
      <w:pPr>
        <w:jc w:val="right"/>
        <w:rPr>
          <w:rFonts w:ascii="Courier New" w:hAnsi="Courier New" w:cs="Courier New"/>
          <w:sz w:val="20"/>
          <w:szCs w:val="20"/>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Приложение 5</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к административному регламенту</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_____________________________________________________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 xml:space="preserve">_____________________________________________________ </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представителя заявителя и реквизиты доверенности)</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_____________________________________________________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Контактная информация:</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тел. 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эл. почта _____________________________________________</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b/>
          <w:sz w:val="26"/>
          <w:szCs w:val="26"/>
          <w:lang w:eastAsia="en-US"/>
        </w:rPr>
      </w:pPr>
      <w:r w:rsidRPr="00AE6478">
        <w:rPr>
          <w:rFonts w:ascii="Times New Roman" w:eastAsiaTheme="minorHAnsi" w:hAnsi="Times New Roman"/>
          <w:b/>
          <w:sz w:val="26"/>
          <w:szCs w:val="26"/>
          <w:lang w:eastAsia="en-US"/>
        </w:rPr>
        <w:t xml:space="preserve">РЕШЕНИЕ </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b/>
          <w:sz w:val="26"/>
          <w:szCs w:val="26"/>
          <w:lang w:eastAsia="en-US"/>
        </w:rPr>
      </w:pPr>
      <w:r w:rsidRPr="00AE6478">
        <w:rPr>
          <w:rFonts w:ascii="Times New Roman" w:eastAsiaTheme="minorHAnsi" w:hAnsi="Times New Roman"/>
          <w:b/>
          <w:sz w:val="26"/>
          <w:szCs w:val="26"/>
          <w:lang w:eastAsia="en-US"/>
        </w:rPr>
        <w:t>об отказе в приеме заявления и документов, необходимых</w:t>
      </w:r>
      <w:r w:rsidRPr="00AE6478">
        <w:rPr>
          <w:rFonts w:ascii="Times New Roman" w:eastAsiaTheme="minorHAnsi" w:hAnsi="Times New Roman"/>
          <w:b/>
          <w:sz w:val="26"/>
          <w:szCs w:val="26"/>
          <w:lang w:eastAsia="en-US"/>
        </w:rPr>
        <w:br/>
        <w:t>для предоставления муниципальной услуги</w:t>
      </w:r>
    </w:p>
    <w:p w:rsidR="00AE6478" w:rsidRPr="00AE6478" w:rsidRDefault="00AE6478" w:rsidP="00AE647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AE6478">
        <w:rPr>
          <w:rFonts w:ascii="Times New Roman" w:eastAsiaTheme="minorHAnsi" w:hAnsi="Times New Roman"/>
          <w:sz w:val="28"/>
          <w:szCs w:val="28"/>
          <w:lang w:eastAsia="en-US"/>
        </w:rPr>
        <w:t xml:space="preserve"> </w:t>
      </w:r>
      <w:r w:rsidRPr="00AE6478">
        <w:rPr>
          <w:rFonts w:ascii="Times New Roman" w:eastAsiaTheme="minorHAnsi" w:hAnsi="Times New Roman"/>
          <w:sz w:val="26"/>
          <w:szCs w:val="26"/>
          <w:lang w:eastAsia="en-US"/>
        </w:rPr>
        <w:t>были выявлены следующие основания для отказа в приеме документов:</w:t>
      </w:r>
    </w:p>
    <w:p w:rsidR="00AE6478" w:rsidRPr="00AE6478" w:rsidRDefault="00AE6478" w:rsidP="00AE6478">
      <w:pPr>
        <w:autoSpaceDE w:val="0"/>
        <w:autoSpaceDN w:val="0"/>
        <w:adjustRightInd w:val="0"/>
        <w:spacing w:after="0" w:line="240" w:lineRule="auto"/>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___________________________________________________________________________</w:t>
      </w:r>
    </w:p>
    <w:p w:rsidR="00AE6478" w:rsidRPr="00AE6478" w:rsidRDefault="00AE6478" w:rsidP="00AE6478">
      <w:pPr>
        <w:autoSpaceDE w:val="0"/>
        <w:autoSpaceDN w:val="0"/>
        <w:adjustRightInd w:val="0"/>
        <w:spacing w:after="0" w:line="240" w:lineRule="auto"/>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AE6478" w:rsidRPr="00AE6478" w:rsidRDefault="00AE6478" w:rsidP="00AE6478">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line="240" w:lineRule="auto"/>
        <w:ind w:firstLine="709"/>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E6478" w:rsidRPr="00AE6478" w:rsidRDefault="00AE6478" w:rsidP="00AE647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AE6478" w:rsidRPr="00AE6478" w:rsidRDefault="00AE6478" w:rsidP="00AE6478">
      <w:pPr>
        <w:autoSpaceDE w:val="0"/>
        <w:autoSpaceDN w:val="0"/>
        <w:adjustRightInd w:val="0"/>
        <w:spacing w:before="240" w:after="0" w:line="240" w:lineRule="auto"/>
        <w:jc w:val="both"/>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____________________________________________________________________________</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AE6478" w:rsidRPr="00AE6478" w:rsidRDefault="00AE6478" w:rsidP="00AE6478">
      <w:pPr>
        <w:autoSpaceDE w:val="0"/>
        <w:autoSpaceDN w:val="0"/>
        <w:adjustRightInd w:val="0"/>
        <w:spacing w:after="0" w:line="240" w:lineRule="auto"/>
        <w:jc w:val="center"/>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представление неполного комплекта документов)</w:t>
      </w:r>
    </w:p>
    <w:p w:rsidR="00AE6478" w:rsidRPr="00AE6478" w:rsidRDefault="00AE6478" w:rsidP="00AE6478">
      <w:pPr>
        <w:autoSpaceDE w:val="0"/>
        <w:autoSpaceDN w:val="0"/>
        <w:adjustRightInd w:val="0"/>
        <w:spacing w:before="120" w:after="0" w:line="240" w:lineRule="auto"/>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___________________________________       _______________     ____________________</w:t>
      </w:r>
    </w:p>
    <w:p w:rsidR="00AE6478" w:rsidRPr="00AE6478" w:rsidRDefault="00AE6478" w:rsidP="00AE6478">
      <w:pPr>
        <w:autoSpaceDE w:val="0"/>
        <w:autoSpaceDN w:val="0"/>
        <w:adjustRightInd w:val="0"/>
        <w:spacing w:after="0" w:line="240" w:lineRule="auto"/>
        <w:rPr>
          <w:rFonts w:ascii="Times New Roman" w:eastAsiaTheme="minorHAnsi" w:hAnsi="Times New Roman"/>
          <w:sz w:val="24"/>
          <w:szCs w:val="24"/>
          <w:lang w:eastAsia="en-US"/>
        </w:rPr>
      </w:pPr>
      <w:r w:rsidRPr="00AE6478">
        <w:rPr>
          <w:rFonts w:ascii="Times New Roman" w:eastAsiaTheme="minorHAnsi" w:hAnsi="Times New Roman"/>
          <w:sz w:val="24"/>
          <w:szCs w:val="24"/>
          <w:lang w:eastAsia="en-US"/>
        </w:rPr>
        <w:t xml:space="preserve">(должностное лицо (специалист МФЦ)                       (подпись)                   (инициалы, фамилия)                    </w:t>
      </w: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 xml:space="preserve">(дата)       </w:t>
      </w: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r w:rsidRPr="00AE6478">
        <w:rPr>
          <w:rFonts w:ascii="Times New Roman" w:eastAsiaTheme="minorHAnsi" w:hAnsi="Times New Roman"/>
          <w:sz w:val="26"/>
          <w:szCs w:val="26"/>
          <w:lang w:eastAsia="en-US"/>
        </w:rPr>
        <w:t>М.П.</w:t>
      </w: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rPr>
          <w:rFonts w:ascii="Times New Roman" w:eastAsiaTheme="minorHAnsi" w:hAnsi="Times New Roman"/>
          <w:sz w:val="26"/>
          <w:szCs w:val="26"/>
          <w:lang w:eastAsia="en-US"/>
        </w:rPr>
      </w:pPr>
    </w:p>
    <w:p w:rsidR="00AE6478" w:rsidRPr="00AE6478" w:rsidRDefault="00AE6478" w:rsidP="00AE6478">
      <w:pPr>
        <w:autoSpaceDE w:val="0"/>
        <w:autoSpaceDN w:val="0"/>
        <w:adjustRightInd w:val="0"/>
        <w:spacing w:after="0" w:line="240" w:lineRule="auto"/>
        <w:jc w:val="both"/>
        <w:rPr>
          <w:rFonts w:ascii="Times New Roman" w:eastAsiaTheme="minorHAnsi" w:hAnsi="Times New Roman"/>
          <w:sz w:val="24"/>
          <w:szCs w:val="24"/>
          <w:lang w:eastAsia="en-US"/>
        </w:rPr>
      </w:pPr>
      <w:r w:rsidRPr="00AE6478">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AE6478" w:rsidRPr="00AE6478" w:rsidRDefault="00AE6478" w:rsidP="00AE6478">
      <w:pPr>
        <w:widowControl w:val="0"/>
        <w:autoSpaceDE w:val="0"/>
        <w:autoSpaceDN w:val="0"/>
        <w:spacing w:after="0" w:line="240" w:lineRule="auto"/>
        <w:rPr>
          <w:rFonts w:cs="Calibri"/>
          <w:szCs w:val="20"/>
        </w:rPr>
      </w:pPr>
      <w:r w:rsidRPr="00AE6478">
        <w:rPr>
          <w:rFonts w:cs="Calibri"/>
          <w:szCs w:val="20"/>
        </w:rPr>
        <w:t xml:space="preserve">      ________________</w:t>
      </w:r>
      <w:r w:rsidRPr="00AE6478">
        <w:rPr>
          <w:rFonts w:cs="Calibri"/>
          <w:szCs w:val="20"/>
        </w:rPr>
        <w:tab/>
        <w:t xml:space="preserve">         ___________________________________________</w:t>
      </w:r>
      <w:r w:rsidRPr="00AE6478">
        <w:rPr>
          <w:rFonts w:cs="Calibri"/>
          <w:szCs w:val="20"/>
        </w:rPr>
        <w:tab/>
        <w:t>__________</w:t>
      </w:r>
    </w:p>
    <w:p w:rsidR="00AE6478" w:rsidRPr="00AE6478" w:rsidRDefault="00AE6478" w:rsidP="00AE6478">
      <w:pPr>
        <w:ind w:firstLine="708"/>
        <w:rPr>
          <w:rFonts w:ascii="Times New Roman" w:eastAsiaTheme="minorHAnsi" w:hAnsi="Times New Roman"/>
          <w:sz w:val="24"/>
          <w:szCs w:val="24"/>
        </w:rPr>
      </w:pPr>
      <w:r w:rsidRPr="00AE6478">
        <w:rPr>
          <w:rFonts w:ascii="Times New Roman" w:eastAsiaTheme="minorHAnsi" w:hAnsi="Times New Roman"/>
          <w:sz w:val="24"/>
          <w:szCs w:val="24"/>
        </w:rPr>
        <w:t>(подпись)</w:t>
      </w:r>
      <w:r w:rsidRPr="00AE6478">
        <w:rPr>
          <w:rFonts w:ascii="Times New Roman" w:eastAsiaTheme="minorHAnsi" w:hAnsi="Times New Roman"/>
          <w:sz w:val="24"/>
          <w:szCs w:val="24"/>
        </w:rPr>
        <w:tab/>
      </w:r>
      <w:r w:rsidRPr="00AE6478">
        <w:rPr>
          <w:rFonts w:ascii="Times New Roman" w:eastAsiaTheme="minorHAnsi" w:hAnsi="Times New Roman"/>
          <w:sz w:val="24"/>
          <w:szCs w:val="24"/>
        </w:rPr>
        <w:tab/>
        <w:t>(Ф.И.О. заявителя/представителя заявителя)</w:t>
      </w:r>
      <w:r w:rsidRPr="00AE6478">
        <w:rPr>
          <w:rFonts w:ascii="Times New Roman" w:eastAsiaTheme="minorHAnsi" w:hAnsi="Times New Roman"/>
          <w:sz w:val="24"/>
          <w:szCs w:val="24"/>
        </w:rPr>
        <w:tab/>
        <w:t xml:space="preserve">    (дата)</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Приложение 6</w:t>
      </w:r>
    </w:p>
    <w:p w:rsidR="00AE6478" w:rsidRPr="00AE6478" w:rsidRDefault="00AE6478" w:rsidP="00AE6478">
      <w:pPr>
        <w:widowControl w:val="0"/>
        <w:autoSpaceDE w:val="0"/>
        <w:autoSpaceDN w:val="0"/>
        <w:adjustRightInd w:val="0"/>
        <w:spacing w:after="0" w:line="240" w:lineRule="auto"/>
        <w:jc w:val="right"/>
        <w:rPr>
          <w:rFonts w:ascii="Times New Roman" w:eastAsiaTheme="minorEastAsia" w:hAnsi="Times New Roman"/>
          <w:sz w:val="24"/>
          <w:szCs w:val="24"/>
        </w:rPr>
      </w:pPr>
      <w:r w:rsidRPr="00AE6478">
        <w:rPr>
          <w:rFonts w:ascii="Times New Roman" w:eastAsiaTheme="minorEastAsia" w:hAnsi="Times New Roman"/>
          <w:sz w:val="24"/>
          <w:szCs w:val="24"/>
        </w:rPr>
        <w:t>к административному регламенту</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В администрацию 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От:__________________________________________________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 xml:space="preserve">_____________________________________________________ </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(Ф.И.О. представителя заявителя и реквизиты доверенности)</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_____________________________________________________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Контактная информация:</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тел. __________________________________________________</w:t>
      </w:r>
    </w:p>
    <w:p w:rsidR="00AE6478" w:rsidRPr="00AE6478" w:rsidRDefault="00AE6478" w:rsidP="00AE6478">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AE6478">
        <w:rPr>
          <w:rFonts w:ascii="Times New Roman" w:eastAsiaTheme="minorHAnsi" w:hAnsi="Times New Roman"/>
          <w:sz w:val="20"/>
          <w:szCs w:val="20"/>
          <w:lang w:eastAsia="en-US"/>
        </w:rPr>
        <w:t>эл. почта _____________________________________________</w:t>
      </w:r>
    </w:p>
    <w:p w:rsidR="00AE6478" w:rsidRPr="00AE6478" w:rsidRDefault="00AE6478" w:rsidP="00AE6478">
      <w:pPr>
        <w:widowControl w:val="0"/>
        <w:spacing w:after="0" w:line="240" w:lineRule="auto"/>
        <w:jc w:val="center"/>
        <w:rPr>
          <w:rFonts w:ascii="Times New Roman" w:hAnsi="Times New Roman"/>
          <w:b/>
          <w:bCs/>
          <w:sz w:val="28"/>
          <w:szCs w:val="28"/>
          <w:lang w:eastAsia="en-US"/>
        </w:rPr>
      </w:pPr>
    </w:p>
    <w:p w:rsidR="00AE6478" w:rsidRPr="00AE6478" w:rsidRDefault="00AE6478" w:rsidP="00AE6478">
      <w:pPr>
        <w:widowControl w:val="0"/>
        <w:spacing w:after="0" w:line="240" w:lineRule="auto"/>
        <w:jc w:val="center"/>
        <w:rPr>
          <w:rFonts w:ascii="Times New Roman" w:hAnsi="Times New Roman"/>
          <w:b/>
          <w:bCs/>
          <w:sz w:val="28"/>
          <w:szCs w:val="28"/>
          <w:lang w:eastAsia="en-US"/>
        </w:rPr>
      </w:pPr>
    </w:p>
    <w:p w:rsidR="00AE6478" w:rsidRPr="00AE6478" w:rsidRDefault="00AE6478" w:rsidP="00AE6478">
      <w:pPr>
        <w:widowControl w:val="0"/>
        <w:spacing w:after="0" w:line="240" w:lineRule="auto"/>
        <w:jc w:val="center"/>
        <w:rPr>
          <w:rFonts w:ascii="Times New Roman" w:hAnsi="Times New Roman"/>
          <w:b/>
          <w:sz w:val="24"/>
          <w:szCs w:val="24"/>
          <w:lang w:eastAsia="en-US"/>
        </w:rPr>
      </w:pPr>
      <w:r w:rsidRPr="00AE6478">
        <w:rPr>
          <w:rFonts w:ascii="Times New Roman" w:hAnsi="Times New Roman"/>
          <w:b/>
          <w:bCs/>
          <w:sz w:val="24"/>
          <w:szCs w:val="24"/>
          <w:lang w:eastAsia="en-US"/>
        </w:rPr>
        <w:t>ЗАЯВЛЕНИЕ</w:t>
      </w:r>
    </w:p>
    <w:p w:rsidR="00AE6478" w:rsidRPr="00AE6478" w:rsidRDefault="00AE6478" w:rsidP="00AE6478">
      <w:pPr>
        <w:widowControl w:val="0"/>
        <w:spacing w:after="620" w:line="240" w:lineRule="auto"/>
        <w:jc w:val="center"/>
        <w:rPr>
          <w:rFonts w:ascii="Times New Roman" w:hAnsi="Times New Roman"/>
          <w:sz w:val="24"/>
          <w:szCs w:val="24"/>
          <w:lang w:eastAsia="en-US"/>
        </w:rPr>
      </w:pPr>
      <w:r w:rsidRPr="00AE6478">
        <w:rPr>
          <w:rFonts w:ascii="Times New Roman" w:hAnsi="Times New Roman"/>
          <w:bCs/>
          <w:sz w:val="24"/>
          <w:szCs w:val="24"/>
          <w:lang w:eastAsia="en-US"/>
        </w:rPr>
        <w:t>об исправлении допущенных опечаток и (или) ошибок в выданных в</w:t>
      </w:r>
      <w:r w:rsidRPr="00AE6478">
        <w:rPr>
          <w:rFonts w:ascii="Times New Roman" w:hAnsi="Times New Roman"/>
          <w:bCs/>
          <w:sz w:val="24"/>
          <w:szCs w:val="24"/>
          <w:lang w:eastAsia="en-US"/>
        </w:rPr>
        <w:br/>
        <w:t>результате предоставления муниципальной услуги документах</w:t>
      </w:r>
    </w:p>
    <w:p w:rsidR="00AE6478" w:rsidRPr="00AE6478" w:rsidRDefault="00AE6478" w:rsidP="00AE6478">
      <w:pPr>
        <w:widowControl w:val="0"/>
        <w:tabs>
          <w:tab w:val="left" w:leader="underscore" w:pos="10002"/>
          <w:tab w:val="left" w:pos="10146"/>
        </w:tabs>
        <w:spacing w:after="0" w:line="240" w:lineRule="auto"/>
        <w:rPr>
          <w:rFonts w:ascii="Times New Roman" w:hAnsi="Times New Roman"/>
          <w:sz w:val="24"/>
          <w:szCs w:val="24"/>
          <w:lang w:eastAsia="en-US"/>
        </w:rPr>
      </w:pPr>
      <w:r w:rsidRPr="00AE6478">
        <w:rPr>
          <w:rFonts w:ascii="Times New Roman" w:hAnsi="Times New Roman"/>
          <w:bCs/>
          <w:sz w:val="24"/>
          <w:szCs w:val="24"/>
          <w:lang w:eastAsia="en-US"/>
        </w:rPr>
        <w:t>Прошу исправить опечатку и (или) ошибку в</w:t>
      </w:r>
      <w:r w:rsidRPr="00AE6478">
        <w:rPr>
          <w:rFonts w:ascii="Times New Roman" w:hAnsi="Times New Roman"/>
          <w:sz w:val="24"/>
          <w:szCs w:val="24"/>
          <w:lang w:eastAsia="en-US"/>
        </w:rPr>
        <w:t xml:space="preserve"> </w:t>
      </w:r>
      <w:r w:rsidRPr="00AE6478">
        <w:rPr>
          <w:rFonts w:ascii="Times New Roman" w:hAnsi="Times New Roman"/>
          <w:sz w:val="24"/>
          <w:szCs w:val="24"/>
          <w:lang w:eastAsia="en-US"/>
        </w:rPr>
        <w:tab/>
      </w:r>
    </w:p>
    <w:p w:rsidR="00AE6478" w:rsidRPr="00AE6478" w:rsidRDefault="00AE6478" w:rsidP="00AE6478">
      <w:pPr>
        <w:widowControl w:val="0"/>
        <w:tabs>
          <w:tab w:val="left" w:leader="underscore" w:pos="10002"/>
          <w:tab w:val="left" w:pos="10146"/>
        </w:tabs>
        <w:spacing w:after="0" w:line="240" w:lineRule="auto"/>
        <w:rPr>
          <w:rFonts w:ascii="Times New Roman" w:hAnsi="Times New Roman"/>
          <w:sz w:val="24"/>
          <w:szCs w:val="24"/>
          <w:lang w:eastAsia="en-US"/>
        </w:rPr>
      </w:pPr>
      <w:r w:rsidRPr="00AE6478">
        <w:rPr>
          <w:rFonts w:ascii="Times New Roman" w:hAnsi="Times New Roman"/>
          <w:sz w:val="24"/>
          <w:szCs w:val="24"/>
          <w:lang w:eastAsia="en-US"/>
        </w:rPr>
        <w:tab/>
        <w:t>.</w:t>
      </w:r>
    </w:p>
    <w:p w:rsidR="00AE6478" w:rsidRPr="00AE6478" w:rsidRDefault="00AE6478" w:rsidP="00AE6478">
      <w:pPr>
        <w:widowControl w:val="0"/>
        <w:spacing w:after="120" w:line="240" w:lineRule="auto"/>
        <w:jc w:val="center"/>
        <w:rPr>
          <w:rFonts w:ascii="Times New Roman" w:hAnsi="Times New Roman"/>
          <w:i/>
          <w:iCs/>
          <w:sz w:val="20"/>
          <w:szCs w:val="20"/>
          <w:lang w:eastAsia="en-US"/>
        </w:rPr>
      </w:pPr>
      <w:r w:rsidRPr="00AE6478">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AE6478" w:rsidRPr="00AE6478" w:rsidRDefault="00AE6478" w:rsidP="00AE6478">
      <w:pPr>
        <w:widowControl w:val="0"/>
        <w:tabs>
          <w:tab w:val="left" w:leader="underscore" w:pos="10002"/>
        </w:tabs>
        <w:spacing w:after="60" w:line="240" w:lineRule="auto"/>
        <w:jc w:val="both"/>
        <w:rPr>
          <w:rFonts w:ascii="Times New Roman" w:hAnsi="Times New Roman"/>
          <w:bCs/>
          <w:sz w:val="24"/>
          <w:szCs w:val="24"/>
          <w:lang w:eastAsia="en-US"/>
        </w:rPr>
      </w:pP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r w:rsidRPr="00AE6478">
        <w:rPr>
          <w:rFonts w:ascii="Times New Roman" w:hAnsi="Times New Roman"/>
          <w:bCs/>
          <w:sz w:val="24"/>
          <w:szCs w:val="24"/>
          <w:lang w:eastAsia="en-US"/>
        </w:rPr>
        <w:t>Приложение (при наличии):</w:t>
      </w:r>
      <w:r w:rsidRPr="00AE6478">
        <w:rPr>
          <w:rFonts w:ascii="Times New Roman" w:hAnsi="Times New Roman"/>
          <w:sz w:val="24"/>
          <w:szCs w:val="24"/>
          <w:lang w:eastAsia="en-US"/>
        </w:rPr>
        <w:t xml:space="preserve"> </w:t>
      </w:r>
      <w:r w:rsidRPr="00AE6478">
        <w:rPr>
          <w:rFonts w:ascii="Times New Roman" w:hAnsi="Times New Roman"/>
          <w:sz w:val="24"/>
          <w:szCs w:val="24"/>
          <w:lang w:eastAsia="en-US"/>
        </w:rPr>
        <w:tab/>
        <w:t>.</w:t>
      </w:r>
    </w:p>
    <w:p w:rsidR="00AE6478" w:rsidRPr="00AE6478" w:rsidRDefault="00AE6478" w:rsidP="00AE6478">
      <w:pPr>
        <w:widowControl w:val="0"/>
        <w:spacing w:after="700" w:line="240" w:lineRule="auto"/>
        <w:ind w:left="2124" w:right="600"/>
        <w:jc w:val="both"/>
        <w:rPr>
          <w:rFonts w:ascii="Times New Roman" w:hAnsi="Times New Roman"/>
          <w:i/>
          <w:iCs/>
          <w:sz w:val="20"/>
          <w:szCs w:val="20"/>
          <w:lang w:eastAsia="en-US"/>
        </w:rPr>
      </w:pPr>
      <w:r w:rsidRPr="00AE6478">
        <w:rPr>
          <w:rFonts w:ascii="Times New Roman" w:hAnsi="Times New Roman"/>
          <w:sz w:val="20"/>
          <w:szCs w:val="20"/>
          <w:lang w:eastAsia="en-US"/>
        </w:rPr>
        <w:t xml:space="preserve">        (прилагаются материалы, обосновывающие наличие опечатки и (или) ошибки)</w:t>
      </w:r>
    </w:p>
    <w:p w:rsidR="00AE6478" w:rsidRPr="00AE6478" w:rsidRDefault="00AE6478" w:rsidP="00AE6478">
      <w:pPr>
        <w:widowControl w:val="0"/>
        <w:tabs>
          <w:tab w:val="left" w:leader="underscore" w:pos="10002"/>
        </w:tabs>
        <w:spacing w:after="60" w:line="240" w:lineRule="auto"/>
        <w:jc w:val="both"/>
        <w:rPr>
          <w:rFonts w:ascii="Times New Roman" w:hAnsi="Times New Roman"/>
          <w:bCs/>
          <w:sz w:val="24"/>
          <w:szCs w:val="24"/>
          <w:lang w:eastAsia="en-US"/>
        </w:rPr>
      </w:pPr>
      <w:r w:rsidRPr="00AE6478">
        <w:rPr>
          <w:rFonts w:ascii="Times New Roman" w:hAnsi="Times New Roman"/>
          <w:bCs/>
          <w:sz w:val="24"/>
          <w:szCs w:val="24"/>
          <w:lang w:eastAsia="en-US"/>
        </w:rPr>
        <w:t xml:space="preserve">Подпись заявителя </w:t>
      </w:r>
      <w:r w:rsidRPr="00AE6478">
        <w:rPr>
          <w:rFonts w:ascii="Times New Roman" w:hAnsi="Times New Roman"/>
          <w:bCs/>
          <w:sz w:val="24"/>
          <w:szCs w:val="24"/>
          <w:lang w:eastAsia="en-US"/>
        </w:rPr>
        <w:tab/>
      </w:r>
    </w:p>
    <w:p w:rsidR="00AE6478" w:rsidRPr="00AE6478" w:rsidRDefault="00AE6478" w:rsidP="00AE6478">
      <w:pPr>
        <w:widowControl w:val="0"/>
        <w:tabs>
          <w:tab w:val="left" w:leader="underscore" w:pos="10002"/>
        </w:tabs>
        <w:spacing w:after="60" w:line="240" w:lineRule="auto"/>
        <w:jc w:val="both"/>
        <w:rPr>
          <w:rFonts w:ascii="Times New Roman" w:hAnsi="Times New Roman"/>
          <w:bCs/>
          <w:sz w:val="24"/>
          <w:szCs w:val="24"/>
          <w:lang w:eastAsia="en-US"/>
        </w:rPr>
      </w:pP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r w:rsidRPr="00AE6478">
        <w:rPr>
          <w:rFonts w:ascii="Times New Roman" w:hAnsi="Times New Roman"/>
          <w:bCs/>
          <w:sz w:val="24"/>
          <w:szCs w:val="24"/>
          <w:lang w:eastAsia="en-US"/>
        </w:rPr>
        <w:t>Дата</w:t>
      </w:r>
      <w:r w:rsidRPr="00AE6478">
        <w:rPr>
          <w:rFonts w:ascii="Times New Roman" w:hAnsi="Times New Roman"/>
          <w:sz w:val="24"/>
          <w:szCs w:val="24"/>
          <w:lang w:eastAsia="en-US"/>
        </w:rPr>
        <w:t xml:space="preserve"> _______</w:t>
      </w: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p>
    <w:p w:rsidR="00AE6478" w:rsidRPr="00AE6478" w:rsidRDefault="00AE6478" w:rsidP="00AE6478">
      <w:pPr>
        <w:widowControl w:val="0"/>
        <w:tabs>
          <w:tab w:val="left" w:leader="underscore" w:pos="10002"/>
        </w:tabs>
        <w:spacing w:after="60" w:line="240" w:lineRule="auto"/>
        <w:jc w:val="both"/>
        <w:rPr>
          <w:rFonts w:ascii="Times New Roman" w:hAnsi="Times New Roman"/>
          <w:sz w:val="24"/>
          <w:szCs w:val="24"/>
          <w:lang w:eastAsia="en-US"/>
        </w:rPr>
      </w:pPr>
      <w:r w:rsidRPr="00AE6478">
        <w:rPr>
          <w:rFonts w:ascii="Times New Roman" w:hAnsi="Times New Roman"/>
          <w:sz w:val="24"/>
          <w:szCs w:val="24"/>
          <w:lang w:eastAsia="en-US"/>
        </w:rPr>
        <w:t>М.П. (при наличии)</w:t>
      </w:r>
    </w:p>
    <w:p w:rsidR="00AE6478" w:rsidRDefault="00AE6478" w:rsidP="00620581">
      <w:pPr>
        <w:spacing w:after="0" w:line="240" w:lineRule="auto"/>
        <w:jc w:val="center"/>
        <w:rPr>
          <w:rFonts w:ascii="Times New Roman" w:hAnsi="Times New Roman"/>
          <w:b/>
          <w:bCs/>
          <w:sz w:val="24"/>
          <w:szCs w:val="24"/>
        </w:rPr>
      </w:pPr>
    </w:p>
    <w:sectPr w:rsidR="00AE6478" w:rsidSect="00CF2F5A">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5A" w:rsidRDefault="00CF2F5A" w:rsidP="00620581">
      <w:pPr>
        <w:spacing w:after="0" w:line="240" w:lineRule="auto"/>
      </w:pPr>
      <w:r>
        <w:separator/>
      </w:r>
    </w:p>
  </w:endnote>
  <w:endnote w:type="continuationSeparator" w:id="0">
    <w:p w:rsidR="00CF2F5A" w:rsidRDefault="00CF2F5A" w:rsidP="0062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478" w:rsidRDefault="00AE6478">
    <w:pPr>
      <w:pStyle w:val="a8"/>
      <w:jc w:val="center"/>
    </w:pPr>
  </w:p>
  <w:p w:rsidR="00AE6478" w:rsidRDefault="00AE647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5A" w:rsidRDefault="00CF2F5A" w:rsidP="00620581">
      <w:pPr>
        <w:spacing w:after="0" w:line="240" w:lineRule="auto"/>
      </w:pPr>
      <w:r>
        <w:separator/>
      </w:r>
    </w:p>
  </w:footnote>
  <w:footnote w:type="continuationSeparator" w:id="0">
    <w:p w:rsidR="00CF2F5A" w:rsidRDefault="00CF2F5A" w:rsidP="0062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E6478" w:rsidRPr="00292D6B" w:rsidRDefault="00AE6478">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20</w:t>
        </w:r>
        <w:r w:rsidRPr="00292D6B">
          <w:rPr>
            <w:rFonts w:ascii="Times New Roman" w:hAnsi="Times New Roman" w:cs="Times New Roman"/>
          </w:rPr>
          <w:fldChar w:fldCharType="end"/>
        </w:r>
      </w:p>
    </w:sdtContent>
  </w:sdt>
  <w:p w:rsidR="00AE6478" w:rsidRDefault="00AE647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B05AFA"/>
    <w:multiLevelType w:val="hybridMultilevel"/>
    <w:tmpl w:val="A03477D8"/>
    <w:lvl w:ilvl="0" w:tplc="94B6B79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9"/>
  </w:num>
  <w:num w:numId="3">
    <w:abstractNumId w:val="14"/>
  </w:num>
  <w:num w:numId="4">
    <w:abstractNumId w:val="15"/>
  </w:num>
  <w:num w:numId="5">
    <w:abstractNumId w:val="2"/>
  </w:num>
  <w:num w:numId="6">
    <w:abstractNumId w:val="10"/>
  </w:num>
  <w:num w:numId="7">
    <w:abstractNumId w:val="6"/>
  </w:num>
  <w:num w:numId="8">
    <w:abstractNumId w:val="21"/>
  </w:num>
  <w:num w:numId="9">
    <w:abstractNumId w:val="4"/>
  </w:num>
  <w:num w:numId="10">
    <w:abstractNumId w:val="11"/>
  </w:num>
  <w:num w:numId="11">
    <w:abstractNumId w:val="23"/>
  </w:num>
  <w:num w:numId="12">
    <w:abstractNumId w:val="27"/>
  </w:num>
  <w:num w:numId="13">
    <w:abstractNumId w:val="7"/>
  </w:num>
  <w:num w:numId="14">
    <w:abstractNumId w:val="31"/>
  </w:num>
  <w:num w:numId="15">
    <w:abstractNumId w:val="28"/>
  </w:num>
  <w:num w:numId="16">
    <w:abstractNumId w:val="8"/>
  </w:num>
  <w:num w:numId="17">
    <w:abstractNumId w:val="17"/>
  </w:num>
  <w:num w:numId="18">
    <w:abstractNumId w:val="9"/>
  </w:num>
  <w:num w:numId="19">
    <w:abstractNumId w:val="13"/>
  </w:num>
  <w:num w:numId="20">
    <w:abstractNumId w:val="29"/>
  </w:num>
  <w:num w:numId="21">
    <w:abstractNumId w:val="25"/>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5"/>
  </w:num>
  <w:num w:numId="27">
    <w:abstractNumId w:val="22"/>
  </w:num>
  <w:num w:numId="28">
    <w:abstractNumId w:val="12"/>
  </w:num>
  <w:num w:numId="29">
    <w:abstractNumId w:val="0"/>
  </w:num>
  <w:num w:numId="30">
    <w:abstractNumId w:val="3"/>
  </w:num>
  <w:num w:numId="31">
    <w:abstractNumId w:val="30"/>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81"/>
    <w:rsid w:val="00620581"/>
    <w:rsid w:val="00902886"/>
    <w:rsid w:val="00AE6478"/>
    <w:rsid w:val="00CD14FB"/>
    <w:rsid w:val="00CF2F5A"/>
    <w:rsid w:val="00DB4543"/>
    <w:rsid w:val="00E4289C"/>
    <w:rsid w:val="00EA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F36A"/>
  <w15:docId w15:val="{B4DC97CF-B751-4067-B4DA-CB4A3B74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581"/>
    <w:rPr>
      <w:rFonts w:ascii="Calibri" w:eastAsia="Times New Roman" w:hAnsi="Calibri" w:cs="Times New Roman"/>
      <w:lang w:eastAsia="ru-RU"/>
    </w:rPr>
  </w:style>
  <w:style w:type="paragraph" w:styleId="2">
    <w:name w:val="heading 2"/>
    <w:basedOn w:val="a"/>
    <w:next w:val="a"/>
    <w:link w:val="20"/>
    <w:unhideWhenUsed/>
    <w:qFormat/>
    <w:rsid w:val="00620581"/>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20581"/>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620581"/>
  </w:style>
  <w:style w:type="paragraph" w:customStyle="1" w:styleId="ConsPlusNonformat">
    <w:name w:val="ConsPlusNonformat"/>
    <w:uiPriority w:val="99"/>
    <w:rsid w:val="006205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205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620581"/>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620581"/>
    <w:rPr>
      <w:color w:val="0000FF" w:themeColor="hyperlink"/>
      <w:u w:val="single"/>
    </w:rPr>
  </w:style>
  <w:style w:type="paragraph" w:styleId="a4">
    <w:name w:val="Balloon Text"/>
    <w:basedOn w:val="a"/>
    <w:link w:val="a5"/>
    <w:uiPriority w:val="99"/>
    <w:semiHidden/>
    <w:unhideWhenUsed/>
    <w:rsid w:val="00620581"/>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620581"/>
    <w:rPr>
      <w:rFonts w:ascii="Tahoma" w:eastAsiaTheme="minorEastAsia" w:hAnsi="Tahoma" w:cs="Tahoma"/>
      <w:sz w:val="16"/>
      <w:szCs w:val="16"/>
      <w:lang w:eastAsia="ru-RU"/>
    </w:rPr>
  </w:style>
  <w:style w:type="paragraph" w:customStyle="1" w:styleId="ConsPlusTitle">
    <w:name w:val="ConsPlusTitle"/>
    <w:rsid w:val="006205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620581"/>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620581"/>
    <w:rPr>
      <w:rFonts w:eastAsiaTheme="minorEastAsia"/>
      <w:lang w:eastAsia="ru-RU"/>
    </w:rPr>
  </w:style>
  <w:style w:type="paragraph" w:styleId="a8">
    <w:name w:val="footer"/>
    <w:basedOn w:val="a"/>
    <w:link w:val="a9"/>
    <w:uiPriority w:val="99"/>
    <w:unhideWhenUsed/>
    <w:rsid w:val="00620581"/>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620581"/>
    <w:rPr>
      <w:rFonts w:eastAsiaTheme="minorEastAsia"/>
      <w:lang w:eastAsia="ru-RU"/>
    </w:rPr>
  </w:style>
  <w:style w:type="paragraph" w:styleId="aa">
    <w:name w:val="Normal (Web)"/>
    <w:basedOn w:val="a"/>
    <w:uiPriority w:val="99"/>
    <w:unhideWhenUsed/>
    <w:rsid w:val="00620581"/>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620581"/>
    <w:pPr>
      <w:ind w:left="720"/>
    </w:pPr>
    <w:rPr>
      <w:rFonts w:eastAsia="Calibri" w:cs="Calibri"/>
    </w:rPr>
  </w:style>
  <w:style w:type="character" w:styleId="ac">
    <w:name w:val="Strong"/>
    <w:basedOn w:val="a0"/>
    <w:uiPriority w:val="22"/>
    <w:qFormat/>
    <w:rsid w:val="00620581"/>
    <w:rPr>
      <w:b/>
      <w:bCs/>
    </w:rPr>
  </w:style>
  <w:style w:type="character" w:styleId="ad">
    <w:name w:val="annotation reference"/>
    <w:basedOn w:val="a0"/>
    <w:uiPriority w:val="99"/>
    <w:semiHidden/>
    <w:unhideWhenUsed/>
    <w:rsid w:val="00620581"/>
    <w:rPr>
      <w:sz w:val="16"/>
      <w:szCs w:val="16"/>
    </w:rPr>
  </w:style>
  <w:style w:type="paragraph" w:styleId="ae">
    <w:name w:val="annotation text"/>
    <w:basedOn w:val="a"/>
    <w:link w:val="af"/>
    <w:unhideWhenUsed/>
    <w:rsid w:val="00620581"/>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620581"/>
    <w:rPr>
      <w:rFonts w:eastAsiaTheme="minorEastAsia"/>
      <w:sz w:val="20"/>
      <w:szCs w:val="20"/>
      <w:lang w:eastAsia="ru-RU"/>
    </w:rPr>
  </w:style>
  <w:style w:type="paragraph" w:styleId="af0">
    <w:name w:val="annotation subject"/>
    <w:basedOn w:val="ae"/>
    <w:next w:val="ae"/>
    <w:link w:val="af1"/>
    <w:uiPriority w:val="99"/>
    <w:semiHidden/>
    <w:unhideWhenUsed/>
    <w:rsid w:val="00620581"/>
    <w:rPr>
      <w:b/>
      <w:bCs/>
    </w:rPr>
  </w:style>
  <w:style w:type="character" w:customStyle="1" w:styleId="af1">
    <w:name w:val="Тема примечания Знак"/>
    <w:basedOn w:val="af"/>
    <w:link w:val="af0"/>
    <w:uiPriority w:val="99"/>
    <w:semiHidden/>
    <w:rsid w:val="00620581"/>
    <w:rPr>
      <w:rFonts w:eastAsiaTheme="minorEastAsia"/>
      <w:b/>
      <w:bCs/>
      <w:sz w:val="20"/>
      <w:szCs w:val="20"/>
      <w:lang w:eastAsia="ru-RU"/>
    </w:rPr>
  </w:style>
  <w:style w:type="paragraph" w:styleId="af2">
    <w:name w:val="Title"/>
    <w:basedOn w:val="a"/>
    <w:link w:val="af3"/>
    <w:qFormat/>
    <w:rsid w:val="00620581"/>
    <w:pPr>
      <w:spacing w:after="0" w:line="240" w:lineRule="auto"/>
      <w:jc w:val="center"/>
    </w:pPr>
    <w:rPr>
      <w:rFonts w:ascii="Times New Roman" w:hAnsi="Times New Roman"/>
      <w:sz w:val="28"/>
      <w:szCs w:val="24"/>
      <w:lang w:val="x-none" w:eastAsia="x-none"/>
    </w:rPr>
  </w:style>
  <w:style w:type="character" w:customStyle="1" w:styleId="af3">
    <w:name w:val="Заголовок Знак"/>
    <w:basedOn w:val="a0"/>
    <w:link w:val="af2"/>
    <w:rsid w:val="00620581"/>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620581"/>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620581"/>
    <w:pPr>
      <w:spacing w:after="0" w:line="240" w:lineRule="auto"/>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620581"/>
    <w:rPr>
      <w:sz w:val="20"/>
      <w:szCs w:val="20"/>
    </w:rPr>
  </w:style>
  <w:style w:type="character" w:styleId="af7">
    <w:name w:val="footnote reference"/>
    <w:basedOn w:val="a0"/>
    <w:uiPriority w:val="99"/>
    <w:semiHidden/>
    <w:unhideWhenUsed/>
    <w:rsid w:val="00620581"/>
    <w:rPr>
      <w:vertAlign w:val="superscript"/>
    </w:rPr>
  </w:style>
  <w:style w:type="paragraph" w:styleId="af8">
    <w:name w:val="endnote text"/>
    <w:basedOn w:val="a"/>
    <w:link w:val="af9"/>
    <w:uiPriority w:val="99"/>
    <w:semiHidden/>
    <w:unhideWhenUsed/>
    <w:rsid w:val="00620581"/>
    <w:pPr>
      <w:spacing w:after="0" w:line="240" w:lineRule="auto"/>
    </w:pPr>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620581"/>
    <w:rPr>
      <w:sz w:val="20"/>
      <w:szCs w:val="20"/>
    </w:rPr>
  </w:style>
  <w:style w:type="character" w:styleId="afa">
    <w:name w:val="endnote reference"/>
    <w:basedOn w:val="a0"/>
    <w:uiPriority w:val="99"/>
    <w:semiHidden/>
    <w:unhideWhenUsed/>
    <w:rsid w:val="00620581"/>
    <w:rPr>
      <w:vertAlign w:val="superscript"/>
    </w:rPr>
  </w:style>
  <w:style w:type="character" w:customStyle="1" w:styleId="21">
    <w:name w:val="Основной текст (2)_"/>
    <w:basedOn w:val="a0"/>
    <w:link w:val="22"/>
    <w:rsid w:val="00620581"/>
    <w:rPr>
      <w:rFonts w:ascii="Times New Roman" w:eastAsia="Times New Roman" w:hAnsi="Times New Roman" w:cs="Times New Roman"/>
      <w:sz w:val="26"/>
      <w:szCs w:val="26"/>
    </w:rPr>
  </w:style>
  <w:style w:type="character" w:customStyle="1" w:styleId="3">
    <w:name w:val="Основной текст (3)_"/>
    <w:basedOn w:val="a0"/>
    <w:link w:val="30"/>
    <w:rsid w:val="00620581"/>
    <w:rPr>
      <w:rFonts w:ascii="Times New Roman" w:eastAsia="Times New Roman" w:hAnsi="Times New Roman" w:cs="Times New Roman"/>
      <w:i/>
      <w:iCs/>
      <w:sz w:val="20"/>
      <w:szCs w:val="20"/>
    </w:rPr>
  </w:style>
  <w:style w:type="paragraph" w:customStyle="1" w:styleId="22">
    <w:name w:val="Основной текст (2)"/>
    <w:basedOn w:val="a"/>
    <w:link w:val="21"/>
    <w:rsid w:val="00620581"/>
    <w:pPr>
      <w:widowControl w:val="0"/>
      <w:spacing w:after="240" w:line="240" w:lineRule="auto"/>
    </w:pPr>
    <w:rPr>
      <w:rFonts w:ascii="Times New Roman" w:hAnsi="Times New Roman"/>
      <w:sz w:val="26"/>
      <w:szCs w:val="26"/>
      <w:lang w:eastAsia="en-US"/>
    </w:rPr>
  </w:style>
  <w:style w:type="paragraph" w:customStyle="1" w:styleId="30">
    <w:name w:val="Основной текст (3)"/>
    <w:basedOn w:val="a"/>
    <w:link w:val="3"/>
    <w:rsid w:val="00620581"/>
    <w:pPr>
      <w:widowControl w:val="0"/>
      <w:spacing w:after="0" w:line="264" w:lineRule="auto"/>
    </w:pPr>
    <w:rPr>
      <w:rFonts w:ascii="Times New Roman" w:hAnsi="Times New Roman"/>
      <w:i/>
      <w:iCs/>
      <w:sz w:val="20"/>
      <w:szCs w:val="20"/>
      <w:lang w:eastAsia="en-US"/>
    </w:rPr>
  </w:style>
  <w:style w:type="numbering" w:customStyle="1" w:styleId="23">
    <w:name w:val="Нет списка2"/>
    <w:next w:val="a2"/>
    <w:uiPriority w:val="99"/>
    <w:semiHidden/>
    <w:unhideWhenUsed/>
    <w:rsid w:val="00CF2F5A"/>
  </w:style>
  <w:style w:type="numbering" w:customStyle="1" w:styleId="11">
    <w:name w:val="Нет списка11"/>
    <w:next w:val="a2"/>
    <w:uiPriority w:val="99"/>
    <w:semiHidden/>
    <w:unhideWhenUsed/>
    <w:rsid w:val="00CF2F5A"/>
  </w:style>
  <w:style w:type="numbering" w:customStyle="1" w:styleId="31">
    <w:name w:val="Нет списка3"/>
    <w:next w:val="a2"/>
    <w:uiPriority w:val="99"/>
    <w:semiHidden/>
    <w:unhideWhenUsed/>
    <w:rsid w:val="00AE6478"/>
  </w:style>
  <w:style w:type="numbering" w:customStyle="1" w:styleId="12">
    <w:name w:val="Нет списка12"/>
    <w:next w:val="a2"/>
    <w:uiPriority w:val="99"/>
    <w:semiHidden/>
    <w:unhideWhenUsed/>
    <w:rsid w:val="00AE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38</Pages>
  <Words>12023</Words>
  <Characters>68537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5</cp:revision>
  <cp:lastPrinted>2024-06-13T09:51:00Z</cp:lastPrinted>
  <dcterms:created xsi:type="dcterms:W3CDTF">2023-03-06T14:07:00Z</dcterms:created>
  <dcterms:modified xsi:type="dcterms:W3CDTF">2024-06-13T09:53:00Z</dcterms:modified>
</cp:coreProperties>
</file>