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81" w:rsidRPr="00D93229" w:rsidRDefault="00745481" w:rsidP="0074548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745481" w:rsidRPr="00D93229" w:rsidRDefault="00745481" w:rsidP="0074548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745481" w:rsidRPr="00D93229" w:rsidRDefault="00745481" w:rsidP="0074548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745481" w:rsidRPr="00D93229" w:rsidRDefault="00745481" w:rsidP="0074548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745481" w:rsidRDefault="00745481" w:rsidP="00745481">
      <w:pPr>
        <w:rPr>
          <w:sz w:val="16"/>
          <w:szCs w:val="16"/>
        </w:rPr>
      </w:pPr>
    </w:p>
    <w:p w:rsidR="00745481" w:rsidRPr="00D93229" w:rsidRDefault="00745481" w:rsidP="00745481">
      <w:pPr>
        <w:rPr>
          <w:sz w:val="16"/>
          <w:szCs w:val="16"/>
        </w:rPr>
      </w:pPr>
    </w:p>
    <w:p w:rsidR="00745481" w:rsidRDefault="00745481" w:rsidP="00745481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745481" w:rsidRPr="00D93229" w:rsidRDefault="00745481" w:rsidP="00745481">
      <w:pPr>
        <w:jc w:val="center"/>
        <w:rPr>
          <w:b/>
          <w:sz w:val="16"/>
          <w:szCs w:val="16"/>
        </w:rPr>
      </w:pPr>
    </w:p>
    <w:p w:rsidR="00745481" w:rsidRPr="00CD1421" w:rsidRDefault="00745481" w:rsidP="007454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08.09</w:t>
      </w:r>
      <w:r>
        <w:rPr>
          <w:b/>
          <w:sz w:val="28"/>
          <w:szCs w:val="28"/>
        </w:rPr>
        <w:t>.2020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403</w:t>
      </w:r>
    </w:p>
    <w:p w:rsidR="00745481" w:rsidRPr="00D93229" w:rsidRDefault="00745481" w:rsidP="00745481">
      <w:pPr>
        <w:rPr>
          <w:sz w:val="16"/>
          <w:szCs w:val="16"/>
        </w:rPr>
      </w:pPr>
    </w:p>
    <w:p w:rsidR="00745481" w:rsidRDefault="00745481" w:rsidP="00745481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</w:t>
      </w:r>
      <w:r>
        <w:rPr>
          <w:sz w:val="28"/>
          <w:szCs w:val="28"/>
        </w:rPr>
        <w:t xml:space="preserve"> от 02.12.2015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935</w:t>
      </w:r>
      <w:r>
        <w:rPr>
          <w:sz w:val="28"/>
          <w:szCs w:val="28"/>
        </w:rPr>
        <w:t xml:space="preserve"> «</w:t>
      </w:r>
      <w:r w:rsidRPr="0083769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83769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37692">
        <w:rPr>
          <w:sz w:val="28"/>
          <w:szCs w:val="28"/>
        </w:rPr>
        <w:t xml:space="preserve"> уведомления о выполнении иной оплачиваемой работы муниципальным</w:t>
      </w:r>
      <w:r>
        <w:rPr>
          <w:sz w:val="28"/>
          <w:szCs w:val="28"/>
        </w:rPr>
        <w:t>и</w:t>
      </w:r>
      <w:r w:rsidRPr="00837692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и местной </w:t>
      </w:r>
      <w:r w:rsidRPr="00837692">
        <w:rPr>
          <w:sz w:val="28"/>
          <w:szCs w:val="28"/>
        </w:rPr>
        <w:t>администрации</w:t>
      </w:r>
      <w:r>
        <w:rPr>
          <w:sz w:val="28"/>
          <w:szCs w:val="28"/>
        </w:rPr>
        <w:t>»</w:t>
      </w:r>
    </w:p>
    <w:p w:rsidR="00745481" w:rsidRPr="00D93229" w:rsidRDefault="00745481" w:rsidP="00745481">
      <w:pPr>
        <w:ind w:right="4854"/>
        <w:jc w:val="both"/>
        <w:rPr>
          <w:sz w:val="28"/>
          <w:szCs w:val="28"/>
        </w:rPr>
      </w:pPr>
    </w:p>
    <w:p w:rsidR="00745481" w:rsidRDefault="00745481" w:rsidP="007454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Рассмотрев протест Гатчинской городской прокуратуры №7-65-2020 от 31.08.2020,  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363954">
        <w:rPr>
          <w:bCs/>
          <w:sz w:val="28"/>
          <w:szCs w:val="28"/>
        </w:rPr>
        <w:t>Федеральным закон</w:t>
      </w:r>
      <w:r>
        <w:rPr>
          <w:bCs/>
          <w:sz w:val="28"/>
          <w:szCs w:val="28"/>
        </w:rPr>
        <w:t xml:space="preserve">ом </w:t>
      </w:r>
      <w:r w:rsidRPr="00363954">
        <w:rPr>
          <w:bCs/>
          <w:sz w:val="28"/>
          <w:szCs w:val="28"/>
        </w:rPr>
        <w:t>от 06.10.2003 №131-ФЗ «Об общих принципах организации местного самоуправления»</w:t>
      </w:r>
      <w:r>
        <w:rPr>
          <w:bCs/>
          <w:sz w:val="28"/>
          <w:szCs w:val="28"/>
        </w:rPr>
        <w:t xml:space="preserve">, </w:t>
      </w:r>
      <w:r w:rsidRPr="00745481">
        <w:rPr>
          <w:bCs/>
          <w:sz w:val="28"/>
          <w:szCs w:val="28"/>
        </w:rPr>
        <w:t>частью 2 статьи 11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коррупции», в целях предотвращения конфликта интересов на муниципальной службе</w:t>
      </w:r>
      <w:r>
        <w:rPr>
          <w:bCs/>
          <w:sz w:val="28"/>
          <w:szCs w:val="28"/>
        </w:rPr>
        <w:t>, Уставом МО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End"/>
    </w:p>
    <w:p w:rsidR="00745481" w:rsidRPr="009009CA" w:rsidRDefault="00745481" w:rsidP="00745481">
      <w:pPr>
        <w:ind w:firstLine="720"/>
        <w:jc w:val="both"/>
        <w:rPr>
          <w:sz w:val="28"/>
          <w:szCs w:val="28"/>
        </w:rPr>
      </w:pPr>
    </w:p>
    <w:p w:rsidR="00745481" w:rsidRPr="00D93229" w:rsidRDefault="00745481" w:rsidP="00745481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745481" w:rsidRPr="00AD6F5A" w:rsidRDefault="00745481" w:rsidP="00745481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постановление от 02.12.2015 г. № 935 «</w:t>
      </w:r>
      <w:r w:rsidRPr="00837692">
        <w:rPr>
          <w:szCs w:val="28"/>
        </w:rPr>
        <w:t>О</w:t>
      </w:r>
      <w:r>
        <w:rPr>
          <w:szCs w:val="28"/>
        </w:rPr>
        <w:t xml:space="preserve">б утверждении </w:t>
      </w:r>
      <w:r w:rsidRPr="00837692">
        <w:rPr>
          <w:szCs w:val="28"/>
        </w:rPr>
        <w:t>Порядк</w:t>
      </w:r>
      <w:r>
        <w:rPr>
          <w:szCs w:val="28"/>
        </w:rPr>
        <w:t>а</w:t>
      </w:r>
      <w:r w:rsidRPr="00837692">
        <w:rPr>
          <w:szCs w:val="28"/>
        </w:rPr>
        <w:t xml:space="preserve"> уведомления о выполнении иной оплачиваемой работы муниципальным</w:t>
      </w:r>
      <w:r>
        <w:rPr>
          <w:szCs w:val="28"/>
        </w:rPr>
        <w:t>и</w:t>
      </w:r>
      <w:r w:rsidRPr="00837692">
        <w:rPr>
          <w:szCs w:val="28"/>
        </w:rPr>
        <w:t xml:space="preserve"> служащим</w:t>
      </w:r>
      <w:r>
        <w:rPr>
          <w:szCs w:val="28"/>
        </w:rPr>
        <w:t xml:space="preserve">и местной </w:t>
      </w:r>
      <w:r w:rsidRPr="00837692">
        <w:rPr>
          <w:szCs w:val="28"/>
        </w:rPr>
        <w:t>администрации</w:t>
      </w:r>
      <w:r>
        <w:rPr>
          <w:szCs w:val="28"/>
        </w:rPr>
        <w:t>» (далее - Постановление):</w:t>
      </w:r>
    </w:p>
    <w:p w:rsidR="00745481" w:rsidRDefault="00745481" w:rsidP="00745481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4</w:t>
      </w:r>
      <w:r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</w:t>
      </w:r>
      <w:r w:rsidRPr="00745481">
        <w:rPr>
          <w:rFonts w:eastAsiaTheme="minorHAnsi"/>
          <w:sz w:val="28"/>
          <w:szCs w:val="28"/>
          <w:lang w:eastAsia="en-US"/>
        </w:rPr>
        <w:t>в соответствии с требованиями трудового законодательст</w:t>
      </w:r>
      <w:r>
        <w:rPr>
          <w:rFonts w:eastAsiaTheme="minorHAnsi"/>
          <w:sz w:val="28"/>
          <w:szCs w:val="28"/>
          <w:lang w:eastAsia="en-US"/>
        </w:rPr>
        <w:t>ва о работе по совместительству» - исключить.</w:t>
      </w:r>
    </w:p>
    <w:p w:rsidR="00745481" w:rsidRPr="00F30871" w:rsidRDefault="00745481" w:rsidP="0074548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3954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с момента</w:t>
      </w:r>
      <w:r w:rsidRPr="00363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издания и</w:t>
      </w:r>
      <w:r w:rsidRPr="00363954">
        <w:rPr>
          <w:bCs/>
          <w:sz w:val="28"/>
          <w:szCs w:val="28"/>
        </w:rPr>
        <w:t xml:space="preserve"> подлежит</w:t>
      </w:r>
      <w:r>
        <w:rPr>
          <w:bCs/>
          <w:sz w:val="28"/>
          <w:szCs w:val="28"/>
        </w:rPr>
        <w:t xml:space="preserve"> официальному опубликованию и</w:t>
      </w:r>
      <w:r w:rsidRPr="00363954">
        <w:rPr>
          <w:bCs/>
          <w:sz w:val="28"/>
          <w:szCs w:val="28"/>
        </w:rPr>
        <w:t xml:space="preserve"> размещению на официальном сайте муниципального образования </w:t>
      </w:r>
      <w:proofErr w:type="spellStart"/>
      <w:r w:rsidRPr="00363954">
        <w:rPr>
          <w:bCs/>
          <w:sz w:val="28"/>
          <w:szCs w:val="28"/>
        </w:rPr>
        <w:t>Пудостьское</w:t>
      </w:r>
      <w:proofErr w:type="spellEnd"/>
      <w:r w:rsidRPr="00363954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745481" w:rsidRPr="009368D6" w:rsidRDefault="00745481" w:rsidP="0074548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45481" w:rsidRPr="00AD6F5A" w:rsidRDefault="00745481" w:rsidP="00745481">
      <w:pPr>
        <w:pStyle w:val="a3"/>
        <w:ind w:left="720"/>
        <w:jc w:val="both"/>
      </w:pPr>
      <w:bookmarkStart w:id="0" w:name="_GoBack"/>
      <w:bookmarkEnd w:id="0"/>
    </w:p>
    <w:p w:rsidR="00745481" w:rsidRPr="0063757F" w:rsidRDefault="00745481" w:rsidP="00745481">
      <w:pPr>
        <w:pStyle w:val="a3"/>
        <w:ind w:left="720"/>
        <w:jc w:val="both"/>
      </w:pPr>
    </w:p>
    <w:p w:rsidR="00745481" w:rsidRDefault="00745481" w:rsidP="00745481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администрации                                                                            Е.Н. </w:t>
      </w:r>
      <w:proofErr w:type="spellStart"/>
      <w:r>
        <w:rPr>
          <w:sz w:val="28"/>
          <w:szCs w:val="26"/>
        </w:rPr>
        <w:t>Иваева</w:t>
      </w:r>
      <w:proofErr w:type="spellEnd"/>
    </w:p>
    <w:p w:rsidR="00745481" w:rsidRDefault="00745481" w:rsidP="00745481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D163EA" w:rsidRDefault="00D163EA"/>
    <w:sectPr w:rsidR="00D1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1"/>
    <w:rsid w:val="00745481"/>
    <w:rsid w:val="00D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4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45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4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45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2020-09-09T09:05:00Z</cp:lastPrinted>
  <dcterms:created xsi:type="dcterms:W3CDTF">2020-09-09T08:57:00Z</dcterms:created>
  <dcterms:modified xsi:type="dcterms:W3CDTF">2020-09-09T09:06:00Z</dcterms:modified>
</cp:coreProperties>
</file>