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D9" w:rsidRPr="00D513B4" w:rsidRDefault="008F10D9" w:rsidP="008F10D9">
      <w:pPr>
        <w:spacing w:after="0"/>
        <w:ind w:left="426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</w:t>
      </w:r>
      <w:r w:rsidRPr="00D513B4">
        <w:rPr>
          <w:rFonts w:ascii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:rsidR="008F10D9" w:rsidRPr="00D513B4" w:rsidRDefault="008F10D9" w:rsidP="008F10D9">
      <w:pPr>
        <w:spacing w:after="0"/>
        <w:ind w:left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ПУДОСТЬСКОЕ СЕЛЬСКОЕ ПОСЕЛЕНИЕ</w:t>
      </w:r>
    </w:p>
    <w:p w:rsidR="008F10D9" w:rsidRPr="00D513B4" w:rsidRDefault="008F10D9" w:rsidP="008F10D9">
      <w:pPr>
        <w:spacing w:after="0"/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ГАТЧИНСКОГО МУНИЦИПАЛЬНОГО РАЙОНА</w:t>
      </w:r>
    </w:p>
    <w:p w:rsidR="008F10D9" w:rsidRDefault="008F10D9" w:rsidP="008F10D9">
      <w:pPr>
        <w:spacing w:after="0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ЛЕНИНГРАДСКОЙ ОБЛАСТИ</w:t>
      </w:r>
    </w:p>
    <w:p w:rsidR="008F10D9" w:rsidRPr="00D513B4" w:rsidRDefault="008F10D9" w:rsidP="008F10D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F10D9" w:rsidRPr="00D513B4" w:rsidRDefault="008F10D9" w:rsidP="008F10D9">
      <w:pPr>
        <w:spacing w:after="0"/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8F10D9" w:rsidRPr="00D513B4" w:rsidRDefault="008F10D9" w:rsidP="008F10D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F10D9" w:rsidRPr="00D513B4" w:rsidRDefault="008F10D9" w:rsidP="008F10D9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513B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35298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>.09</w:t>
      </w:r>
      <w:r w:rsidRPr="00D513B4">
        <w:rPr>
          <w:rFonts w:ascii="Times New Roman" w:hAnsi="Times New Roman" w:cs="Times New Roman"/>
          <w:b/>
          <w:sz w:val="28"/>
          <w:szCs w:val="28"/>
        </w:rPr>
        <w:t>.2017 г.</w:t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D513B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513B4">
        <w:rPr>
          <w:rFonts w:ascii="Times New Roman" w:hAnsi="Times New Roman" w:cs="Times New Roman"/>
          <w:b/>
          <w:sz w:val="28"/>
          <w:szCs w:val="28"/>
        </w:rPr>
        <w:t xml:space="preserve">      №</w:t>
      </w:r>
      <w:r w:rsidR="00135298">
        <w:rPr>
          <w:rFonts w:ascii="Times New Roman" w:hAnsi="Times New Roman"/>
          <w:b/>
          <w:sz w:val="28"/>
          <w:szCs w:val="28"/>
        </w:rPr>
        <w:t xml:space="preserve"> 428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8F10D9" w:rsidRPr="00D513B4" w:rsidTr="00904294">
        <w:trPr>
          <w:trHeight w:val="23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10D9" w:rsidRPr="00D513B4" w:rsidRDefault="008F10D9" w:rsidP="00904294">
            <w:pPr>
              <w:widowControl w:val="0"/>
              <w:autoSpaceDE w:val="0"/>
              <w:autoSpaceDN w:val="0"/>
              <w:adjustRightInd w:val="0"/>
              <w:spacing w:after="0"/>
              <w:ind w:left="426" w:hanging="4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0D9" w:rsidRPr="00973D02" w:rsidRDefault="008F10D9" w:rsidP="00904294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A7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технологической схемы предоставления муниципальной услуги </w:t>
            </w:r>
            <w:r w:rsidR="00CA25EC" w:rsidRPr="00CA25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A25EC" w:rsidRPr="00CA25EC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  <w:r w:rsidR="00CA25EC" w:rsidRPr="00CA25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F10D9" w:rsidRPr="00D513B4" w:rsidRDefault="008F10D9" w:rsidP="008F10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0D9" w:rsidRPr="00D513B4" w:rsidRDefault="008F10D9" w:rsidP="008F10D9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B4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по разработке и </w:t>
      </w:r>
      <w:r>
        <w:rPr>
          <w:rFonts w:ascii="Times New Roman" w:hAnsi="Times New Roman"/>
          <w:sz w:val="28"/>
          <w:szCs w:val="28"/>
        </w:rPr>
        <w:t>технологических схем</w:t>
      </w:r>
      <w:r w:rsidRPr="00D513B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 в муниципальном образовании, в соответствии с Федеральным законом от 2 мая 2006 года N 59-ФЗ «О порядке рассмотрения обращений граждан Российской Федерации», от 06.10.2003 №131-ФЗ «Об общих принципах организации местного самоуправления», от 27.07.2010 №210-ФЗ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>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13B4">
        <w:rPr>
          <w:rFonts w:ascii="Times New Roman" w:hAnsi="Times New Roman" w:cs="Times New Roman"/>
          <w:sz w:val="28"/>
          <w:szCs w:val="28"/>
        </w:rPr>
        <w:t xml:space="preserve">уставом МО, администрация </w:t>
      </w:r>
      <w:proofErr w:type="spellStart"/>
      <w:r w:rsidRPr="00D513B4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Pr="00D513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F10D9" w:rsidRPr="00D513B4" w:rsidRDefault="008F10D9" w:rsidP="008F10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513B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F10D9" w:rsidRPr="00F93A73" w:rsidRDefault="008F10D9" w:rsidP="008F10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14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3A73">
        <w:rPr>
          <w:rFonts w:ascii="Times New Roman" w:hAnsi="Times New Roman" w:cs="Times New Roman"/>
          <w:sz w:val="28"/>
          <w:szCs w:val="28"/>
        </w:rPr>
        <w:t xml:space="preserve">Утвердить технологическую схему предоставления муниципальной услуги </w:t>
      </w:r>
      <w:r w:rsidR="00CA25EC" w:rsidRPr="00CA25EC">
        <w:rPr>
          <w:rFonts w:ascii="Times New Roman" w:hAnsi="Times New Roman" w:cs="Times New Roman"/>
          <w:sz w:val="28"/>
          <w:szCs w:val="28"/>
        </w:rPr>
        <w:t>«</w:t>
      </w:r>
      <w:r w:rsidR="00CA25EC" w:rsidRPr="00CA25EC">
        <w:rPr>
          <w:rFonts w:ascii="Times New Roman" w:hAnsi="Times New Roman" w:cs="Times New Roman"/>
          <w:bCs/>
          <w:color w:val="1D1B11"/>
          <w:sz w:val="28"/>
          <w:szCs w:val="28"/>
        </w:rPr>
        <w:t>Признание жилого помещения пригодным (непригодным) для проживания, многоквартирного дома аварийным и подлежащим сносу или реконструкции</w:t>
      </w:r>
      <w:r w:rsidR="00CA25EC" w:rsidRPr="00CA25EC">
        <w:rPr>
          <w:rFonts w:ascii="Times New Roman" w:hAnsi="Times New Roman" w:cs="Times New Roman"/>
          <w:sz w:val="28"/>
          <w:szCs w:val="28"/>
        </w:rPr>
        <w:t>»</w:t>
      </w:r>
      <w:r w:rsidR="00CA25EC" w:rsidRPr="00F93A73">
        <w:rPr>
          <w:rFonts w:ascii="Times New Roman" w:hAnsi="Times New Roman" w:cs="Times New Roman"/>
          <w:sz w:val="28"/>
          <w:szCs w:val="28"/>
        </w:rPr>
        <w:t xml:space="preserve"> </w:t>
      </w:r>
      <w:r w:rsidRPr="00F93A73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8F10D9" w:rsidRPr="00D513B4" w:rsidRDefault="008F10D9" w:rsidP="008F10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     </w:t>
      </w:r>
      <w:r w:rsidRPr="00D513B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 момента подписания и подлежит размещению на официальном сайте поселения в информационно-телекоммуникационной сети интернет.</w:t>
      </w:r>
    </w:p>
    <w:p w:rsidR="008F10D9" w:rsidRDefault="008F10D9" w:rsidP="008F10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    </w:t>
      </w:r>
      <w:r w:rsidRPr="00D513B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F10D9" w:rsidRDefault="008F10D9" w:rsidP="008F10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F10D9" w:rsidRDefault="008F10D9" w:rsidP="008F10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F10D9" w:rsidRDefault="008F10D9" w:rsidP="00CA2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8F10D9" w:rsidSect="008F10D9">
          <w:footerReference w:type="default" r:id="rId8"/>
          <w:pgSz w:w="11906" w:h="16838"/>
          <w:pgMar w:top="1134" w:right="707" w:bottom="678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Глава администрации                                                                    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Иваева</w:t>
      </w:r>
      <w:proofErr w:type="spellEnd"/>
    </w:p>
    <w:p w:rsidR="008F10D9" w:rsidRDefault="008F10D9" w:rsidP="008F1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0D9" w:rsidRDefault="008F10D9" w:rsidP="00B9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25EC" w:rsidRPr="005041F2" w:rsidRDefault="00CA25EC" w:rsidP="00CA25EC">
      <w:pPr>
        <w:spacing w:after="0"/>
        <w:ind w:left="52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5041F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A25EC" w:rsidRPr="005041F2" w:rsidRDefault="00CA25EC" w:rsidP="00CA25EC">
      <w:pPr>
        <w:pStyle w:val="ConsPlusTitle"/>
        <w:widowControl/>
        <w:ind w:left="453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</w:t>
      </w:r>
      <w:r w:rsidRPr="005041F2">
        <w:rPr>
          <w:b w:val="0"/>
          <w:sz w:val="28"/>
          <w:szCs w:val="28"/>
        </w:rPr>
        <w:t xml:space="preserve">к постановлению администрации </w:t>
      </w:r>
    </w:p>
    <w:p w:rsidR="00CA25EC" w:rsidRPr="00A516C4" w:rsidRDefault="00CA25EC" w:rsidP="00CA25EC">
      <w:pPr>
        <w:pStyle w:val="ConsPlusTitle"/>
        <w:widowControl/>
        <w:ind w:left="4395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</w:t>
      </w:r>
      <w:r w:rsidRPr="005041F2">
        <w:rPr>
          <w:b w:val="0"/>
          <w:sz w:val="28"/>
          <w:szCs w:val="28"/>
        </w:rPr>
        <w:t xml:space="preserve">№ </w:t>
      </w:r>
      <w:r w:rsidR="00135298">
        <w:rPr>
          <w:b w:val="0"/>
          <w:sz w:val="28"/>
          <w:szCs w:val="28"/>
        </w:rPr>
        <w:t>428</w:t>
      </w:r>
      <w:r>
        <w:rPr>
          <w:b w:val="0"/>
          <w:sz w:val="28"/>
          <w:szCs w:val="28"/>
        </w:rPr>
        <w:t xml:space="preserve"> </w:t>
      </w:r>
      <w:r w:rsidRPr="005041F2">
        <w:rPr>
          <w:b w:val="0"/>
          <w:sz w:val="28"/>
          <w:szCs w:val="28"/>
        </w:rPr>
        <w:t xml:space="preserve">от </w:t>
      </w:r>
      <w:r w:rsidR="00135298">
        <w:rPr>
          <w:b w:val="0"/>
          <w:sz w:val="28"/>
          <w:szCs w:val="28"/>
        </w:rPr>
        <w:t>26</w:t>
      </w:r>
      <w:r w:rsidRPr="005041F2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09</w:t>
      </w:r>
      <w:r w:rsidRPr="005041F2">
        <w:rPr>
          <w:b w:val="0"/>
          <w:sz w:val="28"/>
          <w:szCs w:val="28"/>
        </w:rPr>
        <w:t>.2017</w:t>
      </w:r>
    </w:p>
    <w:p w:rsidR="00B930EE" w:rsidRDefault="00B930EE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0EE" w:rsidRDefault="00B930EE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0EE" w:rsidRDefault="00B930EE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  <w:bookmarkStart w:id="0" w:name="_GoBack"/>
      <w:bookmarkEnd w:id="0"/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>ной услуги по признанию жилого помещения пригодным (непригодным) для проживания, многоквартирного дома аварийным и подлежащим сносу или реконструкции</w:t>
      </w: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737"/>
        <w:gridCol w:w="3260"/>
        <w:gridCol w:w="5783"/>
      </w:tblGrid>
      <w:tr w:rsidR="005167F8" w:rsidTr="002E013B"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2E013B">
        <w:trPr>
          <w:trHeight w:val="680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5167F8" w:rsidRPr="005167F8" w:rsidRDefault="00FA7237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3B4">
              <w:rPr>
                <w:rFonts w:ascii="Times New Roman" w:hAnsi="Times New Roman"/>
              </w:rPr>
              <w:t xml:space="preserve">Администрация муниципального образования </w:t>
            </w:r>
            <w:proofErr w:type="spellStart"/>
            <w:r w:rsidRPr="00D513B4">
              <w:rPr>
                <w:rFonts w:ascii="Times New Roman" w:hAnsi="Times New Roman"/>
              </w:rPr>
              <w:t>Пудостьское</w:t>
            </w:r>
            <w:proofErr w:type="spellEnd"/>
            <w:r w:rsidRPr="00D513B4">
              <w:rPr>
                <w:rFonts w:ascii="Times New Roman" w:hAnsi="Times New Roman"/>
              </w:rPr>
              <w:t xml:space="preserve"> сельское поселение Гатчинского муниципального района Ленинградской области</w:t>
            </w:r>
            <w:r>
              <w:rPr>
                <w:rFonts w:ascii="Times New Roman" w:hAnsi="Times New Roman"/>
              </w:rPr>
              <w:t xml:space="preserve"> (далее – Администрация, ОМСУ)</w:t>
            </w:r>
          </w:p>
        </w:tc>
      </w:tr>
      <w:tr w:rsidR="005167F8" w:rsidTr="002E013B">
        <w:trPr>
          <w:trHeight w:val="674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783" w:type="dxa"/>
          </w:tcPr>
          <w:p w:rsidR="005167F8" w:rsidRPr="005167F8" w:rsidRDefault="00FA7237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4740100010000121955</w:t>
            </w:r>
          </w:p>
        </w:tc>
      </w:tr>
      <w:tr w:rsidR="005167F8" w:rsidTr="002E013B">
        <w:trPr>
          <w:trHeight w:val="1249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5167F8" w:rsidRPr="008F10D9" w:rsidRDefault="008F10D9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0D9">
              <w:rPr>
                <w:rFonts w:ascii="Times New Roman" w:hAnsi="Times New Roman" w:cs="Times New Roman"/>
                <w:bCs/>
                <w:color w:val="1D1B11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5167F8" w:rsidTr="002E013B">
        <w:trPr>
          <w:trHeight w:val="712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5167F8" w:rsidTr="002E013B">
        <w:trPr>
          <w:trHeight w:val="990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783" w:type="dxa"/>
          </w:tcPr>
          <w:p w:rsidR="005167F8" w:rsidRPr="005167F8" w:rsidRDefault="00FA7237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 п</w:t>
            </w:r>
            <w:r w:rsidRPr="00D51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D51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администрации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425 от 26.09.17</w:t>
            </w:r>
            <w:r w:rsidRPr="00D51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5167F8" w:rsidTr="002E013B">
        <w:trPr>
          <w:trHeight w:val="435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83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5167F8" w:rsidTr="002E013B">
        <w:trPr>
          <w:trHeight w:val="2267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783" w:type="dxa"/>
          </w:tcPr>
          <w:p w:rsidR="005167F8" w:rsidRDefault="005167F8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72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Пудостьское.рф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167F8" w:rsidRPr="005167F8" w:rsidRDefault="005167F8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806"/>
        <w:gridCol w:w="1090"/>
        <w:gridCol w:w="1134"/>
        <w:gridCol w:w="1984"/>
        <w:gridCol w:w="1801"/>
        <w:gridCol w:w="993"/>
        <w:gridCol w:w="850"/>
        <w:gridCol w:w="992"/>
        <w:gridCol w:w="1418"/>
        <w:gridCol w:w="1134"/>
        <w:gridCol w:w="1417"/>
        <w:gridCol w:w="1460"/>
      </w:tblGrid>
      <w:tr w:rsidR="005167F8" w:rsidTr="005167F8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224" w:type="dxa"/>
            <w:gridSpan w:val="2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8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993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544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41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5167F8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8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proofErr w:type="spellStart"/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атка</w:t>
            </w:r>
            <w:proofErr w:type="spellEnd"/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5167F8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5167F8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5167F8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Признание жилого помещения пригодным (непригодным) для проживания, многоквартирного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дома аварийным и подлежащим сносу или реконструкции</w:t>
            </w:r>
          </w:p>
        </w:tc>
        <w:tc>
          <w:tcPr>
            <w:tcW w:w="109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r w:rsidRPr="00123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1134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r w:rsidRPr="00123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1984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тсутствие необходимых документов, предусмотренных</w:t>
            </w:r>
            <w:r w:rsidR="008E6A52" w:rsidRP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раздел</w:t>
            </w:r>
            <w:r w:rsid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r w:rsidR="008E6A52" w:rsidRP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настоящей технологической </w:t>
            </w:r>
            <w:r w:rsidR="008E6A52" w:rsidRP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предст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авленных документов требованиям, указанным в </w:t>
            </w:r>
            <w:r w:rsidRP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заявление подписано не уполномоченным лицом.</w:t>
            </w:r>
          </w:p>
        </w:tc>
        <w:tc>
          <w:tcPr>
            <w:tcW w:w="1801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епредставление документов, указанных в </w:t>
            </w:r>
            <w:r w:rsid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настояще</w:t>
            </w:r>
            <w:r w:rsid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технологической </w:t>
            </w:r>
            <w:r w:rsid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представленных документов по форме и содержанию</w:t>
            </w:r>
          </w:p>
          <w:p w:rsidR="005167F8" w:rsidRPr="005167F8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требованиям законодательства</w:t>
            </w:r>
          </w:p>
        </w:tc>
        <w:tc>
          <w:tcPr>
            <w:tcW w:w="993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8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0315D7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ация </w:t>
            </w:r>
            <w:r w:rsidR="00FA7237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  <w:r w:rsidR="00FA7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A7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Пудостьское</w:t>
            </w:r>
            <w:proofErr w:type="spellEnd"/>
            <w:r w:rsidR="00FA7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7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сельское поселение Гатчинского муниципального района Ленинградской области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</w:tcPr>
          <w:p w:rsidR="000315D7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дминистрация муниципального образования </w:t>
            </w:r>
            <w:proofErr w:type="spellStart"/>
            <w:r w:rsidR="00FA7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Пудостьское</w:t>
            </w:r>
            <w:proofErr w:type="spellEnd"/>
            <w:r w:rsidR="00FA7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7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сельское поселение Гатчинского муниципального района 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области;</w:t>
            </w:r>
          </w:p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Документ, подтверждающий правомочие заявителя соответствующей категории на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Установленные требования к документу, подтверждающему правомочие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Наличие возможности подачи заявления на предоставление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4D03EB" w:rsidRPr="004D03EB" w:rsidRDefault="004D03EB" w:rsidP="004D03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4D03EB" w:rsidRPr="001235BC" w:rsidRDefault="004D03EB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  <w:p w:rsidR="00B81888" w:rsidRPr="00B81888" w:rsidRDefault="00B81888" w:rsidP="00B81888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  <w:r w:rsidRPr="00B81888"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  <w:t xml:space="preserve">   </w:t>
            </w:r>
          </w:p>
          <w:p w:rsidR="00B81888" w:rsidRPr="00B81888" w:rsidRDefault="00B81888" w:rsidP="00B81888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  <w:p w:rsidR="00B81888" w:rsidRPr="00B81888" w:rsidRDefault="00B81888" w:rsidP="00B81888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C433AD" w:rsidRPr="00C433AD" w:rsidRDefault="00B8188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4D03EB"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>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проведении оценки соответствия помещения  обязательным требованиям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C43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843" w:type="dxa"/>
          </w:tcPr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Pr="008F10D9" w:rsidRDefault="00350C29" w:rsidP="00350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0D9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:rsidR="00350C29" w:rsidRPr="008F10D9" w:rsidRDefault="00350C29" w:rsidP="00350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0D9">
              <w:rPr>
                <w:rFonts w:ascii="Times New Roman" w:eastAsia="Times New Roman" w:hAnsi="Times New Roman" w:cs="Times New Roman"/>
                <w:lang w:eastAsia="ru-RU"/>
              </w:rPr>
              <w:t>к Административному регламенту</w:t>
            </w:r>
          </w:p>
          <w:p w:rsidR="00350C29" w:rsidRPr="008F10D9" w:rsidRDefault="00350C29" w:rsidP="00350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0D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 w:rsidRPr="008F10D9">
              <w:rPr>
                <w:rFonts w:ascii="Times New Roman" w:eastAsia="Times New Roman" w:hAnsi="Times New Roman" w:cs="Times New Roman"/>
                <w:lang w:eastAsia="ru-RU"/>
              </w:rPr>
              <w:t>это  Информация</w:t>
            </w:r>
            <w:proofErr w:type="gramEnd"/>
            <w:r w:rsidRPr="008F10D9">
              <w:rPr>
                <w:rFonts w:ascii="Times New Roman" w:eastAsia="Times New Roman" w:hAnsi="Times New Roman" w:cs="Times New Roman"/>
                <w:lang w:eastAsia="ru-RU"/>
              </w:rPr>
              <w:t xml:space="preserve"> о местах нахождения, </w:t>
            </w:r>
          </w:p>
          <w:p w:rsidR="00350C29" w:rsidRPr="008F10D9" w:rsidRDefault="00350C29" w:rsidP="00350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0D9">
              <w:rPr>
                <w:rFonts w:ascii="Times New Roman" w:eastAsia="Times New Roman" w:hAnsi="Times New Roman" w:cs="Times New Roman"/>
                <w:lang w:eastAsia="ru-RU"/>
              </w:rPr>
              <w:t xml:space="preserve">справочных телефонах и адресах электронной почты МФЦ  </w:t>
            </w: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Pr="00C433AD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50C29" w:rsidRPr="0010065C" w:rsidRDefault="00350C29" w:rsidP="00350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C29" w:rsidRPr="0010065C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2</w:t>
            </w: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предоставления администрацией</w:t>
            </w: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образования </w:t>
            </w:r>
            <w:proofErr w:type="spellStart"/>
            <w:r w:rsidR="00FA7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Пудостьское</w:t>
            </w:r>
            <w:proofErr w:type="spellEnd"/>
            <w:r w:rsidR="00FA7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r w:rsidR="00FA7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Гатчинского муниципального района</w:t>
            </w:r>
            <w:r w:rsidR="00FA7237"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7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Ленинградской области 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услуги</w:t>
            </w: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10065C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552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государственного реестра прав (ЕГРП)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несены сведения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данных(номер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данных представителя. Для физического лица - это его Ф.И.О. и паспортные данные (номер паспорта, кем и когда выдан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2E013B" w:rsidRPr="002E013B" w:rsidRDefault="002E013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4D5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реконструкци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нежилого помещения</w:t>
            </w:r>
          </w:p>
        </w:tc>
        <w:tc>
          <w:tcPr>
            <w:tcW w:w="2552" w:type="dxa"/>
          </w:tcPr>
          <w:p w:rsidR="002E013B" w:rsidRPr="002E013B" w:rsidRDefault="002E013B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роект реконструкции нежилого помещения (в отношении нежилого помещения для признания его в дальнейшем жилым помещением)</w:t>
            </w:r>
          </w:p>
        </w:tc>
        <w:tc>
          <w:tcPr>
            <w:tcW w:w="1984" w:type="dxa"/>
          </w:tcPr>
          <w:p w:rsidR="002E013B" w:rsidRPr="002E013B" w:rsidRDefault="002E013B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роверка на соответствие установленным требованиям                      2)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ла                           3)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Заключение специализированной организации</w:t>
            </w:r>
          </w:p>
        </w:tc>
        <w:tc>
          <w:tcPr>
            <w:tcW w:w="2552" w:type="dxa"/>
          </w:tcPr>
          <w:p w:rsidR="001D33BF" w:rsidRPr="002E013B" w:rsidRDefault="001D33BF" w:rsidP="001D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      </w:r>
          </w:p>
        </w:tc>
        <w:tc>
          <w:tcPr>
            <w:tcW w:w="1984" w:type="dxa"/>
          </w:tcPr>
          <w:p w:rsidR="001D33BF" w:rsidRPr="002E013B" w:rsidRDefault="001D33BF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1 экз. Оригинал                         Действия:                       1) проверка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снятие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3)возврат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4)формирование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1D33BF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Должно соответствовать требованиям </w:t>
            </w:r>
            <w:r w:rsidRPr="001D33BF">
              <w:rPr>
                <w:rFonts w:ascii="Times New Roman" w:hAnsi="Times New Roman" w:cs="Times New Roman"/>
                <w:sz w:val="20"/>
                <w:szCs w:val="20"/>
              </w:rPr>
              <w:t>Жилищного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DA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DA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694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проектно-изыскательской организации </w:t>
            </w:r>
          </w:p>
        </w:tc>
        <w:tc>
          <w:tcPr>
            <w:tcW w:w="2552" w:type="dxa"/>
          </w:tcPr>
          <w:p w:rsidR="001D33BF" w:rsidRPr="002E013B" w:rsidRDefault="001D33BF" w:rsidP="001D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</w:t>
            </w:r>
          </w:p>
        </w:tc>
        <w:tc>
          <w:tcPr>
            <w:tcW w:w="1984" w:type="dxa"/>
          </w:tcPr>
          <w:p w:rsidR="001D33BF" w:rsidRPr="002E013B" w:rsidRDefault="001D33BF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1D33BF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Должно соответствовать требованиям </w:t>
            </w:r>
            <w:r w:rsidRPr="001D33BF">
              <w:rPr>
                <w:rFonts w:ascii="Times New Roman" w:hAnsi="Times New Roman" w:cs="Times New Roman"/>
                <w:sz w:val="20"/>
                <w:szCs w:val="20"/>
              </w:rPr>
              <w:t>Жилищного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(организации), направляющего(ей)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 зарегистрированных правах на объект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об ограничениях (обременениях) прав;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ведения о существующих на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момент выдачи выписки 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правопритязаниях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заявленных в судебном порядке правах требования в отношении данного объекта недвижимости</w:t>
            </w:r>
          </w:p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898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209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Федеральная служба государственной регистрации, кадастра и картографии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55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рабочих дне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(направление запроса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ень, направл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ответа на запрос - 5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ней, приобщение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ответа к личному делу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ень)</w:t>
            </w:r>
          </w:p>
        </w:tc>
        <w:tc>
          <w:tcPr>
            <w:tcW w:w="17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 w:firstRow="1" w:lastRow="0" w:firstColumn="1" w:lastColumn="0" w:noHBand="0" w:noVBand="1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1D33BF" w:rsidTr="00334758">
        <w:tc>
          <w:tcPr>
            <w:tcW w:w="495" w:type="dxa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438" w:type="dxa"/>
          </w:tcPr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месторасположение помещения, в том числе наименования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населенного пункта и улицы, номера дома и квартиры, 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кем назначена комиссия, наименование федерального органа исполнительной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власти, органа исполнительной власти субъекта Российской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Федерации, органа местного самоуправления, дата, номер решения  о созыве комиссии, состав комиссии, 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содержит обоснование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принятого межведомственной комиссией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заключения об оценке соответствия помещения</w:t>
            </w:r>
          </w:p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(многоквартирного дома) требованиям, установленным в Положении</w:t>
            </w:r>
          </w:p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помещения жилым помещением, жилого помещения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непригодным для проживания и многоквартирного дома аварийным  и подлежащим сносу или реконструкции</w:t>
            </w:r>
          </w:p>
        </w:tc>
        <w:tc>
          <w:tcPr>
            <w:tcW w:w="3310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139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риложение 4</w:t>
            </w: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F1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Пудостьское</w:t>
            </w:r>
            <w:proofErr w:type="spellEnd"/>
            <w:r w:rsidR="008F1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Гатчинского муниципального района 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Ленинградской </w:t>
            </w:r>
            <w:proofErr w:type="gramStart"/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области;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8F10D9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дней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</w:t>
            </w:r>
            <w:r w:rsidR="00B976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исполнения процедуры (процесс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5F0B3E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0B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5F0B3E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F0B3E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Pr="005F0B3E" w:rsidRDefault="0033475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рием и регистрация заявления и документов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529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стан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личност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заявителя путем проверки доку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ментов, удостоверяющих личность.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ровер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нали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чие всех необходимых документов.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егистр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ация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заявление в журнале регистрации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 случае соответствия представленных заявл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ения и документов требованиям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334758" w:rsidRPr="00334758" w:rsidRDefault="00334758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ообщ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заявителю максимальн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ого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срок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исполнения муниципальной услуги,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 также номера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по которому заявитель в течение срока исполнения муниципальной услуги может узнать о стадии рассмотрения документов и време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ни, оставшемся до ее завершения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15 минут </w:t>
            </w:r>
          </w:p>
        </w:tc>
        <w:tc>
          <w:tcPr>
            <w:tcW w:w="2114" w:type="dxa"/>
          </w:tcPr>
          <w:p w:rsidR="00334758" w:rsidRPr="00334758" w:rsidRDefault="00334758" w:rsidP="003F7B4D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="008F1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Пудостьское</w:t>
            </w:r>
            <w:proofErr w:type="spellEnd"/>
            <w:r w:rsidR="008F1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Гатчинского муниципального района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Ленинградской области</w:t>
            </w:r>
          </w:p>
        </w:tc>
        <w:tc>
          <w:tcPr>
            <w:tcW w:w="1551" w:type="dxa"/>
          </w:tcPr>
          <w:p w:rsidR="005F0B3E" w:rsidRPr="0019761E" w:rsidRDefault="0019761E" w:rsidP="005F0B3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окументационное обеспечение (формы, </w:t>
            </w:r>
            <w:proofErr w:type="gramStart"/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бланки ,</w:t>
            </w:r>
            <w:proofErr w:type="gramEnd"/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</w:t>
            </w:r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Не требуется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334758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ценка соответствия помещения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 №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47,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решения и оформление заключения межведомственной комиссией</w:t>
            </w:r>
          </w:p>
        </w:tc>
        <w:tc>
          <w:tcPr>
            <w:tcW w:w="5529" w:type="dxa"/>
          </w:tcPr>
          <w:p w:rsidR="00334758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одгот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 письма заявителю об отказе в исполнении муниципальной услуги с обоснованием причин отказа, которое подписывается председателем Комиссии.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рассматривает поступившее заявление или заключение органа государственного надзора (контроля)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течение 30 дней с даты регистрации и принимает решение (в виде заключения), указанное в пункте 47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Правительства РФ от 28.01.2006 года №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47, либо решение о проведении дополнительного обсл</w:t>
            </w:r>
            <w:r w:rsid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едования оцениваемого помещения</w:t>
            </w:r>
          </w:p>
        </w:tc>
        <w:tc>
          <w:tcPr>
            <w:tcW w:w="2268" w:type="dxa"/>
          </w:tcPr>
          <w:p w:rsid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r w:rsidR="00EC373F" w:rsidRPr="0019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EC3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с даты регистрации заявления </w:t>
            </w:r>
          </w:p>
          <w:p w:rsidR="002D61CD" w:rsidRPr="00350C29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Межведомственная комиссия</w:t>
            </w:r>
          </w:p>
        </w:tc>
        <w:tc>
          <w:tcPr>
            <w:tcW w:w="1551" w:type="dxa"/>
          </w:tcPr>
          <w:p w:rsidR="00334758" w:rsidRPr="0019761E" w:rsidRDefault="0019761E" w:rsidP="001976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F0B3E"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окументационное обеспечение (формы, </w:t>
            </w:r>
            <w:proofErr w:type="gramStart"/>
            <w:r w:rsidR="005F0B3E"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бланки ,</w:t>
            </w:r>
            <w:proofErr w:type="gramEnd"/>
            <w:r w:rsidR="005F0B3E"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F7B4D" w:rsidRDefault="003F7B4D" w:rsidP="0033475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5F0B3E" w:rsidRDefault="005F0B3E" w:rsidP="0033475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 администрацией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  <w:proofErr w:type="spellStart"/>
            <w:r w:rsidR="008F1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Пудостьское</w:t>
            </w:r>
            <w:proofErr w:type="spellEnd"/>
            <w:r w:rsidR="008F1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Гатчинского муниципального района Ленинградской </w:t>
            </w:r>
            <w:proofErr w:type="spellStart"/>
            <w:r w:rsidR="008F1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облатси</w:t>
            </w:r>
            <w:proofErr w:type="spellEnd"/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5F0B3E" w:rsidRDefault="005F0B3E" w:rsidP="005F0B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5F0B3E" w:rsidRDefault="005F0B3E" w:rsidP="005F0B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334758" w:rsidRDefault="005F0B3E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217B8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бследование помещения и составление комиссией  акта обследования помещения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азнач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проведения обследования и уведомл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членов межведомственной к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омиссии о дате обследования посредством факсимильной связи (либо иным способом, установленным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министрацией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обследования составляет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ся акт обследования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помещения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3 </w:t>
            </w:r>
            <w:r w:rsidR="006B2C5C"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Межведомственная комиссия</w:t>
            </w:r>
          </w:p>
        </w:tc>
        <w:tc>
          <w:tcPr>
            <w:tcW w:w="1551" w:type="dxa"/>
          </w:tcPr>
          <w:p w:rsidR="00334758" w:rsidRPr="005F0B3E" w:rsidRDefault="00323221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окументационное обеспечение (формы, </w:t>
            </w:r>
            <w:proofErr w:type="gramStart"/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бланки ,</w:t>
            </w:r>
            <w:proofErr w:type="gramEnd"/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</w:t>
            </w:r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</w:t>
            </w:r>
            <w:r w:rsidR="005F0B3E" w:rsidRPr="003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63" w:type="dxa"/>
          </w:tcPr>
          <w:p w:rsidR="005F0B3E" w:rsidRDefault="005F0B3E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Default="005F0B3E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3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предоставления администрацией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образования </w:t>
            </w:r>
            <w:proofErr w:type="spellStart"/>
            <w:r w:rsidR="008F1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Пудостьское</w:t>
            </w:r>
            <w:proofErr w:type="spellEnd"/>
            <w:r w:rsidR="008F1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Гатчинского муниципального района</w:t>
            </w:r>
            <w:r w:rsidR="008F10D9"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Ленинградской области 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услуги</w:t>
            </w:r>
          </w:p>
          <w:p w:rsidR="005F0B3E" w:rsidRPr="005F0B3E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334758" w:rsidRDefault="005F0B3E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B8F" w:rsidTr="002D61CD">
        <w:trPr>
          <w:trHeight w:val="678"/>
        </w:trPr>
        <w:tc>
          <w:tcPr>
            <w:tcW w:w="345" w:type="dxa"/>
          </w:tcPr>
          <w:p w:rsidR="00217B8F" w:rsidRPr="00334758" w:rsidRDefault="00217B8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4</w:t>
            </w:r>
          </w:p>
        </w:tc>
        <w:tc>
          <w:tcPr>
            <w:tcW w:w="2835" w:type="dxa"/>
            <w:gridSpan w:val="2"/>
          </w:tcPr>
          <w:p w:rsidR="00217B8F" w:rsidRPr="00217B8F" w:rsidRDefault="002D61CD" w:rsidP="00381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аправление заявителю  заключения</w:t>
            </w:r>
          </w:p>
        </w:tc>
        <w:tc>
          <w:tcPr>
            <w:tcW w:w="5529" w:type="dxa"/>
          </w:tcPr>
          <w:p w:rsidR="00217B8F" w:rsidRPr="00217B8F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по одному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экземпляру заключения заявителю заказным письмом с уведомлением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адресу, указанному в заявлении</w:t>
            </w:r>
          </w:p>
        </w:tc>
        <w:tc>
          <w:tcPr>
            <w:tcW w:w="2268" w:type="dxa"/>
          </w:tcPr>
          <w:p w:rsidR="00217B8F" w:rsidRPr="00217B8F" w:rsidRDefault="002D61CD" w:rsidP="00381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r w:rsidR="006B2C5C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="00217B8F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2114" w:type="dxa"/>
          </w:tcPr>
          <w:p w:rsidR="00217B8F" w:rsidRPr="00217B8F" w:rsidRDefault="003F7B4D" w:rsidP="003F7B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а</w:t>
            </w:r>
            <w:r w:rsidRP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F1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Пудостьское</w:t>
            </w:r>
            <w:proofErr w:type="spellEnd"/>
            <w:r w:rsidR="008F1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Гатчинского муниципального района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  <w:tc>
          <w:tcPr>
            <w:tcW w:w="1551" w:type="dxa"/>
          </w:tcPr>
          <w:p w:rsidR="00217B8F" w:rsidRPr="005F0B3E" w:rsidRDefault="00B14442" w:rsidP="002D61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F0B3E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окументационное обеспечение (формы, </w:t>
            </w:r>
            <w:proofErr w:type="gramStart"/>
            <w:r w:rsidR="005F0B3E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бланки ,</w:t>
            </w:r>
            <w:proofErr w:type="gramEnd"/>
            <w:r w:rsidR="005F0B3E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</w:t>
            </w:r>
            <w:r w:rsidR="005F0B3E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оборудования: принтера, сканера, МФУ)</w:t>
            </w:r>
          </w:p>
        </w:tc>
        <w:tc>
          <w:tcPr>
            <w:tcW w:w="1863" w:type="dxa"/>
          </w:tcPr>
          <w:p w:rsidR="00217B8F" w:rsidRPr="00217B8F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требуется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381525">
        <w:tc>
          <w:tcPr>
            <w:tcW w:w="16520" w:type="dxa"/>
            <w:gridSpan w:val="6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381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8575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регистрации приема документов на ПГУ ЛО.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случае, если направленные заявителем (уполномоченным лицом)  электронное заявление и документы не заверены квалифицированной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документов, отвечающих требованиям, настояще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8F10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1.Официальный сайт</w:t>
            </w:r>
            <w:r w:rsidR="008F10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F10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Пудостьское</w:t>
            </w:r>
            <w:proofErr w:type="spellEnd"/>
            <w:r w:rsidR="008F10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F10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РФ.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B818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8F10D9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35298">
      <w:pPr>
        <w:spacing w:after="0" w:line="240" w:lineRule="auto"/>
      </w:pPr>
      <w:r>
        <w:separator/>
      </w:r>
    </w:p>
  </w:endnote>
  <w:endnote w:type="continuationSeparator" w:id="0">
    <w:p w:rsidR="00000000" w:rsidRDefault="0013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235155"/>
      <w:docPartObj>
        <w:docPartGallery w:val="Page Numbers (Bottom of Page)"/>
        <w:docPartUnique/>
      </w:docPartObj>
    </w:sdtPr>
    <w:sdtEndPr/>
    <w:sdtContent>
      <w:p w:rsidR="008F10D9" w:rsidRDefault="008F10D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298">
          <w:rPr>
            <w:noProof/>
          </w:rPr>
          <w:t>2</w:t>
        </w:r>
        <w:r>
          <w:fldChar w:fldCharType="end"/>
        </w:r>
      </w:p>
    </w:sdtContent>
  </w:sdt>
  <w:p w:rsidR="008F10D9" w:rsidRDefault="008F10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35298">
      <w:pPr>
        <w:spacing w:after="0" w:line="240" w:lineRule="auto"/>
      </w:pPr>
      <w:r>
        <w:separator/>
      </w:r>
    </w:p>
  </w:footnote>
  <w:footnote w:type="continuationSeparator" w:id="0">
    <w:p w:rsidR="00000000" w:rsidRDefault="00135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B3D74"/>
    <w:multiLevelType w:val="hybridMultilevel"/>
    <w:tmpl w:val="15A6C6C6"/>
    <w:lvl w:ilvl="0" w:tplc="8B22FC28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37"/>
    <w:rsid w:val="000315D7"/>
    <w:rsid w:val="0010065C"/>
    <w:rsid w:val="001235BC"/>
    <w:rsid w:val="00135298"/>
    <w:rsid w:val="0019761E"/>
    <w:rsid w:val="001D33BF"/>
    <w:rsid w:val="00217B8F"/>
    <w:rsid w:val="002C61B5"/>
    <w:rsid w:val="002D61CD"/>
    <w:rsid w:val="002E013B"/>
    <w:rsid w:val="00323221"/>
    <w:rsid w:val="00334758"/>
    <w:rsid w:val="00350C29"/>
    <w:rsid w:val="00381525"/>
    <w:rsid w:val="003F17E0"/>
    <w:rsid w:val="003F7B4D"/>
    <w:rsid w:val="00450FC7"/>
    <w:rsid w:val="004D03EB"/>
    <w:rsid w:val="005167F8"/>
    <w:rsid w:val="005F0B3E"/>
    <w:rsid w:val="00654137"/>
    <w:rsid w:val="006B2C5C"/>
    <w:rsid w:val="008575E6"/>
    <w:rsid w:val="008E6A52"/>
    <w:rsid w:val="008F10D9"/>
    <w:rsid w:val="009D29B4"/>
    <w:rsid w:val="00B14442"/>
    <w:rsid w:val="00B214D5"/>
    <w:rsid w:val="00B81888"/>
    <w:rsid w:val="00B930EE"/>
    <w:rsid w:val="00B976B1"/>
    <w:rsid w:val="00C433AD"/>
    <w:rsid w:val="00CA25EC"/>
    <w:rsid w:val="00E95F65"/>
    <w:rsid w:val="00EC373F"/>
    <w:rsid w:val="00FA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F58FC-40D7-403F-8117-283E06D9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F1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F10D9"/>
  </w:style>
  <w:style w:type="paragraph" w:customStyle="1" w:styleId="ConsPlusTitle">
    <w:name w:val="ConsPlusTitle"/>
    <w:rsid w:val="00CA25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2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2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D8FAC-E4B5-4DD3-8EA6-E3F419B3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3688</Words>
  <Characters>21025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Nikolai</cp:lastModifiedBy>
  <cp:revision>22</cp:revision>
  <cp:lastPrinted>2017-09-26T14:37:00Z</cp:lastPrinted>
  <dcterms:created xsi:type="dcterms:W3CDTF">2016-06-09T16:52:00Z</dcterms:created>
  <dcterms:modified xsi:type="dcterms:W3CDTF">2017-09-28T06:09:00Z</dcterms:modified>
</cp:coreProperties>
</file>