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C5" w:rsidRPr="00D513B4" w:rsidRDefault="00305AC5" w:rsidP="00305AC5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</w:t>
      </w:r>
      <w:r w:rsidRPr="00D513B4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305AC5" w:rsidRPr="00D513B4" w:rsidRDefault="00305AC5" w:rsidP="00305AC5">
      <w:pPr>
        <w:spacing w:after="0"/>
        <w:ind w:left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ПУДОСТЬСКОЕ СЕЛЬСКОЕ ПОСЕЛЕНИЕ</w:t>
      </w:r>
    </w:p>
    <w:p w:rsidR="00305AC5" w:rsidRPr="00D513B4" w:rsidRDefault="00305AC5" w:rsidP="00305AC5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ГАТЧИНСКОГО МУНИЦИПАЛЬНОГО РАЙОНА</w:t>
      </w:r>
    </w:p>
    <w:p w:rsidR="00305AC5" w:rsidRDefault="00305AC5" w:rsidP="00305AC5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ЛЕНИНГРАДСКОЙ ОБЛАСТИ</w:t>
      </w:r>
    </w:p>
    <w:p w:rsidR="00305AC5" w:rsidRPr="008847CC" w:rsidRDefault="00305AC5" w:rsidP="00305AC5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05AC5" w:rsidRPr="00D513B4" w:rsidRDefault="00305AC5" w:rsidP="00305AC5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305AC5" w:rsidRDefault="00305AC5" w:rsidP="00305AC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05AC5" w:rsidRPr="00D513B4" w:rsidRDefault="00305AC5" w:rsidP="00305AC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05AC5" w:rsidRPr="00D513B4" w:rsidRDefault="00305AC5" w:rsidP="00305AC5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13B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76111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.09</w:t>
      </w:r>
      <w:r w:rsidRPr="00D513B4">
        <w:rPr>
          <w:rFonts w:ascii="Times New Roman" w:hAnsi="Times New Roman" w:cs="Times New Roman"/>
          <w:b/>
          <w:sz w:val="28"/>
          <w:szCs w:val="28"/>
        </w:rPr>
        <w:t>.2017 г.</w:t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76111">
        <w:rPr>
          <w:rFonts w:ascii="Times New Roman" w:hAnsi="Times New Roman"/>
          <w:b/>
          <w:sz w:val="28"/>
          <w:szCs w:val="28"/>
        </w:rPr>
        <w:t>444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305AC5" w:rsidRPr="00D513B4" w:rsidTr="00305AC5">
        <w:trPr>
          <w:trHeight w:val="23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AC5" w:rsidRPr="00D513B4" w:rsidRDefault="00305AC5" w:rsidP="00597110">
            <w:pPr>
              <w:widowControl w:val="0"/>
              <w:autoSpaceDE w:val="0"/>
              <w:autoSpaceDN w:val="0"/>
              <w:adjustRightInd w:val="0"/>
              <w:spacing w:after="0"/>
              <w:ind w:left="426" w:hanging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AC5" w:rsidRPr="00973D02" w:rsidRDefault="00305AC5" w:rsidP="00597110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A7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305A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 и выдаче документов о согласовании переустройства и (или) перепланировки жилого помещения</w:t>
            </w:r>
            <w:r w:rsidRPr="00305A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05AC5" w:rsidRDefault="00305AC5" w:rsidP="00305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AC5" w:rsidRPr="00D513B4" w:rsidRDefault="00305AC5" w:rsidP="00305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AC5" w:rsidRDefault="00305AC5" w:rsidP="00305AC5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B4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разработке и </w:t>
      </w:r>
      <w:r>
        <w:rPr>
          <w:rFonts w:ascii="Times New Roman" w:hAnsi="Times New Roman"/>
          <w:sz w:val="28"/>
          <w:szCs w:val="28"/>
        </w:rPr>
        <w:t>технологических схем</w:t>
      </w:r>
      <w:r w:rsidRPr="00D513B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в муниципальном образовании, в соответствии с Федеральным законом от 2 мая 2006 года N 59-ФЗ «О порядке рассмотрения обращений граждан Российской Федерации», от 06.10.2003 №131-ФЗ «Об общих принципах организации местного самоуправления», от 27.07.2010 №210-ФЗ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13B4">
        <w:rPr>
          <w:rFonts w:ascii="Times New Roman" w:hAnsi="Times New Roman" w:cs="Times New Roman"/>
          <w:sz w:val="28"/>
          <w:szCs w:val="28"/>
        </w:rPr>
        <w:t xml:space="preserve">уставом МО, администрация </w:t>
      </w:r>
      <w:proofErr w:type="spellStart"/>
      <w:r w:rsidRPr="00D513B4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D513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5AC5" w:rsidRPr="00D513B4" w:rsidRDefault="00305AC5" w:rsidP="00305AC5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AC5" w:rsidRPr="00D513B4" w:rsidRDefault="00305AC5" w:rsidP="00305A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513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05AC5" w:rsidRPr="00F93A73" w:rsidRDefault="00305AC5" w:rsidP="00305A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1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3A73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305AC5">
        <w:rPr>
          <w:rFonts w:ascii="Times New Roman" w:hAnsi="Times New Roman" w:cs="Times New Roman"/>
          <w:sz w:val="28"/>
          <w:szCs w:val="28"/>
        </w:rPr>
        <w:t>«</w:t>
      </w:r>
      <w:r w:rsidRPr="0030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заявлений и выдаче документов о согласовании переустройства и (или) перепланировки жилого помещения</w:t>
      </w:r>
      <w:r w:rsidRPr="00305AC5">
        <w:rPr>
          <w:rFonts w:ascii="Times New Roman" w:hAnsi="Times New Roman" w:cs="Times New Roman"/>
          <w:sz w:val="28"/>
          <w:szCs w:val="28"/>
        </w:rPr>
        <w:t>»</w:t>
      </w:r>
      <w:r w:rsidRPr="0012670C">
        <w:rPr>
          <w:rFonts w:ascii="Times New Roman" w:hAnsi="Times New Roman" w:cs="Times New Roman"/>
          <w:sz w:val="28"/>
          <w:szCs w:val="28"/>
        </w:rPr>
        <w:t xml:space="preserve"> </w:t>
      </w:r>
      <w:r w:rsidRPr="00F93A7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05AC5" w:rsidRPr="00D513B4" w:rsidRDefault="00305AC5" w:rsidP="0030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    </w:t>
      </w:r>
      <w:r w:rsidRPr="00D513B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 и подлежит размещению на официальном сайте поселения в информационно-телекоммуникационной сети интернет.</w:t>
      </w:r>
    </w:p>
    <w:p w:rsidR="00305AC5" w:rsidRDefault="00305AC5" w:rsidP="0030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   </w:t>
      </w:r>
      <w:r w:rsidRPr="00D513B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05AC5" w:rsidRDefault="00305AC5" w:rsidP="0030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5AC5" w:rsidRDefault="00305AC5" w:rsidP="0030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5AC5" w:rsidRDefault="00305AC5" w:rsidP="00305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305AC5" w:rsidSect="008847CC">
          <w:footerReference w:type="default" r:id="rId8"/>
          <w:footerReference w:type="firs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                                                                    В.Г. Щербачев</w:t>
      </w:r>
    </w:p>
    <w:p w:rsidR="00305AC5" w:rsidRPr="00DA242A" w:rsidRDefault="00305AC5" w:rsidP="00305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DA242A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</w:t>
      </w:r>
    </w:p>
    <w:p w:rsidR="00305AC5" w:rsidRPr="00DA242A" w:rsidRDefault="00305AC5" w:rsidP="00305A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2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A242A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 </w:t>
      </w:r>
    </w:p>
    <w:p w:rsidR="00305AC5" w:rsidRPr="00DA242A" w:rsidRDefault="00305AC5" w:rsidP="00305AC5">
      <w:pPr>
        <w:pStyle w:val="ConsPlusTitle"/>
        <w:widowControl/>
        <w:rPr>
          <w:b w:val="0"/>
          <w:sz w:val="28"/>
          <w:szCs w:val="28"/>
        </w:rPr>
      </w:pPr>
      <w:r w:rsidRPr="00DA242A">
        <w:rPr>
          <w:b w:val="0"/>
          <w:sz w:val="28"/>
          <w:szCs w:val="28"/>
        </w:rPr>
        <w:t xml:space="preserve">                                                                  </w:t>
      </w:r>
      <w:r>
        <w:rPr>
          <w:b w:val="0"/>
          <w:sz w:val="28"/>
          <w:szCs w:val="28"/>
        </w:rPr>
        <w:t xml:space="preserve">                    № </w:t>
      </w:r>
      <w:r w:rsidR="00B76111">
        <w:rPr>
          <w:b w:val="0"/>
          <w:sz w:val="28"/>
          <w:szCs w:val="28"/>
        </w:rPr>
        <w:t>444 от 29</w:t>
      </w:r>
      <w:r w:rsidRPr="00DA242A">
        <w:rPr>
          <w:b w:val="0"/>
          <w:sz w:val="28"/>
          <w:szCs w:val="28"/>
        </w:rPr>
        <w:t>.09.2017</w:t>
      </w:r>
    </w:p>
    <w:p w:rsidR="008B731B" w:rsidRDefault="008B731B" w:rsidP="008B7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731B" w:rsidRDefault="008B731B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305AC5">
        <w:rPr>
          <w:rFonts w:ascii="Times New Roman" w:hAnsi="Times New Roman" w:cs="Times New Roman"/>
          <w:sz w:val="28"/>
          <w:szCs w:val="28"/>
        </w:rPr>
        <w:t>«П</w:t>
      </w:r>
      <w:r w:rsidR="001F3148" w:rsidRPr="001F3148">
        <w:rPr>
          <w:rFonts w:ascii="Times New Roman" w:hAnsi="Times New Roman" w:cs="Times New Roman"/>
          <w:sz w:val="28"/>
          <w:szCs w:val="28"/>
        </w:rPr>
        <w:t>рием заявлений и выдач</w:t>
      </w:r>
      <w:r w:rsidR="001F3148">
        <w:rPr>
          <w:rFonts w:ascii="Times New Roman" w:hAnsi="Times New Roman" w:cs="Times New Roman"/>
          <w:sz w:val="28"/>
          <w:szCs w:val="28"/>
        </w:rPr>
        <w:t>е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документов о согласовании переустройства и (или) перепланировки жилого помещения</w:t>
      </w:r>
      <w:r w:rsidR="00305AC5">
        <w:rPr>
          <w:rFonts w:ascii="Times New Roman" w:hAnsi="Times New Roman" w:cs="Times New Roman"/>
          <w:sz w:val="28"/>
          <w:szCs w:val="28"/>
        </w:rPr>
        <w:t>»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AF0" w:rsidRDefault="00D63AF0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3260"/>
        <w:gridCol w:w="5783"/>
      </w:tblGrid>
      <w:tr w:rsidR="005167F8" w:rsidTr="00305AC5">
        <w:trPr>
          <w:jc w:val="center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305AC5">
        <w:trPr>
          <w:trHeight w:val="680"/>
          <w:jc w:val="center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ED757D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7B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F35C7B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Pr="00F35C7B">
              <w:rPr>
                <w:rFonts w:ascii="Times New Roman" w:hAnsi="Times New Roman" w:cs="Times New Roman"/>
              </w:rPr>
              <w:t xml:space="preserve"> сельское поселение Гатчинского муниципального района Ленинградской области (далее – 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F35C7B">
              <w:rPr>
                <w:rFonts w:ascii="Times New Roman" w:hAnsi="Times New Roman" w:cs="Times New Roman"/>
              </w:rPr>
              <w:t>, ОМСУ)</w:t>
            </w:r>
          </w:p>
        </w:tc>
      </w:tr>
      <w:tr w:rsidR="00AE6FEF" w:rsidTr="00305AC5">
        <w:trPr>
          <w:trHeight w:val="674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ED757D" w:rsidP="00DF22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4740100010000123382</w:t>
            </w:r>
          </w:p>
        </w:tc>
      </w:tr>
      <w:tr w:rsidR="00AE6FEF" w:rsidTr="00305AC5">
        <w:trPr>
          <w:trHeight w:val="1249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ED757D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 заявлений и выдач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о согласовании переустройства и (или) перепланировки жилого помещения</w:t>
            </w:r>
          </w:p>
        </w:tc>
      </w:tr>
      <w:tr w:rsidR="00AE6FEF" w:rsidTr="00305AC5">
        <w:trPr>
          <w:trHeight w:val="712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305AC5">
        <w:trPr>
          <w:trHeight w:val="990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5167F8" w:rsidRDefault="00ED757D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C7B">
              <w:rPr>
                <w:rFonts w:ascii="Times New Roman" w:hAnsi="Times New Roman" w:cs="Times New Roman"/>
              </w:rPr>
              <w:t>Утвержден п</w:t>
            </w:r>
            <w:r>
              <w:rPr>
                <w:rFonts w:ascii="Times New Roman" w:hAnsi="Times New Roman" w:cs="Times New Roman"/>
              </w:rPr>
              <w:t>остановлением администрации №301 от 13.05.15</w:t>
            </w:r>
            <w:r w:rsidRPr="00F35C7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E6FEF" w:rsidTr="00305AC5">
        <w:trPr>
          <w:trHeight w:val="435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305AC5">
        <w:trPr>
          <w:trHeight w:val="2267"/>
          <w:jc w:val="center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ED75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ED75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Пудостьское</w:t>
            </w:r>
            <w:proofErr w:type="spellEnd"/>
            <w:r w:rsidR="00ED75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ED75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  <w:r w:rsidR="00ED75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305AC5" w:rsidRDefault="00305AC5">
      <w:pPr>
        <w:rPr>
          <w:rFonts w:ascii="Times New Roman" w:hAnsi="Times New Roman" w:cs="Times New Roman"/>
          <w:b/>
          <w:sz w:val="28"/>
          <w:szCs w:val="28"/>
        </w:rPr>
        <w:sectPr w:rsidR="00305AC5" w:rsidSect="00305AC5">
          <w:pgSz w:w="11906" w:h="16838"/>
          <w:pgMar w:top="1134" w:right="707" w:bottom="678" w:left="1134" w:header="708" w:footer="708" w:gutter="0"/>
          <w:cols w:space="708"/>
          <w:docGrid w:linePitch="360"/>
        </w:sectPr>
      </w:pPr>
    </w:p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  <w:r w:rsidR="00FA2C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нормативного правового а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FA2C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1F3148" w:rsidP="00C95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07214"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даты  поступления заявления</w:t>
            </w: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5167F8" w:rsidRPr="005167F8" w:rsidRDefault="005167F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собственником помещения или нанимателем либо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 РФ;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указанных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технологической схемы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обязанность по представлению которых установлена ч. 2.1. ст. 26 Жилищного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кодекса Российской Федерации;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орган,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инициативе. Отказ в согласовании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      </w:r>
          </w:p>
          <w:p w:rsidR="005167F8" w:rsidRPr="005167F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 в ненадлежащий орган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</w:t>
            </w:r>
            <w:r w:rsidR="00ED7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D7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</w:t>
            </w:r>
            <w:proofErr w:type="gramStart"/>
            <w:r w:rsidR="00ED7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354"/>
        <w:gridCol w:w="1843"/>
        <w:gridCol w:w="1682"/>
        <w:gridCol w:w="2201"/>
        <w:gridCol w:w="2835"/>
        <w:gridCol w:w="2410"/>
      </w:tblGrid>
      <w:tr w:rsidR="00C433AD" w:rsidTr="00ED757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3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ED757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3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ED757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Наниматель, либо собственник жилого помещения (физическое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23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1843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ED757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354" w:type="dxa"/>
          </w:tcPr>
          <w:p w:rsidR="00807214" w:rsidRPr="00807214" w:rsidRDefault="00807214" w:rsidP="008072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</w:t>
            </w:r>
            <w:r w:rsidRPr="007D7A7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качестве налогоплательщика с указанием индивидуального номера налогоплательщика (подлинник и копия). </w:t>
            </w:r>
          </w:p>
          <w:p w:rsidR="00807214" w:rsidRPr="007D7A74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807214" w:rsidRPr="00C433AD" w:rsidRDefault="00807214" w:rsidP="0080721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1843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2201" w:type="dxa"/>
          </w:tcPr>
          <w:p w:rsidR="00807214" w:rsidRPr="00C433AD" w:rsidRDefault="00807214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721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  <w:r w:rsidRPr="0080721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ED757D">
        <w:trPr>
          <w:trHeight w:val="4810"/>
        </w:trPr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переустройстве и (или) перепланировке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807214" w:rsidRPr="00DF2238" w:rsidRDefault="00807214" w:rsidP="008072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 w:rsidR="00ED7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Пудостькое</w:t>
            </w:r>
            <w:proofErr w:type="spellEnd"/>
            <w:r w:rsidR="00ED7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Гатчинского муниципального района</w:t>
            </w:r>
          </w:p>
          <w:p w:rsidR="00807214" w:rsidRPr="00ED757D" w:rsidRDefault="00807214" w:rsidP="00ED75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807214" w:rsidRPr="00DF2238" w:rsidRDefault="00807214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несены сведения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DF2238" w:rsidRDefault="002E013B" w:rsidP="002E013B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DF2238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DF2238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A1ABA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DF2238" w:rsidRDefault="001D33BF" w:rsidP="001D33BF">
            <w:pPr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Предоставляется один из документов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3148" w:rsidRPr="001F3148" w:rsidRDefault="001F3148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Pr="00DF2238" w:rsidRDefault="001F3148"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C433AD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планируемое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роект переустройства и (или) перепланировки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1F3148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1F3148" w:rsidRPr="001F3148" w:rsidRDefault="001F3148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F3148" w:rsidRDefault="001F3148"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9D22BA" w:rsidTr="00C433AD">
        <w:tc>
          <w:tcPr>
            <w:tcW w:w="591" w:type="dxa"/>
          </w:tcPr>
          <w:p w:rsidR="009D22BA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 письменной форме всех членов семьи нанимателя </w:t>
            </w:r>
          </w:p>
        </w:tc>
        <w:tc>
          <w:tcPr>
            <w:tcW w:w="2552" w:type="dxa"/>
          </w:tcPr>
          <w:p w:rsidR="009D22BA" w:rsidRPr="001F3148" w:rsidRDefault="009D22BA" w:rsidP="00DF2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наймодателем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по договору социального найма)</w:t>
            </w:r>
          </w:p>
        </w:tc>
        <w:tc>
          <w:tcPr>
            <w:tcW w:w="1984" w:type="dxa"/>
          </w:tcPr>
          <w:p w:rsidR="009D22BA" w:rsidRPr="001F3148" w:rsidRDefault="009D22BA" w:rsidP="009D2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9D22BA" w:rsidRPr="001F3148" w:rsidRDefault="009D22BA" w:rsidP="001F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9D22BA" w:rsidRPr="001F3148" w:rsidRDefault="009D22BA" w:rsidP="001F3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Должно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илищному кодексу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9D22BA" w:rsidRDefault="009D22BA"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актуальной технологической карты межведомственн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Перечень и состав сведений, запрашиваемых в рамках межведомственного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органа (организации), направляющего(ей) межведомственный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органа (организации), в адрес которого (ой) направляется межведомственный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D22BA" w:rsidTr="009D22BA">
        <w:tc>
          <w:tcPr>
            <w:tcW w:w="1696" w:type="dxa"/>
          </w:tcPr>
          <w:p w:rsidR="009D22BA" w:rsidRPr="001D33BF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зарегистрированных правах на объект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ограничениях (обременениях) прав;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существующих на момент выдачи выписки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                             </w:t>
            </w:r>
          </w:p>
        </w:tc>
        <w:tc>
          <w:tcPr>
            <w:tcW w:w="1898" w:type="dxa"/>
          </w:tcPr>
          <w:p w:rsidR="009D22BA" w:rsidRPr="009D22BA" w:rsidRDefault="009D22BA" w:rsidP="00ED7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ED7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2092" w:type="dxa"/>
          </w:tcPr>
          <w:p w:rsid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рабочих дней (направление запроса - 1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День, направление ответа на запрос - 5 раб. Дней, приобщение ответа к личному делу - 1 раб. День)</w:t>
            </w:r>
          </w:p>
        </w:tc>
        <w:tc>
          <w:tcPr>
            <w:tcW w:w="1701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D33BF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9D22BA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согласовании переустройства и (или) перепланировки жилого помещения или уведомления об отказе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согласовании 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Должно содержать указание на вид и реквизиты 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принятом  решении,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производства ремонтно-строительных работ, режим производства ремонтно-строительных работ, сведения об обязании заявителя   осуществить    переустройство    и    (или)</w:t>
            </w:r>
          </w:p>
          <w:p w:rsidR="009D22BA" w:rsidRPr="009D22BA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перепланировку жилого помещения  в   соответствии    с    проектом (проектной документацией) и с соблюдением требований, указание на  наименование структурного подразделения и (или) Ф.И.О. должностного лица органа, осуществляющего согласование), подпись должностного лица органа,</w:t>
            </w:r>
          </w:p>
          <w:p w:rsidR="001D33BF" w:rsidRPr="001D33BF" w:rsidRDefault="009D22BA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осуществляющего согласование, подпись заявителя или уполномоченного 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  заявителей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случае получения лично, информация о направлении решения  в адрес заявителя(ей) в случае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аправления решения по почте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91" w:type="dxa"/>
          </w:tcPr>
          <w:p w:rsidR="001D33BF" w:rsidRPr="00F35778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9D22BA"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</w:t>
            </w:r>
            <w:proofErr w:type="gramStart"/>
            <w:r w:rsidR="00ED7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ED757D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 дней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9D22BA" w:rsidRPr="009D22BA" w:rsidTr="009D22BA">
        <w:tc>
          <w:tcPr>
            <w:tcW w:w="495" w:type="dxa"/>
            <w:tcBorders>
              <w:top w:val="single" w:sz="4" w:space="0" w:color="auto"/>
            </w:tcBorders>
          </w:tcPr>
          <w:p w:rsidR="009D22BA" w:rsidRPr="001D33BF" w:rsidRDefault="009D22BA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отказе в согласовании переустройства и (или)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перепланировки жилого помещения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амилия, имя,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наименование заявителя, место регистрации,  вид и реквизиты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правоустанавливающего документа на переустраиваемое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о принятии решения по основаниям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по дальнейшим действиям заявителя, должность,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подпись должностного лица, сведения о получении документа заявителем лично, сведения то направлении решения в адрес заявителя</w:t>
            </w:r>
          </w:p>
        </w:tc>
        <w:tc>
          <w:tcPr>
            <w:tcW w:w="3310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91" w:type="dxa"/>
          </w:tcPr>
          <w:p w:rsidR="009D22BA" w:rsidRPr="00DB7F45" w:rsidRDefault="009D22BA" w:rsidP="009D22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</w:t>
            </w:r>
            <w:proofErr w:type="gramStart"/>
            <w:r w:rsidR="00ED7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2) ГБУ ЛО «Многофункциональный центр предоставления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и муниципальных услуг»;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D22BA" w:rsidRPr="009D22BA" w:rsidRDefault="009D22BA" w:rsidP="009D22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9D22BA" w:rsidRPr="009D22BA" w:rsidRDefault="00ED757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 дней</w:t>
            </w:r>
          </w:p>
        </w:tc>
        <w:tc>
          <w:tcPr>
            <w:tcW w:w="901" w:type="dxa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9D22BA" w:rsidP="00C95C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переустройстве и (или) перепланировке жилого помещения принимается специалистом отдела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отдел. Руководитель отдела _в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(далее – Комиссия)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муниципального образования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ED757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ED757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</w:t>
            </w:r>
          </w:p>
        </w:tc>
        <w:tc>
          <w:tcPr>
            <w:tcW w:w="1551" w:type="dxa"/>
          </w:tcPr>
          <w:p w:rsidR="00807214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807214" w:rsidRDefault="00822D7C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окументационное обеспечение (формы, бланки, указанные в приложениях к административному регламенту) технологическое обеспечение (наличие доступа к 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807214" w:rsidRPr="00334758" w:rsidRDefault="00807214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21027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B8723A"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Комиссия в тридцатидневный срок со дня получения заявления о переустройстве и (или) перепланировке жилого помещения: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документов, прилагаемых к заявлению;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заполняет форму решения о согласовании переустройства и (или) перепланировки жилого помещения (форма решения 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 должностному лицу (приложение 5);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Должностное лицо  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 отдела.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согласование,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      </w:r>
          </w:p>
          <w:p w:rsidR="00B8723A" w:rsidRPr="00B8723A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выданных решениях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      </w:r>
          </w:p>
          <w:p w:rsidR="00334758" w:rsidRPr="00334758" w:rsidRDefault="00B8723A" w:rsidP="00B872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ED75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D7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551" w:type="dxa"/>
          </w:tcPr>
          <w:p w:rsidR="00334758" w:rsidRPr="00334758" w:rsidRDefault="002C4089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окументационное обеспечение (формы, </w:t>
            </w:r>
            <w:proofErr w:type="gramStart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бланки ,</w:t>
            </w:r>
            <w:proofErr w:type="gramEnd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334758" w:rsidRPr="00334758" w:rsidRDefault="007E620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  <w:tr w:rsidR="00B8723A" w:rsidTr="002D61CD">
        <w:tc>
          <w:tcPr>
            <w:tcW w:w="345" w:type="dxa"/>
          </w:tcPr>
          <w:p w:rsidR="00B8723A" w:rsidRDefault="00B8723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</w:t>
            </w:r>
          </w:p>
        </w:tc>
        <w:tc>
          <w:tcPr>
            <w:tcW w:w="5529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оформляется в количестве двух экземпляров. Один  экземпляр выдается  заявителю, один экземпляр хранится в  отделе.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Датой выдачи решения о согласовании переустройства и (или) перепланировки жилого помещения является дата его регистрации в журнале 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со дня принятия решения о согласовании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согласовании переустройства и (или)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роспись заявителю, в случае явки заявителя для личного получения документов в Администрацию или в МФЦ.</w:t>
            </w:r>
          </w:p>
        </w:tc>
        <w:tc>
          <w:tcPr>
            <w:tcW w:w="2268" w:type="dxa"/>
          </w:tcPr>
          <w:p w:rsidR="00B8723A" w:rsidRPr="00B8723A" w:rsidRDefault="00B8723A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807214"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807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2114" w:type="dxa"/>
          </w:tcPr>
          <w:p w:rsidR="00807214" w:rsidRPr="00B8723A" w:rsidRDefault="00807214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органа, осуществляющего согласование</w:t>
            </w:r>
          </w:p>
        </w:tc>
        <w:tc>
          <w:tcPr>
            <w:tcW w:w="1551" w:type="dxa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63" w:type="dxa"/>
          </w:tcPr>
          <w:p w:rsidR="00B8723A" w:rsidRPr="00FC5792" w:rsidRDefault="00B8723A" w:rsidP="00DF22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DF2238">
        <w:tc>
          <w:tcPr>
            <w:tcW w:w="16520" w:type="dxa"/>
            <w:gridSpan w:val="6"/>
          </w:tcPr>
          <w:p w:rsidR="002D61CD" w:rsidRPr="002D61C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3148">
              <w:rPr>
                <w:rFonts w:ascii="Times New Roman" w:hAnsi="Times New Roman" w:cs="Times New Roman"/>
                <w:sz w:val="20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ED75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proofErr w:type="spellStart"/>
            <w:r w:rsidR="00ED75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Пудостьское</w:t>
            </w:r>
            <w:proofErr w:type="spellEnd"/>
            <w:r w:rsidR="00ED75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D75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рф</w:t>
            </w:r>
            <w:proofErr w:type="spellEnd"/>
            <w:r w:rsidR="00ED75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305AC5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76111">
      <w:pPr>
        <w:spacing w:after="0" w:line="240" w:lineRule="auto"/>
      </w:pPr>
      <w:r>
        <w:separator/>
      </w:r>
    </w:p>
  </w:endnote>
  <w:endnote w:type="continuationSeparator" w:id="0">
    <w:p w:rsidR="00000000" w:rsidRDefault="00B7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235155"/>
      <w:docPartObj>
        <w:docPartGallery w:val="Page Numbers (Bottom of Page)"/>
        <w:docPartUnique/>
      </w:docPartObj>
    </w:sdtPr>
    <w:sdtEndPr/>
    <w:sdtContent>
      <w:p w:rsidR="008847CC" w:rsidRDefault="00305AC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111">
          <w:rPr>
            <w:noProof/>
          </w:rPr>
          <w:t>16</w:t>
        </w:r>
        <w:r>
          <w:fldChar w:fldCharType="end"/>
        </w:r>
      </w:p>
    </w:sdtContent>
  </w:sdt>
  <w:p w:rsidR="008847CC" w:rsidRDefault="00B7611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602338"/>
      <w:docPartObj>
        <w:docPartGallery w:val="Page Numbers (Bottom of Page)"/>
        <w:docPartUnique/>
      </w:docPartObj>
    </w:sdtPr>
    <w:sdtEndPr/>
    <w:sdtContent>
      <w:p w:rsidR="008847CC" w:rsidRDefault="00305AC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847CC" w:rsidRDefault="00B761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76111">
      <w:pPr>
        <w:spacing w:after="0" w:line="240" w:lineRule="auto"/>
      </w:pPr>
      <w:r>
        <w:separator/>
      </w:r>
    </w:p>
  </w:footnote>
  <w:footnote w:type="continuationSeparator" w:id="0">
    <w:p w:rsidR="00000000" w:rsidRDefault="00B76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3D74"/>
    <w:multiLevelType w:val="hybridMultilevel"/>
    <w:tmpl w:val="15A6C6C6"/>
    <w:lvl w:ilvl="0" w:tplc="8B22FC28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1D33BF"/>
    <w:rsid w:val="001F3148"/>
    <w:rsid w:val="00210278"/>
    <w:rsid w:val="00217B8F"/>
    <w:rsid w:val="002C4089"/>
    <w:rsid w:val="002C61B5"/>
    <w:rsid w:val="002D61CD"/>
    <w:rsid w:val="002E013B"/>
    <w:rsid w:val="00305AC5"/>
    <w:rsid w:val="003206E5"/>
    <w:rsid w:val="00334758"/>
    <w:rsid w:val="00450FC7"/>
    <w:rsid w:val="005167F8"/>
    <w:rsid w:val="00654137"/>
    <w:rsid w:val="006A1ABA"/>
    <w:rsid w:val="007D7A74"/>
    <w:rsid w:val="007E6203"/>
    <w:rsid w:val="00807214"/>
    <w:rsid w:val="00822D7C"/>
    <w:rsid w:val="008B731B"/>
    <w:rsid w:val="00924D32"/>
    <w:rsid w:val="009D22BA"/>
    <w:rsid w:val="00AC5DB8"/>
    <w:rsid w:val="00AE6FEF"/>
    <w:rsid w:val="00B76111"/>
    <w:rsid w:val="00B8723A"/>
    <w:rsid w:val="00BE6393"/>
    <w:rsid w:val="00C433AD"/>
    <w:rsid w:val="00C70721"/>
    <w:rsid w:val="00C95C24"/>
    <w:rsid w:val="00D63AF0"/>
    <w:rsid w:val="00DB3AA5"/>
    <w:rsid w:val="00DB7F45"/>
    <w:rsid w:val="00DF2238"/>
    <w:rsid w:val="00E75FA9"/>
    <w:rsid w:val="00E95F65"/>
    <w:rsid w:val="00ED757D"/>
    <w:rsid w:val="00F35778"/>
    <w:rsid w:val="00FA2C3F"/>
    <w:rsid w:val="00F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B2A48-7F96-4188-8A20-CFE4A9F8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0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05AC5"/>
  </w:style>
  <w:style w:type="paragraph" w:customStyle="1" w:styleId="ConsPlusTitle">
    <w:name w:val="ConsPlusTitle"/>
    <w:rsid w:val="00305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5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C0EC-8CEA-47BA-88D8-F911C291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Nikolai</cp:lastModifiedBy>
  <cp:revision>22</cp:revision>
  <cp:lastPrinted>2017-09-28T06:55:00Z</cp:lastPrinted>
  <dcterms:created xsi:type="dcterms:W3CDTF">2016-06-09T17:16:00Z</dcterms:created>
  <dcterms:modified xsi:type="dcterms:W3CDTF">2017-09-29T11:13:00Z</dcterms:modified>
</cp:coreProperties>
</file>