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33DD" w14:textId="77777777" w:rsidR="00913337" w:rsidRPr="00884BFE" w:rsidRDefault="00913337" w:rsidP="00913337">
      <w:pPr>
        <w:spacing w:after="0" w:line="240" w:lineRule="auto"/>
        <w:jc w:val="center"/>
        <w:rPr>
          <w:rFonts w:ascii="Times New Roman" w:hAnsi="Times New Roman" w:cs="Times New Roman"/>
          <w:b/>
          <w:caps/>
          <w:sz w:val="28"/>
          <w:szCs w:val="28"/>
        </w:rPr>
      </w:pPr>
      <w:r w:rsidRPr="00884BFE">
        <w:rPr>
          <w:rFonts w:ascii="Times New Roman" w:hAnsi="Times New Roman" w:cs="Times New Roman"/>
          <w:b/>
          <w:caps/>
          <w:sz w:val="28"/>
          <w:szCs w:val="28"/>
        </w:rPr>
        <w:t>АДМИНИСТРАЦИЯ МУНИЦИПАЛЬНОГО ОБРАЗОВАНИЯ</w:t>
      </w:r>
    </w:p>
    <w:p w14:paraId="7CB9A1AA" w14:textId="77777777" w:rsidR="00913337" w:rsidRPr="00884BFE" w:rsidRDefault="00913337" w:rsidP="00913337">
      <w:pPr>
        <w:spacing w:after="0" w:line="240" w:lineRule="auto"/>
        <w:jc w:val="center"/>
        <w:rPr>
          <w:rFonts w:ascii="Times New Roman" w:hAnsi="Times New Roman" w:cs="Times New Roman"/>
          <w:b/>
          <w:caps/>
          <w:sz w:val="28"/>
          <w:szCs w:val="28"/>
        </w:rPr>
      </w:pPr>
      <w:r w:rsidRPr="00884BFE">
        <w:rPr>
          <w:rFonts w:ascii="Times New Roman" w:hAnsi="Times New Roman" w:cs="Times New Roman"/>
          <w:b/>
          <w:caps/>
          <w:sz w:val="28"/>
          <w:szCs w:val="28"/>
        </w:rPr>
        <w:t>ПУДОСТЬСКОЕ СЕЛЬСКОЕ ПОСЕЛЕНИЕ</w:t>
      </w:r>
    </w:p>
    <w:p w14:paraId="787BF037" w14:textId="77777777" w:rsidR="00913337" w:rsidRPr="00884BFE" w:rsidRDefault="00913337" w:rsidP="00913337">
      <w:pPr>
        <w:spacing w:after="0" w:line="240" w:lineRule="auto"/>
        <w:jc w:val="center"/>
        <w:rPr>
          <w:rFonts w:ascii="Times New Roman" w:hAnsi="Times New Roman" w:cs="Times New Roman"/>
          <w:b/>
          <w:caps/>
          <w:sz w:val="28"/>
          <w:szCs w:val="28"/>
        </w:rPr>
      </w:pPr>
      <w:r w:rsidRPr="00884BFE">
        <w:rPr>
          <w:rFonts w:ascii="Times New Roman" w:hAnsi="Times New Roman" w:cs="Times New Roman"/>
          <w:b/>
          <w:caps/>
          <w:sz w:val="28"/>
          <w:szCs w:val="28"/>
        </w:rPr>
        <w:t>ГАТЧИНСКОГО МУНИЦИПАЛЬНОГО РАЙОНА</w:t>
      </w:r>
    </w:p>
    <w:p w14:paraId="45BB58C1" w14:textId="77777777" w:rsidR="00913337" w:rsidRPr="00884BFE" w:rsidRDefault="00913337" w:rsidP="00913337">
      <w:pPr>
        <w:spacing w:after="0" w:line="240" w:lineRule="auto"/>
        <w:jc w:val="center"/>
        <w:rPr>
          <w:rFonts w:ascii="Times New Roman" w:hAnsi="Times New Roman" w:cs="Times New Roman"/>
          <w:b/>
          <w:caps/>
          <w:sz w:val="28"/>
          <w:szCs w:val="28"/>
        </w:rPr>
      </w:pPr>
      <w:r w:rsidRPr="00884BFE">
        <w:rPr>
          <w:rFonts w:ascii="Times New Roman" w:hAnsi="Times New Roman" w:cs="Times New Roman"/>
          <w:b/>
          <w:caps/>
          <w:sz w:val="28"/>
          <w:szCs w:val="28"/>
        </w:rPr>
        <w:t>ЛЕНИНГРАДСКОЙ ОБЛАСТИ</w:t>
      </w:r>
    </w:p>
    <w:p w14:paraId="3F48B7CF" w14:textId="77777777" w:rsidR="00913337" w:rsidRPr="00884BFE" w:rsidRDefault="00913337" w:rsidP="00913337">
      <w:pPr>
        <w:spacing w:after="0" w:line="240" w:lineRule="auto"/>
        <w:rPr>
          <w:rFonts w:ascii="Times New Roman" w:hAnsi="Times New Roman" w:cs="Times New Roman"/>
          <w:b/>
          <w:caps/>
          <w:sz w:val="28"/>
          <w:szCs w:val="28"/>
        </w:rPr>
      </w:pPr>
    </w:p>
    <w:p w14:paraId="63C055EA" w14:textId="77777777" w:rsidR="00913337" w:rsidRPr="00884BFE" w:rsidRDefault="00913337" w:rsidP="00913337">
      <w:pPr>
        <w:spacing w:after="0" w:line="240" w:lineRule="auto"/>
        <w:jc w:val="center"/>
        <w:rPr>
          <w:rFonts w:ascii="Times New Roman" w:hAnsi="Times New Roman" w:cs="Times New Roman"/>
          <w:b/>
          <w:caps/>
          <w:sz w:val="28"/>
          <w:szCs w:val="28"/>
        </w:rPr>
      </w:pPr>
      <w:r w:rsidRPr="00884BFE">
        <w:rPr>
          <w:rFonts w:ascii="Times New Roman" w:hAnsi="Times New Roman" w:cs="Times New Roman"/>
          <w:b/>
          <w:caps/>
          <w:sz w:val="28"/>
          <w:szCs w:val="28"/>
        </w:rPr>
        <w:t>ПОСТАНОВЛЕНИЕ</w:t>
      </w:r>
    </w:p>
    <w:p w14:paraId="64ACEA6A" w14:textId="77777777" w:rsidR="00913337" w:rsidRPr="00884BFE" w:rsidRDefault="00913337" w:rsidP="00913337">
      <w:pPr>
        <w:spacing w:after="0" w:line="240" w:lineRule="auto"/>
        <w:jc w:val="center"/>
        <w:rPr>
          <w:rFonts w:ascii="Times New Roman" w:hAnsi="Times New Roman" w:cs="Times New Roman"/>
          <w:b/>
          <w:caps/>
          <w:sz w:val="28"/>
          <w:szCs w:val="28"/>
        </w:rPr>
      </w:pPr>
    </w:p>
    <w:p w14:paraId="58A9E0BD" w14:textId="778A4B59" w:rsidR="00913337" w:rsidRPr="00884BFE" w:rsidRDefault="00913337" w:rsidP="00913337">
      <w:pPr>
        <w:spacing w:after="0" w:line="240" w:lineRule="auto"/>
        <w:rPr>
          <w:rFonts w:ascii="Times New Roman" w:hAnsi="Times New Roman" w:cs="Times New Roman"/>
          <w:b/>
          <w:sz w:val="28"/>
          <w:szCs w:val="28"/>
        </w:rPr>
      </w:pPr>
      <w:r w:rsidRPr="00884BFE">
        <w:rPr>
          <w:rFonts w:ascii="Times New Roman" w:hAnsi="Times New Roman" w:cs="Times New Roman"/>
          <w:b/>
          <w:sz w:val="28"/>
          <w:szCs w:val="28"/>
        </w:rPr>
        <w:t xml:space="preserve">От  </w:t>
      </w:r>
      <w:r w:rsidR="008F28AC">
        <w:rPr>
          <w:rFonts w:ascii="Times New Roman" w:hAnsi="Times New Roman" w:cs="Times New Roman"/>
          <w:b/>
          <w:sz w:val="28"/>
          <w:szCs w:val="28"/>
        </w:rPr>
        <w:t>30</w:t>
      </w:r>
      <w:r w:rsidRPr="00884BFE">
        <w:rPr>
          <w:rFonts w:ascii="Times New Roman" w:hAnsi="Times New Roman" w:cs="Times New Roman"/>
          <w:b/>
          <w:sz w:val="28"/>
          <w:szCs w:val="28"/>
        </w:rPr>
        <w:t>.12.2016 г.</w:t>
      </w:r>
      <w:r w:rsidRPr="00884BFE">
        <w:rPr>
          <w:rFonts w:ascii="Times New Roman" w:hAnsi="Times New Roman" w:cs="Times New Roman"/>
          <w:b/>
          <w:sz w:val="28"/>
          <w:szCs w:val="28"/>
        </w:rPr>
        <w:tab/>
      </w:r>
      <w:r w:rsidRPr="00884BFE">
        <w:rPr>
          <w:rFonts w:ascii="Times New Roman" w:hAnsi="Times New Roman" w:cs="Times New Roman"/>
          <w:b/>
          <w:sz w:val="28"/>
          <w:szCs w:val="28"/>
        </w:rPr>
        <w:tab/>
      </w:r>
      <w:r w:rsidRPr="00884BFE">
        <w:rPr>
          <w:rFonts w:ascii="Times New Roman" w:hAnsi="Times New Roman" w:cs="Times New Roman"/>
          <w:b/>
          <w:sz w:val="28"/>
          <w:szCs w:val="28"/>
        </w:rPr>
        <w:tab/>
      </w:r>
      <w:r w:rsidRPr="00884BFE">
        <w:rPr>
          <w:rFonts w:ascii="Times New Roman" w:hAnsi="Times New Roman" w:cs="Times New Roman"/>
          <w:b/>
          <w:sz w:val="28"/>
          <w:szCs w:val="28"/>
        </w:rPr>
        <w:tab/>
      </w:r>
      <w:r w:rsidRPr="00884BFE">
        <w:rPr>
          <w:rFonts w:ascii="Times New Roman" w:hAnsi="Times New Roman" w:cs="Times New Roman"/>
          <w:b/>
          <w:sz w:val="28"/>
          <w:szCs w:val="28"/>
        </w:rPr>
        <w:tab/>
      </w:r>
      <w:r w:rsidRPr="00884BFE">
        <w:rPr>
          <w:rFonts w:ascii="Times New Roman" w:hAnsi="Times New Roman" w:cs="Times New Roman"/>
          <w:b/>
          <w:sz w:val="28"/>
          <w:szCs w:val="28"/>
        </w:rPr>
        <w:tab/>
        <w:t xml:space="preserve">                                    № </w:t>
      </w:r>
      <w:r w:rsidR="009F3590">
        <w:rPr>
          <w:rFonts w:ascii="Times New Roman" w:hAnsi="Times New Roman" w:cs="Times New Roman"/>
          <w:b/>
          <w:sz w:val="28"/>
          <w:szCs w:val="28"/>
        </w:rPr>
        <w:t>560</w:t>
      </w:r>
      <w:r w:rsidRPr="00884BFE">
        <w:rPr>
          <w:rFonts w:ascii="Times New Roman" w:hAnsi="Times New Roman" w:cs="Times New Roman"/>
          <w:b/>
          <w:sz w:val="28"/>
          <w:szCs w:val="28"/>
        </w:rPr>
        <w:t xml:space="preserve">  </w:t>
      </w:r>
    </w:p>
    <w:p w14:paraId="081F92A6" w14:textId="77777777" w:rsidR="00913337" w:rsidRPr="00884BFE" w:rsidRDefault="00913337" w:rsidP="00913337">
      <w:pPr>
        <w:spacing w:after="0" w:line="240" w:lineRule="auto"/>
        <w:rPr>
          <w:rFonts w:ascii="Times New Roman" w:hAnsi="Times New Roman" w:cs="Times New Roman"/>
          <w:b/>
          <w:sz w:val="28"/>
          <w:szCs w:val="28"/>
        </w:rPr>
      </w:pPr>
      <w:r w:rsidRPr="00884BFE">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913337" w:rsidRPr="00884BFE" w14:paraId="0080AABB" w14:textId="77777777" w:rsidTr="00913337">
        <w:trPr>
          <w:trHeight w:val="1745"/>
        </w:trPr>
        <w:tc>
          <w:tcPr>
            <w:tcW w:w="5211" w:type="dxa"/>
            <w:tcBorders>
              <w:top w:val="nil"/>
              <w:left w:val="nil"/>
              <w:bottom w:val="nil"/>
              <w:right w:val="nil"/>
            </w:tcBorders>
            <w:hideMark/>
          </w:tcPr>
          <w:p w14:paraId="3E499191" w14:textId="61EF14F7" w:rsidR="00913337" w:rsidRPr="00940C61" w:rsidRDefault="00913337" w:rsidP="00913337">
            <w:pPr>
              <w:autoSpaceDE w:val="0"/>
              <w:autoSpaceDN w:val="0"/>
              <w:adjustRightInd w:val="0"/>
              <w:spacing w:after="0" w:line="240" w:lineRule="auto"/>
              <w:jc w:val="both"/>
              <w:rPr>
                <w:rFonts w:ascii="Times New Roman" w:hAnsi="Times New Roman" w:cs="Times New Roman"/>
                <w:sz w:val="28"/>
                <w:szCs w:val="28"/>
              </w:rPr>
            </w:pPr>
            <w:r w:rsidRPr="00940C61">
              <w:rPr>
                <w:rFonts w:ascii="Times New Roman" w:hAnsi="Times New Roman" w:cs="Times New Roman"/>
                <w:bCs/>
                <w:sz w:val="28"/>
                <w:szCs w:val="28"/>
              </w:rPr>
              <w:t>Об утверждении административного регламента</w:t>
            </w:r>
            <w:r w:rsidRPr="00940C61">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w:t>
            </w:r>
          </w:p>
          <w:p w14:paraId="27624869" w14:textId="77777777" w:rsidR="00913337" w:rsidRPr="00884BFE" w:rsidRDefault="00913337" w:rsidP="00913337">
            <w:pPr>
              <w:autoSpaceDE w:val="0"/>
              <w:autoSpaceDN w:val="0"/>
              <w:adjustRightInd w:val="0"/>
              <w:spacing w:after="0" w:line="240" w:lineRule="auto"/>
              <w:jc w:val="both"/>
              <w:rPr>
                <w:rFonts w:ascii="Times New Roman" w:hAnsi="Times New Roman" w:cs="Times New Roman"/>
                <w:bCs/>
                <w:sz w:val="28"/>
                <w:szCs w:val="28"/>
              </w:rPr>
            </w:pPr>
          </w:p>
        </w:tc>
      </w:tr>
    </w:tbl>
    <w:p w14:paraId="63227F74" w14:textId="114107F0" w:rsidR="00913337" w:rsidRPr="00884BFE" w:rsidRDefault="00913337" w:rsidP="00913337">
      <w:pPr>
        <w:spacing w:after="0" w:line="240" w:lineRule="auto"/>
        <w:ind w:firstLine="540"/>
        <w:jc w:val="both"/>
        <w:rPr>
          <w:rFonts w:ascii="Times New Roman" w:hAnsi="Times New Roman" w:cs="Times New Roman"/>
          <w:sz w:val="28"/>
          <w:szCs w:val="28"/>
        </w:rPr>
      </w:pPr>
      <w:r w:rsidRPr="00884BFE">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с учетом экспертного заключения от</w:t>
      </w:r>
      <w:r w:rsidR="008F28AC">
        <w:rPr>
          <w:rFonts w:ascii="Times New Roman" w:hAnsi="Times New Roman" w:cs="Times New Roman"/>
          <w:sz w:val="28"/>
          <w:szCs w:val="28"/>
        </w:rPr>
        <w:t xml:space="preserve"> 30</w:t>
      </w:r>
      <w:r w:rsidRPr="00884BFE">
        <w:rPr>
          <w:rFonts w:ascii="Times New Roman" w:hAnsi="Times New Roman" w:cs="Times New Roman"/>
          <w:sz w:val="28"/>
          <w:szCs w:val="28"/>
        </w:rPr>
        <w:t>.</w:t>
      </w:r>
      <w:r w:rsidR="008F28AC">
        <w:rPr>
          <w:rFonts w:ascii="Times New Roman" w:hAnsi="Times New Roman" w:cs="Times New Roman"/>
          <w:sz w:val="28"/>
          <w:szCs w:val="28"/>
        </w:rPr>
        <w:t>12</w:t>
      </w:r>
      <w:r w:rsidRPr="00884BFE">
        <w:rPr>
          <w:rFonts w:ascii="Times New Roman" w:hAnsi="Times New Roman" w:cs="Times New Roman"/>
          <w:sz w:val="28"/>
          <w:szCs w:val="28"/>
        </w:rPr>
        <w:t>.16 №</w:t>
      </w:r>
      <w:r w:rsidR="008F28AC">
        <w:rPr>
          <w:rFonts w:ascii="Times New Roman" w:hAnsi="Times New Roman" w:cs="Times New Roman"/>
          <w:sz w:val="28"/>
          <w:szCs w:val="28"/>
        </w:rPr>
        <w:t xml:space="preserve"> 68</w:t>
      </w:r>
      <w:r w:rsidRPr="00884BFE">
        <w:rPr>
          <w:rFonts w:ascii="Times New Roman" w:hAnsi="Times New Roman" w:cs="Times New Roman"/>
          <w:sz w:val="28"/>
          <w:szCs w:val="28"/>
        </w:rPr>
        <w:t xml:space="preserve">, уставом МО, администрация </w:t>
      </w:r>
      <w:proofErr w:type="spellStart"/>
      <w:r w:rsidRPr="00884BFE">
        <w:rPr>
          <w:rFonts w:ascii="Times New Roman" w:hAnsi="Times New Roman" w:cs="Times New Roman"/>
          <w:sz w:val="28"/>
          <w:szCs w:val="28"/>
        </w:rPr>
        <w:t>Пудостьского</w:t>
      </w:r>
      <w:proofErr w:type="spellEnd"/>
      <w:r w:rsidRPr="00884BFE">
        <w:rPr>
          <w:rFonts w:ascii="Times New Roman" w:hAnsi="Times New Roman" w:cs="Times New Roman"/>
          <w:sz w:val="28"/>
          <w:szCs w:val="28"/>
        </w:rPr>
        <w:t xml:space="preserve"> сельского поселения</w:t>
      </w:r>
    </w:p>
    <w:p w14:paraId="3D8075D6" w14:textId="77777777" w:rsidR="00913337" w:rsidRPr="00884BFE" w:rsidRDefault="00913337" w:rsidP="00913337">
      <w:pPr>
        <w:spacing w:after="0" w:line="240" w:lineRule="auto"/>
        <w:ind w:firstLine="540"/>
        <w:jc w:val="both"/>
        <w:rPr>
          <w:rFonts w:ascii="Times New Roman" w:hAnsi="Times New Roman" w:cs="Times New Roman"/>
          <w:sz w:val="28"/>
          <w:szCs w:val="28"/>
        </w:rPr>
      </w:pPr>
    </w:p>
    <w:p w14:paraId="043558E1" w14:textId="77777777" w:rsidR="00913337" w:rsidRPr="00884BFE" w:rsidRDefault="00913337" w:rsidP="00913337">
      <w:pPr>
        <w:spacing w:after="0" w:line="240" w:lineRule="auto"/>
        <w:jc w:val="center"/>
        <w:rPr>
          <w:rFonts w:ascii="Times New Roman" w:hAnsi="Times New Roman" w:cs="Times New Roman"/>
          <w:b/>
          <w:sz w:val="28"/>
          <w:szCs w:val="28"/>
        </w:rPr>
      </w:pPr>
      <w:r w:rsidRPr="00884BFE">
        <w:rPr>
          <w:rFonts w:ascii="Times New Roman" w:hAnsi="Times New Roman" w:cs="Times New Roman"/>
          <w:b/>
          <w:sz w:val="28"/>
          <w:szCs w:val="28"/>
        </w:rPr>
        <w:t>ПОСТАНОВЛЯЕТ:</w:t>
      </w:r>
    </w:p>
    <w:p w14:paraId="0D9F63D1" w14:textId="18AEC423" w:rsidR="00913337" w:rsidRPr="00884BFE" w:rsidRDefault="00913337" w:rsidP="00913337">
      <w:pPr>
        <w:numPr>
          <w:ilvl w:val="0"/>
          <w:numId w:val="4"/>
        </w:numPr>
        <w:tabs>
          <w:tab w:val="left" w:pos="993"/>
        </w:tabs>
        <w:autoSpaceDE w:val="0"/>
        <w:autoSpaceDN w:val="0"/>
        <w:adjustRightInd w:val="0"/>
        <w:spacing w:after="0" w:line="240" w:lineRule="auto"/>
        <w:ind w:left="0" w:firstLine="567"/>
        <w:jc w:val="both"/>
        <w:outlineLvl w:val="1"/>
        <w:rPr>
          <w:rFonts w:ascii="Times New Roman" w:hAnsi="Times New Roman" w:cs="Times New Roman"/>
          <w:bCs/>
          <w:sz w:val="28"/>
          <w:szCs w:val="28"/>
        </w:rPr>
      </w:pPr>
      <w:r w:rsidRPr="00884BFE">
        <w:rPr>
          <w:rFonts w:ascii="Times New Roman" w:hAnsi="Times New Roman" w:cs="Times New Roman"/>
          <w:bCs/>
          <w:sz w:val="28"/>
          <w:szCs w:val="28"/>
        </w:rPr>
        <w:t xml:space="preserve">Утвердить административный регламент предоставления </w:t>
      </w:r>
      <w:r w:rsidRPr="00884BFE">
        <w:rPr>
          <w:rFonts w:ascii="Times New Roman" w:hAnsi="Times New Roman" w:cs="Times New Roman"/>
          <w:sz w:val="28"/>
          <w:szCs w:val="28"/>
        </w:rPr>
        <w:t xml:space="preserve">администрацией муниципального образования </w:t>
      </w:r>
      <w:proofErr w:type="spellStart"/>
      <w:r w:rsidRPr="00884BFE">
        <w:rPr>
          <w:rFonts w:ascii="Times New Roman" w:hAnsi="Times New Roman" w:cs="Times New Roman"/>
          <w:sz w:val="28"/>
          <w:szCs w:val="28"/>
        </w:rPr>
        <w:t>Пудостьское</w:t>
      </w:r>
      <w:proofErr w:type="spellEnd"/>
      <w:r w:rsidRPr="00884BFE">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884BFE">
        <w:rPr>
          <w:rFonts w:ascii="Times New Roman" w:hAnsi="Times New Roman" w:cs="Times New Roman"/>
          <w:bCs/>
          <w:sz w:val="28"/>
          <w:szCs w:val="28"/>
        </w:rPr>
        <w:t xml:space="preserve"> муниципальной услуги </w:t>
      </w:r>
      <w:r w:rsidRPr="00884BFE">
        <w:rPr>
          <w:rFonts w:ascii="Times New Roman" w:hAnsi="Times New Roman" w:cs="Times New Roman"/>
          <w:b/>
          <w:sz w:val="28"/>
          <w:szCs w:val="28"/>
        </w:rPr>
        <w:t>«</w:t>
      </w:r>
      <w:r w:rsidRPr="00FE54E6">
        <w:rPr>
          <w:rFonts w:ascii="Times New Roman" w:hAnsi="Times New Roman" w:cs="Times New Roman"/>
          <w:sz w:val="28"/>
          <w:szCs w:val="28"/>
        </w:rPr>
        <w:t>Предварительное согласование предоставления земельного участка</w:t>
      </w:r>
      <w:r w:rsidRPr="00884BFE">
        <w:rPr>
          <w:rFonts w:ascii="Times New Roman" w:hAnsi="Times New Roman" w:cs="Times New Roman"/>
          <w:sz w:val="28"/>
          <w:szCs w:val="28"/>
        </w:rPr>
        <w:t>» согласно</w:t>
      </w:r>
      <w:r w:rsidRPr="00884BFE">
        <w:rPr>
          <w:rFonts w:ascii="Times New Roman" w:hAnsi="Times New Roman" w:cs="Times New Roman"/>
          <w:bCs/>
          <w:sz w:val="28"/>
          <w:szCs w:val="28"/>
        </w:rPr>
        <w:t xml:space="preserve"> Приложению.</w:t>
      </w:r>
    </w:p>
    <w:p w14:paraId="36C5059E" w14:textId="77777777" w:rsidR="00913337" w:rsidRPr="00884BFE" w:rsidRDefault="00913337" w:rsidP="00913337">
      <w:pPr>
        <w:numPr>
          <w:ilvl w:val="0"/>
          <w:numId w:val="4"/>
        </w:numPr>
        <w:tabs>
          <w:tab w:val="left" w:pos="993"/>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884BFE">
        <w:rPr>
          <w:rFonts w:ascii="Times New Roman" w:hAnsi="Times New Roman" w:cs="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884BFE">
        <w:rPr>
          <w:rFonts w:ascii="Times New Roman" w:hAnsi="Times New Roman" w:cs="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884BFE">
        <w:rPr>
          <w:rFonts w:ascii="Times New Roman" w:hAnsi="Times New Roman" w:cs="Times New Roman"/>
          <w:sz w:val="28"/>
          <w:szCs w:val="28"/>
        </w:rPr>
        <w:t>Пудостьское</w:t>
      </w:r>
      <w:proofErr w:type="spellEnd"/>
      <w:r w:rsidRPr="00884BFE">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14:paraId="3F755D2F" w14:textId="77777777" w:rsidR="00913337" w:rsidRPr="00884BFE" w:rsidRDefault="00913337" w:rsidP="00913337">
      <w:pPr>
        <w:tabs>
          <w:tab w:val="left" w:pos="900"/>
          <w:tab w:val="left" w:pos="993"/>
        </w:tabs>
        <w:spacing w:after="0" w:line="240" w:lineRule="auto"/>
        <w:ind w:firstLine="567"/>
        <w:jc w:val="both"/>
        <w:rPr>
          <w:rFonts w:ascii="Times New Roman" w:hAnsi="Times New Roman" w:cs="Times New Roman"/>
          <w:sz w:val="28"/>
          <w:szCs w:val="28"/>
        </w:rPr>
      </w:pPr>
      <w:r w:rsidRPr="00884BFE">
        <w:rPr>
          <w:rFonts w:ascii="Times New Roman" w:hAnsi="Times New Roman" w:cs="Times New Roman"/>
          <w:sz w:val="28"/>
          <w:szCs w:val="28"/>
        </w:rPr>
        <w:t>3. Настоящее постановление вступает в силу после официального опубликования.</w:t>
      </w:r>
    </w:p>
    <w:p w14:paraId="1484A54D" w14:textId="77777777" w:rsidR="00913337" w:rsidRPr="00884BFE" w:rsidRDefault="00913337" w:rsidP="00913337">
      <w:pPr>
        <w:shd w:val="clear" w:color="auto" w:fill="FFFFFF"/>
        <w:tabs>
          <w:tab w:val="left" w:pos="900"/>
          <w:tab w:val="left" w:pos="993"/>
          <w:tab w:val="left" w:pos="1152"/>
        </w:tabs>
        <w:spacing w:after="0" w:line="240" w:lineRule="auto"/>
        <w:ind w:firstLine="567"/>
        <w:jc w:val="both"/>
        <w:rPr>
          <w:rFonts w:ascii="Times New Roman" w:hAnsi="Times New Roman" w:cs="Times New Roman"/>
          <w:sz w:val="28"/>
          <w:szCs w:val="28"/>
        </w:rPr>
      </w:pPr>
      <w:r w:rsidRPr="00884BFE">
        <w:rPr>
          <w:rFonts w:ascii="Times New Roman" w:hAnsi="Times New Roman" w:cs="Times New Roman"/>
          <w:sz w:val="28"/>
          <w:szCs w:val="28"/>
        </w:rPr>
        <w:t>4. Контроль за выполнением настоящего постановления оставляю за собой.</w:t>
      </w:r>
    </w:p>
    <w:p w14:paraId="74D599DF" w14:textId="77777777" w:rsidR="00C374A0" w:rsidRPr="00C374A0" w:rsidRDefault="00C374A0" w:rsidP="00913337">
      <w:pPr>
        <w:shd w:val="clear" w:color="auto" w:fill="FFFFFF"/>
        <w:autoSpaceDE w:val="0"/>
        <w:autoSpaceDN w:val="0"/>
        <w:adjustRightInd w:val="0"/>
        <w:spacing w:after="0" w:line="240" w:lineRule="auto"/>
        <w:contextualSpacing/>
        <w:jc w:val="both"/>
        <w:rPr>
          <w:rFonts w:ascii="Times New Roman" w:hAnsi="Times New Roman" w:cs="Times New Roman"/>
          <w:sz w:val="24"/>
          <w:szCs w:val="28"/>
        </w:rPr>
      </w:pPr>
    </w:p>
    <w:p w14:paraId="6A9EB14D" w14:textId="77777777" w:rsidR="00913337" w:rsidRPr="00884BFE" w:rsidRDefault="00913337" w:rsidP="00913337">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884BFE">
        <w:rPr>
          <w:rFonts w:ascii="Times New Roman" w:hAnsi="Times New Roman" w:cs="Times New Roman"/>
          <w:sz w:val="28"/>
          <w:szCs w:val="28"/>
        </w:rPr>
        <w:t xml:space="preserve">Глава администрации                                                                Е.Н. </w:t>
      </w:r>
      <w:proofErr w:type="spellStart"/>
      <w:r w:rsidRPr="00884BFE">
        <w:rPr>
          <w:rFonts w:ascii="Times New Roman" w:hAnsi="Times New Roman" w:cs="Times New Roman"/>
          <w:sz w:val="28"/>
          <w:szCs w:val="28"/>
        </w:rPr>
        <w:t>Иваева</w:t>
      </w:r>
      <w:proofErr w:type="spellEnd"/>
    </w:p>
    <w:p w14:paraId="268CE609" w14:textId="77777777" w:rsidR="00913337" w:rsidRPr="00884BFE" w:rsidRDefault="00913337" w:rsidP="00913337">
      <w:pPr>
        <w:spacing w:after="0" w:line="240" w:lineRule="auto"/>
        <w:ind w:left="5279"/>
        <w:jc w:val="center"/>
        <w:rPr>
          <w:rFonts w:ascii="Times New Roman" w:hAnsi="Times New Roman" w:cs="Times New Roman"/>
          <w:b/>
          <w:sz w:val="28"/>
          <w:szCs w:val="28"/>
        </w:rPr>
      </w:pPr>
      <w:r w:rsidRPr="00884BFE">
        <w:rPr>
          <w:rFonts w:ascii="Times New Roman" w:hAnsi="Times New Roman" w:cs="Times New Roman"/>
          <w:b/>
          <w:sz w:val="28"/>
          <w:szCs w:val="28"/>
        </w:rPr>
        <w:lastRenderedPageBreak/>
        <w:t xml:space="preserve">Приложение </w:t>
      </w:r>
    </w:p>
    <w:p w14:paraId="6895A9C7" w14:textId="77777777" w:rsidR="00C374A0" w:rsidRDefault="00913337" w:rsidP="00913337">
      <w:pPr>
        <w:spacing w:after="0" w:line="240" w:lineRule="auto"/>
        <w:ind w:left="5279"/>
        <w:jc w:val="center"/>
        <w:rPr>
          <w:rFonts w:ascii="Times New Roman" w:hAnsi="Times New Roman" w:cs="Times New Roman"/>
          <w:sz w:val="28"/>
          <w:szCs w:val="28"/>
        </w:rPr>
      </w:pPr>
      <w:r w:rsidRPr="00884BFE">
        <w:rPr>
          <w:rFonts w:ascii="Times New Roman" w:hAnsi="Times New Roman" w:cs="Times New Roman"/>
          <w:sz w:val="28"/>
          <w:szCs w:val="28"/>
        </w:rPr>
        <w:t xml:space="preserve">к постановлению администрации </w:t>
      </w:r>
    </w:p>
    <w:p w14:paraId="06619FB2" w14:textId="46ADA2D3" w:rsidR="00913337" w:rsidRPr="00884BFE" w:rsidRDefault="00913337" w:rsidP="00913337">
      <w:pPr>
        <w:spacing w:after="0" w:line="240" w:lineRule="auto"/>
        <w:ind w:left="5279"/>
        <w:jc w:val="center"/>
        <w:rPr>
          <w:rFonts w:ascii="Times New Roman" w:hAnsi="Times New Roman" w:cs="Times New Roman"/>
          <w:sz w:val="28"/>
          <w:szCs w:val="28"/>
        </w:rPr>
      </w:pPr>
      <w:r w:rsidRPr="00884BFE">
        <w:rPr>
          <w:rFonts w:ascii="Times New Roman" w:hAnsi="Times New Roman" w:cs="Times New Roman"/>
          <w:sz w:val="28"/>
          <w:szCs w:val="28"/>
        </w:rPr>
        <w:t xml:space="preserve">№ </w:t>
      </w:r>
      <w:r w:rsidR="009F3590">
        <w:rPr>
          <w:rFonts w:ascii="Times New Roman" w:hAnsi="Times New Roman" w:cs="Times New Roman"/>
          <w:sz w:val="28"/>
          <w:szCs w:val="28"/>
        </w:rPr>
        <w:t>560</w:t>
      </w:r>
      <w:bookmarkStart w:id="0" w:name="_GoBack"/>
      <w:bookmarkEnd w:id="0"/>
      <w:r w:rsidRPr="00884BFE">
        <w:rPr>
          <w:rFonts w:ascii="Times New Roman" w:hAnsi="Times New Roman" w:cs="Times New Roman"/>
          <w:sz w:val="28"/>
          <w:szCs w:val="28"/>
        </w:rPr>
        <w:t xml:space="preserve">  от  </w:t>
      </w:r>
      <w:r w:rsidR="008F28AC">
        <w:rPr>
          <w:rFonts w:ascii="Times New Roman" w:hAnsi="Times New Roman" w:cs="Times New Roman"/>
          <w:sz w:val="28"/>
          <w:szCs w:val="28"/>
        </w:rPr>
        <w:t>30</w:t>
      </w:r>
      <w:r w:rsidRPr="00884BFE">
        <w:rPr>
          <w:rFonts w:ascii="Times New Roman" w:hAnsi="Times New Roman" w:cs="Times New Roman"/>
          <w:sz w:val="28"/>
          <w:szCs w:val="28"/>
        </w:rPr>
        <w:t>.12.2016 г.</w:t>
      </w:r>
    </w:p>
    <w:p w14:paraId="6A381A85" w14:textId="77777777" w:rsidR="00913337" w:rsidRPr="00884BFE" w:rsidRDefault="00913337" w:rsidP="00913337">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cs="Times New Roman"/>
          <w:sz w:val="28"/>
          <w:szCs w:val="28"/>
        </w:rPr>
      </w:pPr>
    </w:p>
    <w:p w14:paraId="055E5CA0" w14:textId="77777777" w:rsidR="00913337" w:rsidRPr="00884BFE" w:rsidRDefault="00913337" w:rsidP="00913337">
      <w:pPr>
        <w:pStyle w:val="ConsPlusTitle"/>
        <w:widowControl/>
        <w:jc w:val="center"/>
        <w:rPr>
          <w:sz w:val="28"/>
          <w:szCs w:val="28"/>
        </w:rPr>
      </w:pPr>
      <w:r w:rsidRPr="00884BFE">
        <w:rPr>
          <w:sz w:val="28"/>
          <w:szCs w:val="28"/>
        </w:rPr>
        <w:t xml:space="preserve">Административный регламент </w:t>
      </w:r>
    </w:p>
    <w:p w14:paraId="101426B7" w14:textId="77777777" w:rsidR="00913337" w:rsidRDefault="00913337" w:rsidP="00913337">
      <w:pPr>
        <w:pStyle w:val="ConsPlusTitle"/>
        <w:widowControl/>
        <w:jc w:val="center"/>
        <w:rPr>
          <w:sz w:val="28"/>
          <w:szCs w:val="28"/>
        </w:rPr>
      </w:pPr>
      <w:r w:rsidRPr="00884BFE">
        <w:rPr>
          <w:bCs w:val="0"/>
          <w:sz w:val="28"/>
          <w:szCs w:val="28"/>
        </w:rPr>
        <w:t xml:space="preserve">предоставления </w:t>
      </w:r>
      <w:r w:rsidRPr="00884BFE">
        <w:rPr>
          <w:sz w:val="28"/>
          <w:szCs w:val="28"/>
        </w:rPr>
        <w:t xml:space="preserve">администрацией муниципального образования </w:t>
      </w:r>
    </w:p>
    <w:p w14:paraId="701E03FC" w14:textId="5DFF9CAA" w:rsidR="00913337" w:rsidRDefault="00913337" w:rsidP="00913337">
      <w:pPr>
        <w:pStyle w:val="ConsPlusTitle"/>
        <w:widowControl/>
        <w:jc w:val="center"/>
        <w:rPr>
          <w:bCs w:val="0"/>
          <w:sz w:val="28"/>
          <w:szCs w:val="28"/>
        </w:rPr>
      </w:pPr>
      <w:proofErr w:type="spellStart"/>
      <w:r w:rsidRPr="00884BFE">
        <w:rPr>
          <w:sz w:val="28"/>
          <w:szCs w:val="28"/>
        </w:rPr>
        <w:t>Пудостьское</w:t>
      </w:r>
      <w:proofErr w:type="spellEnd"/>
      <w:r w:rsidRPr="00884BFE">
        <w:rPr>
          <w:sz w:val="28"/>
          <w:szCs w:val="28"/>
        </w:rPr>
        <w:t xml:space="preserve"> сельское поселение Гатчинского муниципального района Ленинградской области</w:t>
      </w:r>
      <w:r w:rsidRPr="00884BFE">
        <w:rPr>
          <w:bCs w:val="0"/>
          <w:sz w:val="28"/>
          <w:szCs w:val="28"/>
        </w:rPr>
        <w:t xml:space="preserve"> муниципальной услуги </w:t>
      </w:r>
      <w:r w:rsidR="00C374A0">
        <w:rPr>
          <w:bCs w:val="0"/>
          <w:sz w:val="28"/>
          <w:szCs w:val="28"/>
        </w:rPr>
        <w:t>«</w:t>
      </w:r>
      <w:r w:rsidR="00C374A0" w:rsidRPr="00FE54E6">
        <w:rPr>
          <w:sz w:val="28"/>
          <w:szCs w:val="28"/>
        </w:rPr>
        <w:t>Предварительное согласование предоставления земельного участка</w:t>
      </w:r>
      <w:r w:rsidR="00C374A0">
        <w:rPr>
          <w:bCs w:val="0"/>
          <w:sz w:val="28"/>
          <w:szCs w:val="28"/>
        </w:rPr>
        <w:t>»</w:t>
      </w:r>
    </w:p>
    <w:p w14:paraId="322A0DD6" w14:textId="77777777" w:rsidR="00C374A0" w:rsidRPr="00884BFE" w:rsidRDefault="00C374A0" w:rsidP="00913337">
      <w:pPr>
        <w:pStyle w:val="ConsPlusTitle"/>
        <w:widowControl/>
        <w:jc w:val="center"/>
        <w:rPr>
          <w:bCs w:val="0"/>
          <w:sz w:val="28"/>
          <w:szCs w:val="28"/>
        </w:rPr>
      </w:pPr>
    </w:p>
    <w:p w14:paraId="7E1A8D07"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3BB909E" w14:textId="671E26C0"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Pr="00FE54E6">
        <w:rPr>
          <w:rFonts w:ascii="Times New Roman" w:hAnsi="Times New Roman" w:cs="Times New Roman"/>
          <w:sz w:val="28"/>
          <w:szCs w:val="28"/>
        </w:rPr>
        <w:t xml:space="preserve">(далее </w:t>
      </w:r>
      <w:r w:rsidR="00C374A0">
        <w:rPr>
          <w:rFonts w:ascii="Times New Roman" w:hAnsi="Times New Roman" w:cs="Times New Roman"/>
          <w:sz w:val="28"/>
          <w:szCs w:val="28"/>
        </w:rPr>
        <w:t>–</w:t>
      </w:r>
      <w:r w:rsidRPr="00FE54E6">
        <w:rPr>
          <w:rFonts w:ascii="Times New Roman" w:hAnsi="Times New Roman" w:cs="Times New Roman"/>
          <w:sz w:val="28"/>
          <w:szCs w:val="28"/>
        </w:rPr>
        <w:t xml:space="preserve"> муниципальная</w:t>
      </w:r>
      <w:r w:rsidR="00C374A0">
        <w:rPr>
          <w:rFonts w:ascii="Times New Roman" w:hAnsi="Times New Roman" w:cs="Times New Roman"/>
          <w:sz w:val="28"/>
          <w:szCs w:val="28"/>
        </w:rPr>
        <w:t xml:space="preserve"> </w:t>
      </w:r>
      <w:r w:rsidRPr="00FE54E6">
        <w:rPr>
          <w:rFonts w:ascii="Times New Roman" w:hAnsi="Times New Roman" w:cs="Times New Roman"/>
          <w:sz w:val="28"/>
          <w:szCs w:val="28"/>
        </w:rPr>
        <w:t>услуга)</w:t>
      </w:r>
      <w:r w:rsidR="00C374A0">
        <w:rPr>
          <w:rFonts w:ascii="Times New Roman" w:hAnsi="Times New Roman" w:cs="Times New Roman"/>
          <w:sz w:val="28"/>
          <w:szCs w:val="28"/>
        </w:rPr>
        <w:t>.</w:t>
      </w:r>
    </w:p>
    <w:p w14:paraId="5DA7DEF4" w14:textId="0DF6ADB7" w:rsidR="00B72BD5" w:rsidRPr="00142B13"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9D43E2" w:rsidRPr="00731291">
        <w:rPr>
          <w:rFonts w:ascii="Times New Roman" w:hAnsi="Times New Roman" w:cs="Times New Roman"/>
          <w:sz w:val="28"/>
          <w:szCs w:val="28"/>
        </w:rPr>
        <w:t xml:space="preserve">Предоставление муниципальной услуги </w:t>
      </w:r>
      <w:r w:rsidR="009D43E2" w:rsidRPr="00142B13">
        <w:rPr>
          <w:rFonts w:ascii="Times New Roman" w:hAnsi="Times New Roman" w:cs="Times New Roman"/>
          <w:sz w:val="28"/>
          <w:szCs w:val="28"/>
        </w:rPr>
        <w:t>осуществляется</w:t>
      </w:r>
      <w:r w:rsidR="00122A51" w:rsidRPr="00142B13">
        <w:rPr>
          <w:rFonts w:ascii="Times New Roman" w:hAnsi="Times New Roman" w:cs="Times New Roman"/>
          <w:sz w:val="28"/>
          <w:szCs w:val="28"/>
        </w:rPr>
        <w:t xml:space="preserve"> администрацией муниципального образования </w:t>
      </w:r>
      <w:proofErr w:type="spellStart"/>
      <w:r w:rsidR="00AF1C5A" w:rsidRPr="00884BFE">
        <w:rPr>
          <w:rFonts w:ascii="Times New Roman" w:hAnsi="Times New Roman" w:cs="Times New Roman"/>
          <w:sz w:val="28"/>
          <w:szCs w:val="28"/>
        </w:rPr>
        <w:t>Пудостьское</w:t>
      </w:r>
      <w:proofErr w:type="spellEnd"/>
      <w:r w:rsidR="00AF1C5A" w:rsidRPr="00884BFE">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B72BD5" w:rsidRPr="00142B13">
        <w:rPr>
          <w:rFonts w:ascii="Times New Roman" w:hAnsi="Times New Roman" w:cs="Times New Roman"/>
          <w:sz w:val="28"/>
          <w:szCs w:val="28"/>
        </w:rPr>
        <w:t xml:space="preserve"> (далее – орган местного самоуправления</w:t>
      </w:r>
      <w:r w:rsidR="00AF1C5A">
        <w:rPr>
          <w:rFonts w:ascii="Times New Roman" w:hAnsi="Times New Roman" w:cs="Times New Roman"/>
          <w:sz w:val="28"/>
          <w:szCs w:val="28"/>
        </w:rPr>
        <w:t>, местная администрация</w:t>
      </w:r>
      <w:r w:rsidR="00B72BD5" w:rsidRPr="00142B13">
        <w:rPr>
          <w:rFonts w:ascii="Times New Roman" w:hAnsi="Times New Roman" w:cs="Times New Roman"/>
          <w:sz w:val="28"/>
          <w:szCs w:val="28"/>
        </w:rPr>
        <w:t>)</w:t>
      </w:r>
      <w:r w:rsidR="00B74D60" w:rsidRPr="00142B13">
        <w:rPr>
          <w:rFonts w:ascii="Times New Roman" w:hAnsi="Times New Roman" w:cs="Times New Roman"/>
          <w:sz w:val="28"/>
          <w:szCs w:val="28"/>
        </w:rPr>
        <w:t>;</w:t>
      </w:r>
    </w:p>
    <w:p w14:paraId="0C21238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61975CAD" w14:textId="15F0933B" w:rsidR="00D5154A" w:rsidRPr="00142B13" w:rsidRDefault="00B74D60" w:rsidP="00AF1C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i/>
          <w:sz w:val="28"/>
          <w:szCs w:val="28"/>
        </w:rPr>
        <w:t xml:space="preserve">- </w:t>
      </w:r>
      <w:r w:rsidR="00AF1C5A">
        <w:rPr>
          <w:rFonts w:ascii="Times New Roman" w:hAnsi="Times New Roman" w:cs="Times New Roman"/>
          <w:sz w:val="28"/>
          <w:szCs w:val="28"/>
        </w:rPr>
        <w:t>специалист местной администрации</w:t>
      </w:r>
      <w:r w:rsidR="00142B13">
        <w:rPr>
          <w:rFonts w:ascii="Times New Roman" w:hAnsi="Times New Roman" w:cs="Times New Roman"/>
          <w:sz w:val="28"/>
          <w:szCs w:val="28"/>
        </w:rPr>
        <w:t>.</w:t>
      </w:r>
    </w:p>
    <w:p w14:paraId="06CB3995" w14:textId="50FA4E6C"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1B180B">
        <w:rPr>
          <w:rFonts w:ascii="Times New Roman" w:eastAsia="Times New Roman" w:hAnsi="Times New Roman" w:cs="Times New Roman"/>
          <w:sz w:val="28"/>
          <w:szCs w:val="28"/>
        </w:rPr>
        <w:t>П</w:t>
      </w:r>
      <w:r w:rsidR="009D43E2" w:rsidRPr="00FE54E6">
        <w:rPr>
          <w:rFonts w:ascii="Times New Roman" w:eastAsia="Times New Roman" w:hAnsi="Times New Roman" w:cs="Times New Roman"/>
          <w:sz w:val="28"/>
          <w:szCs w:val="28"/>
        </w:rPr>
        <w:t>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D6CCFB6" w14:textId="46944401"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w:t>
      </w:r>
      <w:r w:rsidR="001B180B">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МФЦ). </w:t>
      </w:r>
    </w:p>
    <w:p w14:paraId="12695701" w14:textId="78822B09"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1B180B">
        <w:rPr>
          <w:rFonts w:ascii="Times New Roman" w:eastAsia="Times New Roman" w:hAnsi="Times New Roman" w:cs="Times New Roman"/>
          <w:sz w:val="28"/>
          <w:szCs w:val="28"/>
        </w:rPr>
        <w:t>П</w:t>
      </w:r>
      <w:r w:rsidRPr="00FE54E6">
        <w:rPr>
          <w:rFonts w:ascii="Times New Roman" w:eastAsia="Times New Roman" w:hAnsi="Times New Roman" w:cs="Times New Roman"/>
          <w:sz w:val="28"/>
          <w:szCs w:val="28"/>
        </w:rPr>
        <w:t>риложении 2.</w:t>
      </w:r>
    </w:p>
    <w:p w14:paraId="6E3B8BB1"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45F1E4BC"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9132D6A"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D03CE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B95BB4">
          <w:rPr>
            <w:rFonts w:ascii="Times New Roman" w:eastAsia="Times New Roman" w:hAnsi="Times New Roman" w:cs="Times New Roman"/>
            <w:sz w:val="28"/>
            <w:szCs w:val="28"/>
          </w:rPr>
          <w:t>http://gu.lenobl.ru/</w:t>
        </w:r>
      </w:hyperlink>
      <w:r w:rsidRPr="00FE54E6">
        <w:rPr>
          <w:rFonts w:ascii="Times New Roman" w:eastAsia="Times New Roman" w:hAnsi="Times New Roman" w:cs="Times New Roman"/>
          <w:sz w:val="28"/>
          <w:szCs w:val="28"/>
        </w:rPr>
        <w:t>;</w:t>
      </w:r>
    </w:p>
    <w:p w14:paraId="3FC1E997"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B95BB4">
          <w:rPr>
            <w:rFonts w:ascii="Times New Roman" w:eastAsia="Times New Roman" w:hAnsi="Times New Roman" w:cs="Times New Roman"/>
            <w:sz w:val="28"/>
            <w:szCs w:val="28"/>
          </w:rPr>
          <w:t>http://www.lenobl.ru/</w:t>
        </w:r>
      </w:hyperlink>
      <w:r w:rsidRPr="00FE54E6">
        <w:rPr>
          <w:rFonts w:ascii="Times New Roman" w:eastAsia="Times New Roman" w:hAnsi="Times New Roman" w:cs="Times New Roman"/>
          <w:sz w:val="28"/>
          <w:szCs w:val="28"/>
        </w:rPr>
        <w:t>;</w:t>
      </w:r>
    </w:p>
    <w:p w14:paraId="0D2B1489" w14:textId="0FA27F90"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B95BB4">
        <w:rPr>
          <w:rFonts w:ascii="Times New Roman" w:eastAsia="Times New Roman" w:hAnsi="Times New Roman" w:cs="Times New Roman"/>
          <w:sz w:val="28"/>
          <w:szCs w:val="28"/>
        </w:rPr>
        <w:t xml:space="preserve">местной администрации – </w:t>
      </w:r>
      <w:proofErr w:type="spellStart"/>
      <w:r w:rsidR="00B95BB4">
        <w:rPr>
          <w:rFonts w:ascii="Times New Roman" w:eastAsia="Times New Roman" w:hAnsi="Times New Roman" w:cs="Times New Roman"/>
          <w:sz w:val="28"/>
          <w:szCs w:val="28"/>
        </w:rPr>
        <w:t>пудостьское.рф</w:t>
      </w:r>
      <w:proofErr w:type="spellEnd"/>
      <w:r w:rsidR="00B95BB4">
        <w:rPr>
          <w:rFonts w:ascii="Times New Roman" w:eastAsia="Times New Roman" w:hAnsi="Times New Roman" w:cs="Times New Roman"/>
          <w:sz w:val="28"/>
          <w:szCs w:val="28"/>
        </w:rPr>
        <w:t>.</w:t>
      </w:r>
    </w:p>
    <w:p w14:paraId="48BF749B"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68DBCCB2" w14:textId="77777777" w:rsidR="00B95BB4" w:rsidRPr="00884BFE" w:rsidRDefault="00B95BB4" w:rsidP="00B95BB4">
      <w:pPr>
        <w:widowControl w:val="0"/>
        <w:numPr>
          <w:ilvl w:val="0"/>
          <w:numId w:val="1"/>
        </w:numPr>
        <w:tabs>
          <w:tab w:val="clear" w:pos="1800"/>
        </w:tabs>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по телефону специалистами местной администрации (непосредственно в день обращения заинтересованных лиц);</w:t>
      </w:r>
    </w:p>
    <w:p w14:paraId="5348C0D9" w14:textId="77777777" w:rsidR="00B95BB4" w:rsidRPr="00884BFE" w:rsidRDefault="00B95BB4" w:rsidP="00B95BB4">
      <w:pPr>
        <w:widowControl w:val="0"/>
        <w:numPr>
          <w:ilvl w:val="0"/>
          <w:numId w:val="1"/>
        </w:numPr>
        <w:tabs>
          <w:tab w:val="clear" w:pos="1800"/>
        </w:tabs>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на Интернет-сайте поселения: </w:t>
      </w:r>
      <w:proofErr w:type="spellStart"/>
      <w:r w:rsidRPr="00884BFE">
        <w:rPr>
          <w:rFonts w:ascii="Times New Roman" w:eastAsia="Calibri" w:hAnsi="Times New Roman" w:cs="Times New Roman"/>
          <w:sz w:val="28"/>
          <w:szCs w:val="28"/>
        </w:rPr>
        <w:t>пудостьское.рф</w:t>
      </w:r>
      <w:proofErr w:type="spellEnd"/>
      <w:r w:rsidRPr="00884BFE">
        <w:rPr>
          <w:rFonts w:ascii="Times New Roman" w:eastAsia="Calibri" w:hAnsi="Times New Roman" w:cs="Times New Roman"/>
          <w:sz w:val="28"/>
          <w:szCs w:val="28"/>
        </w:rPr>
        <w:t>;</w:t>
      </w:r>
    </w:p>
    <w:p w14:paraId="291B2C29" w14:textId="77777777" w:rsidR="00B95BB4" w:rsidRPr="00884BFE" w:rsidRDefault="00B95BB4" w:rsidP="00B95BB4">
      <w:pPr>
        <w:widowControl w:val="0"/>
        <w:numPr>
          <w:ilvl w:val="0"/>
          <w:numId w:val="1"/>
        </w:numPr>
        <w:tabs>
          <w:tab w:val="clear" w:pos="1800"/>
        </w:tabs>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884BFE">
          <w:rPr>
            <w:rFonts w:ascii="Times New Roman" w:eastAsia="Calibri" w:hAnsi="Times New Roman" w:cs="Times New Roman"/>
            <w:sz w:val="28"/>
            <w:szCs w:val="28"/>
          </w:rPr>
          <w:t>http://www.gu.lenobl.ru</w:t>
        </w:r>
      </w:hyperlink>
      <w:r w:rsidRPr="00884BFE">
        <w:rPr>
          <w:rFonts w:ascii="Times New Roman" w:eastAsia="Calibri" w:hAnsi="Times New Roman" w:cs="Times New Roman"/>
          <w:sz w:val="28"/>
          <w:szCs w:val="28"/>
        </w:rPr>
        <w:t>;</w:t>
      </w:r>
    </w:p>
    <w:p w14:paraId="1279E6E1" w14:textId="77777777" w:rsidR="00B95BB4" w:rsidRPr="00884BFE" w:rsidRDefault="00B95BB4" w:rsidP="00B95BB4">
      <w:pPr>
        <w:widowControl w:val="0"/>
        <w:numPr>
          <w:ilvl w:val="0"/>
          <w:numId w:val="1"/>
        </w:numPr>
        <w:tabs>
          <w:tab w:val="clear" w:pos="1800"/>
          <w:tab w:val="left" w:pos="1843"/>
        </w:tabs>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699B123D" w14:textId="77777777" w:rsidR="00B95BB4" w:rsidRPr="00884BFE" w:rsidRDefault="00B95BB4" w:rsidP="00B95BB4">
      <w:pPr>
        <w:widowControl w:val="0"/>
        <w:numPr>
          <w:ilvl w:val="0"/>
          <w:numId w:val="1"/>
        </w:numPr>
        <w:tabs>
          <w:tab w:val="clear" w:pos="1800"/>
        </w:tabs>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при обращении в МФЦ.</w:t>
      </w:r>
    </w:p>
    <w:p w14:paraId="0458FADE" w14:textId="3281790B" w:rsidR="009D43E2" w:rsidRPr="00FE54E6"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B95BB4">
        <w:rPr>
          <w:rFonts w:ascii="Times New Roman" w:hAnsi="Times New Roman" w:cs="Times New Roman"/>
          <w:sz w:val="28"/>
          <w:szCs w:val="28"/>
        </w:rPr>
        <w:t xml:space="preserve">188 352 Ленинградская область Гатчинский район </w:t>
      </w:r>
      <w:proofErr w:type="spellStart"/>
      <w:r w:rsidR="00B95BB4">
        <w:rPr>
          <w:rFonts w:ascii="Times New Roman" w:hAnsi="Times New Roman" w:cs="Times New Roman"/>
          <w:sz w:val="28"/>
          <w:szCs w:val="28"/>
        </w:rPr>
        <w:t>пос.Пудость</w:t>
      </w:r>
      <w:proofErr w:type="spellEnd"/>
      <w:r w:rsidR="00B95BB4">
        <w:rPr>
          <w:rFonts w:ascii="Times New Roman" w:hAnsi="Times New Roman" w:cs="Times New Roman"/>
          <w:sz w:val="28"/>
          <w:szCs w:val="28"/>
        </w:rPr>
        <w:t xml:space="preserve"> </w:t>
      </w:r>
      <w:proofErr w:type="spellStart"/>
      <w:r w:rsidR="00B95BB4">
        <w:rPr>
          <w:rFonts w:ascii="Times New Roman" w:hAnsi="Times New Roman" w:cs="Times New Roman"/>
          <w:sz w:val="28"/>
          <w:szCs w:val="28"/>
        </w:rPr>
        <w:t>ул.Половинкиной</w:t>
      </w:r>
      <w:proofErr w:type="spellEnd"/>
      <w:r w:rsidR="00B95BB4">
        <w:rPr>
          <w:rFonts w:ascii="Times New Roman" w:hAnsi="Times New Roman" w:cs="Times New Roman"/>
          <w:sz w:val="28"/>
          <w:szCs w:val="28"/>
        </w:rPr>
        <w:t xml:space="preserve"> д.64а,</w:t>
      </w:r>
      <w:r w:rsidR="00D03CE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МО: </w:t>
      </w:r>
      <w:proofErr w:type="spellStart"/>
      <w:r w:rsidR="00B95BB4" w:rsidRPr="00DB7792">
        <w:rPr>
          <w:rFonts w:ascii="Times New Roman" w:eastAsia="Times New Roman" w:hAnsi="Times New Roman" w:cs="Times New Roman"/>
          <w:sz w:val="28"/>
          <w:szCs w:val="28"/>
        </w:rPr>
        <w:t>пудостьское.рф</w:t>
      </w:r>
      <w:proofErr w:type="spellEnd"/>
      <w:r w:rsidR="00B95BB4">
        <w:rPr>
          <w:rFonts w:ascii="Times New Roman" w:eastAsia="Times New Roman" w:hAnsi="Times New Roman" w:cs="Times New Roman"/>
          <w:sz w:val="28"/>
          <w:szCs w:val="28"/>
        </w:rPr>
        <w:t>,</w:t>
      </w:r>
      <w:r w:rsidR="00B95BB4" w:rsidRPr="005C7B0D">
        <w:rPr>
          <w:rFonts w:ascii="Times New Roman" w:eastAsia="Times New Roman" w:hAnsi="Times New Roman" w:cs="Times New Roman"/>
          <w:i/>
          <w:sz w:val="28"/>
          <w:szCs w:val="28"/>
        </w:rPr>
        <w:t xml:space="preserve"> </w:t>
      </w:r>
      <w:r w:rsidR="00B95BB4" w:rsidRPr="005C7B0D">
        <w:rPr>
          <w:rFonts w:ascii="Times New Roman" w:eastAsia="Times New Roman" w:hAnsi="Times New Roman" w:cs="Times New Roman"/>
          <w:sz w:val="28"/>
          <w:szCs w:val="28"/>
        </w:rPr>
        <w:t xml:space="preserve">рассматриваются </w:t>
      </w:r>
      <w:r w:rsidR="00B95BB4">
        <w:rPr>
          <w:rFonts w:ascii="Times New Roman" w:eastAsia="Times New Roman" w:hAnsi="Times New Roman" w:cs="Times New Roman"/>
          <w:sz w:val="28"/>
          <w:szCs w:val="28"/>
        </w:rPr>
        <w:t>специалистом местной администрации</w:t>
      </w:r>
      <w:r w:rsidRPr="00FE54E6">
        <w:rPr>
          <w:rFonts w:ascii="Times New Roman" w:eastAsia="Times New Roman" w:hAnsi="Times New Roman" w:cs="Times New Roman"/>
          <w:sz w:val="28"/>
          <w:szCs w:val="28"/>
        </w:rPr>
        <w:t>.</w:t>
      </w:r>
    </w:p>
    <w:p w14:paraId="649CBEBC"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A3A009F"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051C5446"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1.12. Муниципальная услуга предоставляется</w:t>
      </w:r>
      <w:r w:rsidR="001A124D" w:rsidRPr="00FE54E6">
        <w:rPr>
          <w:rFonts w:ascii="Times New Roman" w:hAnsi="Times New Roman" w:cs="Times New Roman"/>
          <w:sz w:val="28"/>
          <w:szCs w:val="28"/>
        </w:rPr>
        <w:t xml:space="preserve"> </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50750F4" w14:textId="77777777" w:rsidR="005D6B81"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4144BE"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227ECD17" w14:textId="38B914B4"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B4">
        <w:rPr>
          <w:rFonts w:ascii="Times New Roman" w:hAnsi="Times New Roman" w:cs="Times New Roman"/>
          <w:b/>
          <w:sz w:val="28"/>
          <w:szCs w:val="28"/>
        </w:rPr>
        <w:t xml:space="preserve">2.1. </w:t>
      </w:r>
      <w:r w:rsidR="00B95BB4" w:rsidRPr="00B95BB4">
        <w:rPr>
          <w:rFonts w:ascii="Times New Roman" w:hAnsi="Times New Roman" w:cs="Times New Roman"/>
          <w:b/>
          <w:sz w:val="28"/>
          <w:szCs w:val="28"/>
        </w:rPr>
        <w:t>Наименование м</w:t>
      </w:r>
      <w:r w:rsidR="00D5154A" w:rsidRPr="00B95BB4">
        <w:rPr>
          <w:rFonts w:ascii="Times New Roman" w:hAnsi="Times New Roman" w:cs="Times New Roman"/>
          <w:b/>
          <w:sz w:val="28"/>
          <w:szCs w:val="28"/>
        </w:rPr>
        <w:t>униципальн</w:t>
      </w:r>
      <w:r w:rsidR="00B95BB4" w:rsidRPr="00B95BB4">
        <w:rPr>
          <w:rFonts w:ascii="Times New Roman" w:hAnsi="Times New Roman" w:cs="Times New Roman"/>
          <w:b/>
          <w:sz w:val="28"/>
          <w:szCs w:val="28"/>
        </w:rPr>
        <w:t>ой</w:t>
      </w:r>
      <w:r w:rsidRPr="00B95BB4">
        <w:rPr>
          <w:rFonts w:ascii="Times New Roman" w:hAnsi="Times New Roman" w:cs="Times New Roman"/>
          <w:b/>
          <w:sz w:val="28"/>
          <w:szCs w:val="28"/>
        </w:rPr>
        <w:t xml:space="preserve"> услуг</w:t>
      </w:r>
      <w:r w:rsidR="00B95BB4" w:rsidRPr="00B95BB4">
        <w:rPr>
          <w:rFonts w:ascii="Times New Roman" w:hAnsi="Times New Roman" w:cs="Times New Roman"/>
          <w:b/>
          <w:sz w:val="28"/>
          <w:szCs w:val="28"/>
        </w:rPr>
        <w:t>и</w:t>
      </w:r>
      <w:r w:rsidRPr="00FE54E6">
        <w:rPr>
          <w:rFonts w:ascii="Times New Roman" w:hAnsi="Times New Roman" w:cs="Times New Roman"/>
          <w:sz w:val="28"/>
          <w:szCs w:val="28"/>
        </w:rPr>
        <w:t xml:space="preserve"> </w:t>
      </w:r>
      <w:r w:rsidR="00B95BB4">
        <w:rPr>
          <w:rFonts w:ascii="Times New Roman" w:hAnsi="Times New Roman" w:cs="Times New Roman"/>
          <w:sz w:val="28"/>
          <w:szCs w:val="28"/>
        </w:rPr>
        <w:t>«</w:t>
      </w:r>
      <w:r w:rsidR="0040045C" w:rsidRPr="00FE54E6">
        <w:rPr>
          <w:rFonts w:ascii="Times New Roman" w:hAnsi="Times New Roman" w:cs="Times New Roman"/>
          <w:sz w:val="28"/>
          <w:szCs w:val="28"/>
        </w:rPr>
        <w:t xml:space="preserve">Предварительное </w:t>
      </w:r>
      <w:r w:rsidR="0040045C" w:rsidRPr="00FE54E6">
        <w:rPr>
          <w:rFonts w:ascii="Times New Roman" w:hAnsi="Times New Roman" w:cs="Times New Roman"/>
          <w:sz w:val="28"/>
          <w:szCs w:val="28"/>
        </w:rPr>
        <w:lastRenderedPageBreak/>
        <w:t>согласование предоставления земельного участка</w:t>
      </w:r>
      <w:r w:rsidR="00B95BB4">
        <w:rPr>
          <w:rFonts w:ascii="Times New Roman" w:hAnsi="Times New Roman" w:cs="Times New Roman"/>
          <w:sz w:val="28"/>
          <w:szCs w:val="28"/>
        </w:rPr>
        <w:t>»</w:t>
      </w:r>
      <w:r w:rsidRPr="00FE54E6">
        <w:rPr>
          <w:rFonts w:ascii="Times New Roman" w:hAnsi="Times New Roman" w:cs="Times New Roman"/>
          <w:sz w:val="28"/>
          <w:szCs w:val="28"/>
        </w:rPr>
        <w:t>.</w:t>
      </w:r>
    </w:p>
    <w:p w14:paraId="758EB42F" w14:textId="1E26F078"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4751E2">
        <w:rPr>
          <w:rFonts w:ascii="Times New Roman" w:hAnsi="Times New Roman" w:cs="Times New Roman"/>
          <w:b/>
          <w:sz w:val="28"/>
          <w:szCs w:val="28"/>
        </w:rPr>
        <w:t xml:space="preserve">2.2. Предоставление </w:t>
      </w:r>
      <w:r w:rsidR="00D5154A" w:rsidRPr="004751E2">
        <w:rPr>
          <w:rFonts w:ascii="Times New Roman" w:hAnsi="Times New Roman" w:cs="Times New Roman"/>
          <w:b/>
          <w:sz w:val="28"/>
          <w:szCs w:val="28"/>
        </w:rPr>
        <w:t>муниципальной</w:t>
      </w:r>
      <w:r w:rsidRPr="004751E2">
        <w:rPr>
          <w:rFonts w:ascii="Times New Roman" w:hAnsi="Times New Roman" w:cs="Times New Roman"/>
          <w:b/>
          <w:sz w:val="28"/>
          <w:szCs w:val="28"/>
        </w:rPr>
        <w:t xml:space="preserve"> услуги осуществляется</w:t>
      </w:r>
      <w:r w:rsidRPr="00FE54E6">
        <w:rPr>
          <w:rFonts w:ascii="Times New Roman" w:hAnsi="Times New Roman" w:cs="Times New Roman"/>
          <w:sz w:val="28"/>
          <w:szCs w:val="28"/>
        </w:rPr>
        <w:t xml:space="preserve"> </w:t>
      </w:r>
      <w:r w:rsidR="00C474CD">
        <w:rPr>
          <w:rFonts w:ascii="Times New Roman" w:hAnsi="Times New Roman" w:cs="Times New Roman"/>
          <w:sz w:val="28"/>
          <w:szCs w:val="28"/>
        </w:rPr>
        <w:t xml:space="preserve">местной </w:t>
      </w:r>
      <w:r w:rsidR="00D5154A" w:rsidRPr="00FE54E6">
        <w:rPr>
          <w:rFonts w:ascii="Times New Roman" w:hAnsi="Times New Roman" w:cs="Times New Roman"/>
          <w:sz w:val="28"/>
          <w:szCs w:val="28"/>
        </w:rPr>
        <w:t>администрацией</w:t>
      </w:r>
      <w:r w:rsidRPr="00FE54E6">
        <w:rPr>
          <w:rFonts w:ascii="Times New Roman" w:hAnsi="Times New Roman" w:cs="Times New Roman"/>
          <w:sz w:val="28"/>
          <w:szCs w:val="28"/>
        </w:rPr>
        <w:t>.</w:t>
      </w:r>
    </w:p>
    <w:p w14:paraId="7EA35E30"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5C616606" w14:textId="77777777" w:rsidR="00BA6D36" w:rsidRPr="00FE54E6" w:rsidRDefault="00BA6D36" w:rsidP="00946A76">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F93E77F" w14:textId="77777777" w:rsidR="00BA6D36" w:rsidRPr="00FE54E6" w:rsidRDefault="00BA6D36" w:rsidP="00946A76">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FE54E6" w:rsidRDefault="00BA6D36" w:rsidP="00946A76">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4751E2"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7" w:name="Par187"/>
      <w:bookmarkEnd w:id="7"/>
      <w:r w:rsidRPr="004751E2">
        <w:rPr>
          <w:rFonts w:ascii="Times New Roman" w:hAnsi="Times New Roman" w:cs="Times New Roman"/>
          <w:b/>
          <w:sz w:val="28"/>
          <w:szCs w:val="28"/>
        </w:rPr>
        <w:t xml:space="preserve">2.4. Результатом предоставления </w:t>
      </w:r>
      <w:r w:rsidR="009F44AC" w:rsidRPr="004751E2">
        <w:rPr>
          <w:rFonts w:ascii="Times New Roman" w:hAnsi="Times New Roman" w:cs="Times New Roman"/>
          <w:b/>
          <w:sz w:val="28"/>
          <w:szCs w:val="28"/>
        </w:rPr>
        <w:t>муниципальной</w:t>
      </w:r>
      <w:r w:rsidRPr="004751E2">
        <w:rPr>
          <w:rFonts w:ascii="Times New Roman" w:hAnsi="Times New Roman" w:cs="Times New Roman"/>
          <w:b/>
          <w:sz w:val="28"/>
          <w:szCs w:val="28"/>
        </w:rPr>
        <w:t xml:space="preserve"> услуги является:</w:t>
      </w:r>
    </w:p>
    <w:p w14:paraId="587DAEA3" w14:textId="1C83FDA1" w:rsidR="007232BC" w:rsidRPr="00913337" w:rsidRDefault="00186DA8" w:rsidP="004751E2">
      <w:pPr>
        <w:widowControl w:val="0"/>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 xml:space="preserve">решение </w:t>
      </w:r>
      <w:r w:rsidR="004751E2">
        <w:rPr>
          <w:rFonts w:ascii="Times New Roman" w:hAnsi="Times New Roman" w:cs="Times New Roman"/>
          <w:sz w:val="28"/>
          <w:szCs w:val="28"/>
        </w:rPr>
        <w:t>местной администрации</w:t>
      </w:r>
      <w:r w:rsidR="0040045C" w:rsidRPr="00FE54E6">
        <w:rPr>
          <w:rFonts w:ascii="Times New Roman" w:hAnsi="Times New Roman" w:cs="Times New Roman"/>
          <w:sz w:val="28"/>
          <w:szCs w:val="28"/>
        </w:rPr>
        <w:t xml:space="preserve"> о предварительном согласовании предоставления </w:t>
      </w:r>
      <w:r w:rsidR="0040045C" w:rsidRPr="00913337">
        <w:rPr>
          <w:rFonts w:ascii="Times New Roman" w:hAnsi="Times New Roman" w:cs="Times New Roman"/>
          <w:sz w:val="28"/>
          <w:szCs w:val="28"/>
        </w:rPr>
        <w:t>земельного участка</w:t>
      </w:r>
      <w:r w:rsidRPr="00913337">
        <w:rPr>
          <w:rFonts w:ascii="Times New Roman" w:hAnsi="Times New Roman" w:cs="Times New Roman"/>
          <w:sz w:val="28"/>
          <w:szCs w:val="28"/>
        </w:rPr>
        <w:t>;</w:t>
      </w:r>
    </w:p>
    <w:p w14:paraId="2193413C" w14:textId="77777777" w:rsidR="00732EC2" w:rsidRPr="00913337" w:rsidRDefault="007232BC" w:rsidP="004751E2">
      <w:pPr>
        <w:widowControl w:val="0"/>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913337">
        <w:rPr>
          <w:rFonts w:ascii="Times New Roman" w:eastAsia="Times New Roman" w:hAnsi="Times New Roman" w:cs="Times New Roman"/>
          <w:sz w:val="28"/>
          <w:szCs w:val="28"/>
        </w:rPr>
        <w:softHyphen/>
      </w:r>
      <w:r w:rsidR="00732EC2" w:rsidRPr="00913337">
        <w:rPr>
          <w:rFonts w:ascii="Times New Roman" w:eastAsia="Times New Roman" w:hAnsi="Times New Roman" w:cs="Times New Roman"/>
          <w:sz w:val="28"/>
          <w:szCs w:val="28"/>
        </w:rPr>
        <w:t xml:space="preserve">- решение об </w:t>
      </w:r>
      <w:r w:rsidR="00732EC2" w:rsidRPr="00913337">
        <w:rPr>
          <w:rFonts w:ascii="Times New Roman" w:hAnsi="Times New Roman" w:cs="Times New Roman"/>
          <w:sz w:val="28"/>
          <w:szCs w:val="28"/>
        </w:rPr>
        <w:t>отказе в предварительном согласовании предоставления земельного участка</w:t>
      </w:r>
      <w:r w:rsidR="00732EC2" w:rsidRPr="00913337">
        <w:rPr>
          <w:rFonts w:ascii="Times New Roman" w:eastAsia="Times New Roman" w:hAnsi="Times New Roman" w:cs="Times New Roman"/>
          <w:sz w:val="28"/>
          <w:szCs w:val="28"/>
        </w:rPr>
        <w:t>.  </w:t>
      </w:r>
    </w:p>
    <w:p w14:paraId="18B437D3" w14:textId="2CA9A05F" w:rsidR="007076BA" w:rsidRPr="0091333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51E2">
        <w:rPr>
          <w:rFonts w:ascii="Times New Roman" w:hAnsi="Times New Roman" w:cs="Times New Roman"/>
          <w:b/>
          <w:sz w:val="28"/>
          <w:szCs w:val="28"/>
        </w:rPr>
        <w:t xml:space="preserve">2.5. Срок принятия решения о предоставлении </w:t>
      </w:r>
      <w:r w:rsidR="00A51742" w:rsidRPr="004751E2">
        <w:rPr>
          <w:rFonts w:ascii="Times New Roman" w:hAnsi="Times New Roman" w:cs="Times New Roman"/>
          <w:b/>
          <w:sz w:val="28"/>
          <w:szCs w:val="28"/>
        </w:rPr>
        <w:t>муниципальной</w:t>
      </w:r>
      <w:r w:rsidRPr="004751E2">
        <w:rPr>
          <w:rFonts w:ascii="Times New Roman" w:hAnsi="Times New Roman" w:cs="Times New Roman"/>
          <w:b/>
          <w:sz w:val="28"/>
          <w:szCs w:val="28"/>
        </w:rPr>
        <w:t xml:space="preserve"> услуги </w:t>
      </w:r>
      <w:r w:rsidR="004751E2" w:rsidRPr="004751E2">
        <w:rPr>
          <w:rFonts w:ascii="Times New Roman" w:hAnsi="Times New Roman" w:cs="Times New Roman"/>
          <w:b/>
          <w:sz w:val="28"/>
          <w:szCs w:val="28"/>
        </w:rPr>
        <w:t>–</w:t>
      </w:r>
      <w:r w:rsidRPr="00913337">
        <w:rPr>
          <w:rFonts w:ascii="Times New Roman" w:hAnsi="Times New Roman" w:cs="Times New Roman"/>
          <w:sz w:val="28"/>
          <w:szCs w:val="28"/>
        </w:rPr>
        <w:t xml:space="preserve"> не</w:t>
      </w:r>
      <w:r w:rsidR="004751E2">
        <w:rPr>
          <w:rFonts w:ascii="Times New Roman" w:hAnsi="Times New Roman" w:cs="Times New Roman"/>
          <w:sz w:val="28"/>
          <w:szCs w:val="28"/>
        </w:rPr>
        <w:t xml:space="preserve"> </w:t>
      </w:r>
      <w:r w:rsidRPr="00913337">
        <w:rPr>
          <w:rFonts w:ascii="Times New Roman" w:hAnsi="Times New Roman" w:cs="Times New Roman"/>
          <w:sz w:val="28"/>
          <w:szCs w:val="28"/>
        </w:rPr>
        <w:t xml:space="preserve">более </w:t>
      </w:r>
      <w:r w:rsidR="000B5E71" w:rsidRPr="00913337">
        <w:rPr>
          <w:rFonts w:ascii="Times New Roman" w:hAnsi="Times New Roman" w:cs="Times New Roman"/>
          <w:sz w:val="28"/>
          <w:szCs w:val="28"/>
        </w:rPr>
        <w:t>3</w:t>
      </w:r>
      <w:r w:rsidRPr="00913337">
        <w:rPr>
          <w:rFonts w:ascii="Times New Roman" w:hAnsi="Times New Roman" w:cs="Times New Roman"/>
          <w:sz w:val="28"/>
          <w:szCs w:val="28"/>
        </w:rPr>
        <w:t xml:space="preserve">0 </w:t>
      </w:r>
      <w:r w:rsidR="00D75EAF" w:rsidRPr="00913337">
        <w:rPr>
          <w:rFonts w:ascii="Times New Roman" w:hAnsi="Times New Roman" w:cs="Times New Roman"/>
          <w:sz w:val="28"/>
          <w:szCs w:val="28"/>
        </w:rPr>
        <w:t xml:space="preserve">– </w:t>
      </w:r>
      <w:r w:rsidRPr="00913337">
        <w:rPr>
          <w:rFonts w:ascii="Times New Roman" w:hAnsi="Times New Roman" w:cs="Times New Roman"/>
          <w:sz w:val="28"/>
          <w:szCs w:val="28"/>
        </w:rPr>
        <w:t>(</w:t>
      </w:r>
      <w:r w:rsidR="000B5E71" w:rsidRPr="00913337">
        <w:rPr>
          <w:rFonts w:ascii="Times New Roman" w:hAnsi="Times New Roman" w:cs="Times New Roman"/>
          <w:sz w:val="28"/>
          <w:szCs w:val="28"/>
        </w:rPr>
        <w:t>тридцати</w:t>
      </w:r>
      <w:r w:rsidRPr="00913337">
        <w:rPr>
          <w:rFonts w:ascii="Times New Roman" w:hAnsi="Times New Roman" w:cs="Times New Roman"/>
          <w:sz w:val="28"/>
          <w:szCs w:val="28"/>
        </w:rPr>
        <w:t>) дней со дня регистрации заявления на испрашиваемый земельный участок.</w:t>
      </w:r>
      <w:r w:rsidR="00F63FFA" w:rsidRPr="00913337">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14:paraId="54CE6B40" w14:textId="77777777" w:rsidR="007076BA" w:rsidRPr="004751E2"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8" w:name="Par201"/>
      <w:bookmarkEnd w:id="8"/>
      <w:r w:rsidRPr="004751E2">
        <w:rPr>
          <w:rFonts w:ascii="Times New Roman" w:hAnsi="Times New Roman" w:cs="Times New Roman"/>
          <w:b/>
          <w:sz w:val="28"/>
          <w:szCs w:val="28"/>
        </w:rPr>
        <w:t xml:space="preserve">2.6. Нормативные правовые акты, регулирующие предоставление </w:t>
      </w:r>
      <w:r w:rsidR="00A51742" w:rsidRPr="004751E2">
        <w:rPr>
          <w:rFonts w:ascii="Times New Roman" w:hAnsi="Times New Roman" w:cs="Times New Roman"/>
          <w:b/>
          <w:sz w:val="28"/>
          <w:szCs w:val="28"/>
        </w:rPr>
        <w:t>муниципальной</w:t>
      </w:r>
      <w:r w:rsidRPr="004751E2">
        <w:rPr>
          <w:rFonts w:ascii="Times New Roman" w:hAnsi="Times New Roman" w:cs="Times New Roman"/>
          <w:b/>
          <w:sz w:val="28"/>
          <w:szCs w:val="28"/>
        </w:rPr>
        <w:t xml:space="preserve"> услуги:</w:t>
      </w:r>
    </w:p>
    <w:p w14:paraId="0DF548AD" w14:textId="0178D575" w:rsidR="004F77CD" w:rsidRPr="00FE54E6" w:rsidRDefault="004F77CD" w:rsidP="004751E2">
      <w:pPr>
        <w:pStyle w:val="ConsPlusNormal"/>
        <w:numPr>
          <w:ilvl w:val="0"/>
          <w:numId w:val="5"/>
        </w:numPr>
        <w:ind w:left="567" w:hanging="425"/>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w:t>
      </w:r>
      <w:r w:rsidR="004751E2">
        <w:rPr>
          <w:rFonts w:ascii="Times New Roman" w:hAnsi="Times New Roman" w:cs="Times New Roman"/>
          <w:sz w:val="28"/>
          <w:szCs w:val="28"/>
        </w:rPr>
        <w:t>«</w:t>
      </w:r>
      <w:r w:rsidRPr="00FE54E6">
        <w:rPr>
          <w:rFonts w:ascii="Times New Roman" w:hAnsi="Times New Roman" w:cs="Times New Roman"/>
          <w:sz w:val="28"/>
          <w:szCs w:val="28"/>
        </w:rPr>
        <w:t>Росси</w:t>
      </w:r>
      <w:r w:rsidR="00913337">
        <w:rPr>
          <w:rFonts w:ascii="Times New Roman" w:hAnsi="Times New Roman" w:cs="Times New Roman"/>
          <w:sz w:val="28"/>
          <w:szCs w:val="28"/>
        </w:rPr>
        <w:t>йской газете</w:t>
      </w:r>
      <w:r w:rsidR="004751E2">
        <w:rPr>
          <w:rFonts w:ascii="Times New Roman" w:hAnsi="Times New Roman" w:cs="Times New Roman"/>
          <w:sz w:val="28"/>
          <w:szCs w:val="28"/>
        </w:rPr>
        <w:t>»</w:t>
      </w:r>
      <w:r w:rsidR="00913337">
        <w:rPr>
          <w:rFonts w:ascii="Times New Roman" w:hAnsi="Times New Roman" w:cs="Times New Roman"/>
          <w:sz w:val="28"/>
          <w:szCs w:val="28"/>
        </w:rPr>
        <w:t xml:space="preserve"> от 25.12.93 </w:t>
      </w:r>
      <w:r w:rsidR="004751E2">
        <w:rPr>
          <w:rFonts w:ascii="Times New Roman" w:hAnsi="Times New Roman" w:cs="Times New Roman"/>
          <w:sz w:val="28"/>
          <w:szCs w:val="28"/>
        </w:rPr>
        <w:t>№</w:t>
      </w:r>
      <w:r w:rsidR="00913337">
        <w:rPr>
          <w:rFonts w:ascii="Times New Roman" w:hAnsi="Times New Roman" w:cs="Times New Roman"/>
          <w:sz w:val="28"/>
          <w:szCs w:val="28"/>
        </w:rPr>
        <w:t>237</w:t>
      </w:r>
      <w:r w:rsidRPr="00FE54E6">
        <w:rPr>
          <w:rFonts w:ascii="Times New Roman" w:hAnsi="Times New Roman" w:cs="Times New Roman"/>
          <w:sz w:val="28"/>
          <w:szCs w:val="28"/>
        </w:rPr>
        <w:t>);</w:t>
      </w:r>
    </w:p>
    <w:p w14:paraId="15F1C0D5" w14:textId="77CB4255" w:rsidR="004F77CD" w:rsidRPr="00FE54E6" w:rsidRDefault="004F77CD" w:rsidP="004751E2">
      <w:pPr>
        <w:pStyle w:val="ConsPlusNormal"/>
        <w:numPr>
          <w:ilvl w:val="0"/>
          <w:numId w:val="5"/>
        </w:numPr>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Земельного кодекса Российской Федерации от 25.10.2001 </w:t>
      </w:r>
      <w:r w:rsidR="004751E2">
        <w:rPr>
          <w:rFonts w:ascii="Times New Roman" w:hAnsi="Times New Roman" w:cs="Times New Roman"/>
          <w:sz w:val="28"/>
          <w:szCs w:val="28"/>
        </w:rPr>
        <w:t>№</w:t>
      </w:r>
      <w:r w:rsidRPr="00FE54E6">
        <w:rPr>
          <w:rFonts w:ascii="Times New Roman" w:hAnsi="Times New Roman" w:cs="Times New Roman"/>
          <w:sz w:val="28"/>
          <w:szCs w:val="28"/>
        </w:rPr>
        <w:t>136-ФЗ (</w:t>
      </w:r>
      <w:r w:rsidR="004751E2">
        <w:rPr>
          <w:rFonts w:ascii="Times New Roman" w:hAnsi="Times New Roman" w:cs="Times New Roman"/>
          <w:sz w:val="28"/>
          <w:szCs w:val="28"/>
        </w:rPr>
        <w:t>«</w:t>
      </w:r>
      <w:r w:rsidRPr="00FE54E6">
        <w:rPr>
          <w:rFonts w:ascii="Times New Roman" w:hAnsi="Times New Roman" w:cs="Times New Roman"/>
          <w:sz w:val="28"/>
          <w:szCs w:val="28"/>
        </w:rPr>
        <w:t>Российской газете</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от 30.10.2001 </w:t>
      </w:r>
      <w:r w:rsidR="004751E2">
        <w:rPr>
          <w:rFonts w:ascii="Times New Roman" w:hAnsi="Times New Roman" w:cs="Times New Roman"/>
          <w:sz w:val="28"/>
          <w:szCs w:val="28"/>
        </w:rPr>
        <w:t>№</w:t>
      </w:r>
      <w:r w:rsidRPr="00FE54E6">
        <w:rPr>
          <w:rFonts w:ascii="Times New Roman" w:hAnsi="Times New Roman" w:cs="Times New Roman"/>
          <w:sz w:val="28"/>
          <w:szCs w:val="28"/>
        </w:rPr>
        <w:t>211 - 212);</w:t>
      </w:r>
    </w:p>
    <w:p w14:paraId="767F76C1" w14:textId="69CE857C" w:rsidR="004F77CD" w:rsidRPr="00FE54E6" w:rsidRDefault="004F77CD" w:rsidP="004751E2">
      <w:pPr>
        <w:pStyle w:val="ConsPlusNormal"/>
        <w:numPr>
          <w:ilvl w:val="0"/>
          <w:numId w:val="5"/>
        </w:numPr>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Федерального закона от 25.10.2001 </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137-ФЗ </w:t>
      </w:r>
      <w:r w:rsidR="004751E2">
        <w:rPr>
          <w:rFonts w:ascii="Times New Roman" w:hAnsi="Times New Roman" w:cs="Times New Roman"/>
          <w:sz w:val="28"/>
          <w:szCs w:val="28"/>
        </w:rPr>
        <w:t>«</w:t>
      </w:r>
      <w:r w:rsidRPr="00FE54E6">
        <w:rPr>
          <w:rFonts w:ascii="Times New Roman" w:hAnsi="Times New Roman" w:cs="Times New Roman"/>
          <w:sz w:val="28"/>
          <w:szCs w:val="28"/>
        </w:rPr>
        <w:t>О введении в действие Земельного кодекса Российской Федерации</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w:t>
      </w:r>
      <w:r w:rsidR="004751E2">
        <w:rPr>
          <w:rFonts w:ascii="Times New Roman" w:hAnsi="Times New Roman" w:cs="Times New Roman"/>
          <w:sz w:val="28"/>
          <w:szCs w:val="28"/>
        </w:rPr>
        <w:t>«</w:t>
      </w:r>
      <w:r w:rsidRPr="00FE54E6">
        <w:rPr>
          <w:rFonts w:ascii="Times New Roman" w:hAnsi="Times New Roman" w:cs="Times New Roman"/>
          <w:sz w:val="28"/>
          <w:szCs w:val="28"/>
        </w:rPr>
        <w:t>Собрании законодательства Российской Федерации</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от 29.10.2001 </w:t>
      </w:r>
      <w:r w:rsidR="004751E2">
        <w:rPr>
          <w:rFonts w:ascii="Times New Roman" w:hAnsi="Times New Roman" w:cs="Times New Roman"/>
          <w:sz w:val="28"/>
          <w:szCs w:val="28"/>
        </w:rPr>
        <w:t>№</w:t>
      </w:r>
      <w:r w:rsidRPr="00FE54E6">
        <w:rPr>
          <w:rFonts w:ascii="Times New Roman" w:hAnsi="Times New Roman" w:cs="Times New Roman"/>
          <w:sz w:val="28"/>
          <w:szCs w:val="28"/>
        </w:rPr>
        <w:t>44, ст. 4148);</w:t>
      </w:r>
    </w:p>
    <w:p w14:paraId="12FBBFFB" w14:textId="294E9B3D" w:rsidR="004F77CD" w:rsidRPr="00FE54E6" w:rsidRDefault="004F77CD" w:rsidP="004751E2">
      <w:pPr>
        <w:pStyle w:val="ConsPlusNormal"/>
        <w:numPr>
          <w:ilvl w:val="0"/>
          <w:numId w:val="5"/>
        </w:numPr>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Федерального закона от 27.07.2010 </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210-ФЗ </w:t>
      </w:r>
      <w:r w:rsidR="004751E2">
        <w:rPr>
          <w:rFonts w:ascii="Times New Roman" w:hAnsi="Times New Roman" w:cs="Times New Roman"/>
          <w:sz w:val="28"/>
          <w:szCs w:val="28"/>
        </w:rPr>
        <w:t>«</w:t>
      </w:r>
      <w:r w:rsidRPr="00FE54E6">
        <w:rPr>
          <w:rFonts w:ascii="Times New Roman" w:hAnsi="Times New Roman" w:cs="Times New Roman"/>
          <w:sz w:val="28"/>
          <w:szCs w:val="28"/>
        </w:rPr>
        <w:t>Об организации предоставления государственных и муниципальных услуг</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w:t>
      </w:r>
      <w:r w:rsidR="004751E2">
        <w:rPr>
          <w:rFonts w:ascii="Times New Roman" w:hAnsi="Times New Roman" w:cs="Times New Roman"/>
          <w:sz w:val="28"/>
          <w:szCs w:val="28"/>
        </w:rPr>
        <w:t>«</w:t>
      </w:r>
      <w:r w:rsidRPr="00FE54E6">
        <w:rPr>
          <w:rFonts w:ascii="Times New Roman" w:hAnsi="Times New Roman" w:cs="Times New Roman"/>
          <w:sz w:val="28"/>
          <w:szCs w:val="28"/>
        </w:rPr>
        <w:t>Российской газете</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от 30.07.2010 </w:t>
      </w:r>
      <w:r w:rsidR="004751E2">
        <w:rPr>
          <w:rFonts w:ascii="Times New Roman" w:hAnsi="Times New Roman" w:cs="Times New Roman"/>
          <w:sz w:val="28"/>
          <w:szCs w:val="28"/>
        </w:rPr>
        <w:t>№</w:t>
      </w:r>
      <w:r w:rsidRPr="00FE54E6">
        <w:rPr>
          <w:rFonts w:ascii="Times New Roman" w:hAnsi="Times New Roman" w:cs="Times New Roman"/>
          <w:sz w:val="28"/>
          <w:szCs w:val="28"/>
        </w:rPr>
        <w:t>168);</w:t>
      </w:r>
    </w:p>
    <w:p w14:paraId="5F00A905" w14:textId="6B15E4B9" w:rsidR="004F77CD" w:rsidRPr="00FE54E6" w:rsidRDefault="004F77CD" w:rsidP="004751E2">
      <w:pPr>
        <w:pStyle w:val="ConsPlusNormal"/>
        <w:numPr>
          <w:ilvl w:val="0"/>
          <w:numId w:val="5"/>
        </w:numPr>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Постановления Правительства Российской Федерации от 16.05.2011 </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373 </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О разработке и утверждении административных регламентов </w:t>
      </w:r>
      <w:r w:rsidRPr="00FE54E6">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w:t>
      </w:r>
      <w:r w:rsidR="004751E2">
        <w:rPr>
          <w:rFonts w:ascii="Times New Roman" w:hAnsi="Times New Roman" w:cs="Times New Roman"/>
          <w:sz w:val="28"/>
          <w:szCs w:val="28"/>
        </w:rPr>
        <w:t>«</w:t>
      </w:r>
      <w:r w:rsidRPr="00FE54E6">
        <w:rPr>
          <w:rFonts w:ascii="Times New Roman" w:hAnsi="Times New Roman" w:cs="Times New Roman"/>
          <w:sz w:val="28"/>
          <w:szCs w:val="28"/>
        </w:rPr>
        <w:t>Собрании законодательства Российской Федерации</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от 30.05.2011 </w:t>
      </w:r>
      <w:r w:rsidR="004751E2">
        <w:rPr>
          <w:rFonts w:ascii="Times New Roman" w:hAnsi="Times New Roman" w:cs="Times New Roman"/>
          <w:sz w:val="28"/>
          <w:szCs w:val="28"/>
        </w:rPr>
        <w:t>№</w:t>
      </w:r>
      <w:r w:rsidRPr="00FE54E6">
        <w:rPr>
          <w:rFonts w:ascii="Times New Roman" w:hAnsi="Times New Roman" w:cs="Times New Roman"/>
          <w:sz w:val="28"/>
          <w:szCs w:val="28"/>
        </w:rPr>
        <w:t>22, ст. 3169);</w:t>
      </w:r>
    </w:p>
    <w:p w14:paraId="3760FE6E" w14:textId="13B45144" w:rsidR="007076BA" w:rsidRPr="004751E2" w:rsidRDefault="007076BA"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sz w:val="28"/>
          <w:szCs w:val="28"/>
        </w:rPr>
      </w:pPr>
      <w:r w:rsidRPr="004751E2">
        <w:rPr>
          <w:rFonts w:ascii="Times New Roman" w:hAnsi="Times New Roman" w:cs="Times New Roman"/>
          <w:sz w:val="28"/>
          <w:szCs w:val="28"/>
        </w:rPr>
        <w:t xml:space="preserve">Федеральный закон от 02.05.2006 </w:t>
      </w:r>
      <w:r w:rsidR="004751E2">
        <w:rPr>
          <w:rFonts w:ascii="Times New Roman" w:hAnsi="Times New Roman" w:cs="Times New Roman"/>
          <w:sz w:val="28"/>
          <w:szCs w:val="28"/>
        </w:rPr>
        <w:t>№</w:t>
      </w:r>
      <w:r w:rsidRPr="004751E2">
        <w:rPr>
          <w:rFonts w:ascii="Times New Roman" w:hAnsi="Times New Roman" w:cs="Times New Roman"/>
          <w:sz w:val="28"/>
          <w:szCs w:val="28"/>
        </w:rPr>
        <w:t xml:space="preserve">59-ФЗ </w:t>
      </w:r>
      <w:r w:rsidR="004751E2">
        <w:rPr>
          <w:rFonts w:ascii="Times New Roman" w:hAnsi="Times New Roman" w:cs="Times New Roman"/>
          <w:sz w:val="28"/>
          <w:szCs w:val="28"/>
        </w:rPr>
        <w:t>«</w:t>
      </w:r>
      <w:r w:rsidRPr="004751E2">
        <w:rPr>
          <w:rFonts w:ascii="Times New Roman" w:hAnsi="Times New Roman" w:cs="Times New Roman"/>
          <w:sz w:val="28"/>
          <w:szCs w:val="28"/>
        </w:rPr>
        <w:t>О порядке рассмотрения обращений граждан в Российской Федерации</w:t>
      </w:r>
      <w:r w:rsidR="004751E2">
        <w:rPr>
          <w:rFonts w:ascii="Times New Roman" w:hAnsi="Times New Roman" w:cs="Times New Roman"/>
          <w:sz w:val="28"/>
          <w:szCs w:val="28"/>
        </w:rPr>
        <w:t xml:space="preserve">» </w:t>
      </w:r>
      <w:r w:rsidR="004751E2" w:rsidRPr="00926251">
        <w:rPr>
          <w:rFonts w:ascii="Times New Roman" w:hAnsi="Times New Roman" w:cs="Times New Roman"/>
          <w:sz w:val="28"/>
          <w:szCs w:val="28"/>
        </w:rPr>
        <w:t>(«Российская газета» от 05.05.2006 №95)</w:t>
      </w:r>
      <w:r w:rsidRPr="004751E2">
        <w:rPr>
          <w:rFonts w:ascii="Times New Roman" w:hAnsi="Times New Roman" w:cs="Times New Roman"/>
          <w:sz w:val="28"/>
          <w:szCs w:val="28"/>
        </w:rPr>
        <w:t>;</w:t>
      </w:r>
    </w:p>
    <w:p w14:paraId="1F0DA518" w14:textId="6A7DC0EC" w:rsidR="007076BA" w:rsidRPr="004751E2" w:rsidRDefault="007076BA"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sz w:val="28"/>
          <w:szCs w:val="28"/>
        </w:rPr>
      </w:pPr>
      <w:r w:rsidRPr="004751E2">
        <w:rPr>
          <w:rFonts w:ascii="Times New Roman" w:hAnsi="Times New Roman" w:cs="Times New Roman"/>
          <w:sz w:val="28"/>
          <w:szCs w:val="28"/>
        </w:rPr>
        <w:t xml:space="preserve">Федеральный закон от 24.07.2007 </w:t>
      </w:r>
      <w:r w:rsidR="004751E2">
        <w:rPr>
          <w:rFonts w:ascii="Times New Roman" w:hAnsi="Times New Roman" w:cs="Times New Roman"/>
          <w:sz w:val="28"/>
          <w:szCs w:val="28"/>
        </w:rPr>
        <w:t>№</w:t>
      </w:r>
      <w:r w:rsidRPr="004751E2">
        <w:rPr>
          <w:rFonts w:ascii="Times New Roman" w:hAnsi="Times New Roman" w:cs="Times New Roman"/>
          <w:sz w:val="28"/>
          <w:szCs w:val="28"/>
        </w:rPr>
        <w:t xml:space="preserve">221-ФЗ </w:t>
      </w:r>
      <w:r w:rsidR="004751E2">
        <w:rPr>
          <w:rFonts w:ascii="Times New Roman" w:hAnsi="Times New Roman" w:cs="Times New Roman"/>
          <w:sz w:val="28"/>
          <w:szCs w:val="28"/>
        </w:rPr>
        <w:t>«</w:t>
      </w:r>
      <w:r w:rsidRPr="004751E2">
        <w:rPr>
          <w:rFonts w:ascii="Times New Roman" w:hAnsi="Times New Roman" w:cs="Times New Roman"/>
          <w:sz w:val="28"/>
          <w:szCs w:val="28"/>
        </w:rPr>
        <w:t>О государственном кадастре недвижимости</w:t>
      </w:r>
      <w:r w:rsidR="004751E2">
        <w:rPr>
          <w:rFonts w:ascii="Times New Roman" w:hAnsi="Times New Roman" w:cs="Times New Roman"/>
          <w:sz w:val="28"/>
          <w:szCs w:val="28"/>
        </w:rPr>
        <w:t xml:space="preserve">» </w:t>
      </w:r>
      <w:r w:rsidR="004751E2" w:rsidRPr="005C7B0D">
        <w:rPr>
          <w:rFonts w:ascii="Times New Roman" w:hAnsi="Times New Roman" w:cs="Times New Roman"/>
          <w:sz w:val="28"/>
          <w:szCs w:val="28"/>
        </w:rPr>
        <w:t>(</w:t>
      </w:r>
      <w:r w:rsidR="004751E2">
        <w:rPr>
          <w:rFonts w:ascii="Times New Roman" w:hAnsi="Times New Roman" w:cs="Times New Roman"/>
          <w:sz w:val="28"/>
          <w:szCs w:val="28"/>
        </w:rPr>
        <w:t>«</w:t>
      </w:r>
      <w:r w:rsidR="004751E2" w:rsidRPr="005C7B0D">
        <w:rPr>
          <w:rFonts w:ascii="Times New Roman" w:hAnsi="Times New Roman" w:cs="Times New Roman"/>
          <w:sz w:val="28"/>
          <w:szCs w:val="28"/>
        </w:rPr>
        <w:t>Российская газета</w:t>
      </w:r>
      <w:r w:rsidR="004751E2">
        <w:rPr>
          <w:rFonts w:ascii="Times New Roman" w:hAnsi="Times New Roman" w:cs="Times New Roman"/>
          <w:sz w:val="28"/>
          <w:szCs w:val="28"/>
        </w:rPr>
        <w:t>»</w:t>
      </w:r>
      <w:r w:rsidR="004751E2" w:rsidRPr="005C7B0D">
        <w:rPr>
          <w:rFonts w:ascii="Times New Roman" w:hAnsi="Times New Roman" w:cs="Times New Roman"/>
          <w:sz w:val="28"/>
          <w:szCs w:val="28"/>
        </w:rPr>
        <w:t>, №165 от 01.08.2007)</w:t>
      </w:r>
      <w:r w:rsidRPr="004751E2">
        <w:rPr>
          <w:rFonts w:ascii="Times New Roman" w:hAnsi="Times New Roman" w:cs="Times New Roman"/>
          <w:sz w:val="28"/>
          <w:szCs w:val="28"/>
        </w:rPr>
        <w:t>;</w:t>
      </w:r>
    </w:p>
    <w:p w14:paraId="6983491B" w14:textId="25BE9A0E" w:rsidR="00504595" w:rsidRPr="004751E2" w:rsidRDefault="00504595"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sz w:val="28"/>
          <w:szCs w:val="28"/>
        </w:rPr>
      </w:pPr>
      <w:r w:rsidRPr="004751E2">
        <w:rPr>
          <w:rFonts w:ascii="Times New Roman" w:hAnsi="Times New Roman" w:cs="Times New Roman"/>
          <w:sz w:val="28"/>
          <w:szCs w:val="28"/>
        </w:rPr>
        <w:t xml:space="preserve">Приказ Минэкономразвития России от 12.01.2015 </w:t>
      </w:r>
      <w:r w:rsidR="004751E2">
        <w:rPr>
          <w:rFonts w:ascii="Times New Roman" w:hAnsi="Times New Roman" w:cs="Times New Roman"/>
          <w:sz w:val="28"/>
          <w:szCs w:val="28"/>
        </w:rPr>
        <w:t>№</w:t>
      </w:r>
      <w:r w:rsidRPr="004751E2">
        <w:rPr>
          <w:rFonts w:ascii="Times New Roman" w:hAnsi="Times New Roman" w:cs="Times New Roman"/>
          <w:sz w:val="28"/>
          <w:szCs w:val="28"/>
        </w:rPr>
        <w:t xml:space="preserve">1 </w:t>
      </w:r>
      <w:r w:rsidR="004751E2">
        <w:rPr>
          <w:rFonts w:ascii="Times New Roman" w:hAnsi="Times New Roman" w:cs="Times New Roman"/>
          <w:sz w:val="28"/>
          <w:szCs w:val="28"/>
        </w:rPr>
        <w:t>«</w:t>
      </w:r>
      <w:r w:rsidRPr="004751E2">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4751E2">
        <w:rPr>
          <w:rFonts w:ascii="Times New Roman" w:hAnsi="Times New Roman" w:cs="Times New Roman"/>
          <w:sz w:val="28"/>
          <w:szCs w:val="28"/>
        </w:rPr>
        <w:t>»</w:t>
      </w:r>
      <w:r w:rsidRPr="004751E2">
        <w:rPr>
          <w:rFonts w:ascii="Times New Roman" w:hAnsi="Times New Roman" w:cs="Times New Roman"/>
          <w:sz w:val="28"/>
          <w:szCs w:val="28"/>
        </w:rPr>
        <w:t xml:space="preserve"> (Зарегистрировано в Минюсте России 27.02.2015 </w:t>
      </w:r>
      <w:r w:rsidR="004751E2">
        <w:rPr>
          <w:rFonts w:ascii="Times New Roman" w:hAnsi="Times New Roman" w:cs="Times New Roman"/>
          <w:sz w:val="28"/>
          <w:szCs w:val="28"/>
        </w:rPr>
        <w:t>№</w:t>
      </w:r>
      <w:r w:rsidRPr="004751E2">
        <w:rPr>
          <w:rFonts w:ascii="Times New Roman" w:hAnsi="Times New Roman" w:cs="Times New Roman"/>
          <w:sz w:val="28"/>
          <w:szCs w:val="28"/>
        </w:rPr>
        <w:t>36258)</w:t>
      </w:r>
    </w:p>
    <w:p w14:paraId="6C988445" w14:textId="63765805" w:rsidR="008C0EA1" w:rsidRPr="004751E2" w:rsidRDefault="008C0EA1"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sz w:val="28"/>
          <w:szCs w:val="28"/>
        </w:rPr>
      </w:pPr>
      <w:r w:rsidRPr="004751E2">
        <w:rPr>
          <w:rFonts w:ascii="Times New Roman" w:hAnsi="Times New Roman" w:cs="Times New Roman"/>
          <w:sz w:val="28"/>
          <w:szCs w:val="28"/>
        </w:rPr>
        <w:t xml:space="preserve">Федеральный закон от </w:t>
      </w:r>
      <w:r w:rsidR="004751E2">
        <w:rPr>
          <w:rFonts w:ascii="Times New Roman" w:hAnsi="Times New Roman" w:cs="Times New Roman"/>
          <w:sz w:val="28"/>
          <w:szCs w:val="28"/>
        </w:rPr>
        <w:t>0</w:t>
      </w:r>
      <w:r w:rsidRPr="004751E2">
        <w:rPr>
          <w:rFonts w:ascii="Times New Roman" w:hAnsi="Times New Roman" w:cs="Times New Roman"/>
          <w:sz w:val="28"/>
          <w:szCs w:val="28"/>
        </w:rPr>
        <w:t>6</w:t>
      </w:r>
      <w:r w:rsidR="004751E2">
        <w:rPr>
          <w:rFonts w:ascii="Times New Roman" w:hAnsi="Times New Roman" w:cs="Times New Roman"/>
          <w:sz w:val="28"/>
          <w:szCs w:val="28"/>
        </w:rPr>
        <w:t>.04.</w:t>
      </w:r>
      <w:r w:rsidRPr="004751E2">
        <w:rPr>
          <w:rFonts w:ascii="Times New Roman" w:hAnsi="Times New Roman" w:cs="Times New Roman"/>
          <w:sz w:val="28"/>
          <w:szCs w:val="28"/>
        </w:rPr>
        <w:t xml:space="preserve">2011 </w:t>
      </w:r>
      <w:r w:rsidR="004751E2">
        <w:rPr>
          <w:rFonts w:ascii="Times New Roman" w:hAnsi="Times New Roman" w:cs="Times New Roman"/>
          <w:sz w:val="28"/>
          <w:szCs w:val="28"/>
        </w:rPr>
        <w:t>№</w:t>
      </w:r>
      <w:r w:rsidRPr="004751E2">
        <w:rPr>
          <w:rFonts w:ascii="Times New Roman" w:hAnsi="Times New Roman" w:cs="Times New Roman"/>
          <w:sz w:val="28"/>
          <w:szCs w:val="28"/>
        </w:rPr>
        <w:t>63-ФЗ «Об электронной подписи»</w:t>
      </w:r>
      <w:r w:rsidR="004751E2">
        <w:rPr>
          <w:rFonts w:ascii="Times New Roman" w:hAnsi="Times New Roman" w:cs="Times New Roman"/>
          <w:sz w:val="28"/>
          <w:szCs w:val="28"/>
        </w:rPr>
        <w:t xml:space="preserve"> </w:t>
      </w:r>
      <w:r w:rsidR="004751E2" w:rsidRPr="00926251">
        <w:rPr>
          <w:rFonts w:ascii="Times New Roman" w:hAnsi="Times New Roman" w:cs="Times New Roman"/>
          <w:sz w:val="28"/>
          <w:szCs w:val="28"/>
        </w:rPr>
        <w:t>(«Собрание законодательства Российской Федерации», 11.04.2011, №15, ст. 2036)</w:t>
      </w:r>
      <w:r w:rsidRPr="004751E2">
        <w:rPr>
          <w:rFonts w:ascii="Times New Roman" w:hAnsi="Times New Roman" w:cs="Times New Roman"/>
          <w:sz w:val="28"/>
          <w:szCs w:val="28"/>
        </w:rPr>
        <w:t>;</w:t>
      </w:r>
    </w:p>
    <w:p w14:paraId="42284DD1" w14:textId="2AC5C197" w:rsidR="008C0EA1" w:rsidRPr="004751E2" w:rsidRDefault="008C0EA1"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color w:val="000000"/>
          <w:sz w:val="28"/>
          <w:szCs w:val="28"/>
        </w:rPr>
      </w:pPr>
      <w:r w:rsidRPr="004751E2">
        <w:rPr>
          <w:rFonts w:ascii="Times New Roman" w:hAnsi="Times New Roman" w:cs="Times New Roman"/>
          <w:color w:val="000000"/>
          <w:sz w:val="28"/>
          <w:szCs w:val="28"/>
        </w:rPr>
        <w:t>Федеральный закон от 27.0</w:t>
      </w:r>
      <w:r w:rsidR="004751E2">
        <w:rPr>
          <w:rFonts w:ascii="Times New Roman" w:hAnsi="Times New Roman" w:cs="Times New Roman"/>
          <w:color w:val="000000"/>
          <w:sz w:val="28"/>
          <w:szCs w:val="28"/>
        </w:rPr>
        <w:t>7.2006 №</w:t>
      </w:r>
      <w:r w:rsidRPr="004751E2">
        <w:rPr>
          <w:rFonts w:ascii="Times New Roman" w:hAnsi="Times New Roman" w:cs="Times New Roman"/>
          <w:color w:val="000000"/>
          <w:sz w:val="28"/>
          <w:szCs w:val="28"/>
        </w:rPr>
        <w:t>152-ФЗ «О персональных данных»</w:t>
      </w:r>
      <w:r w:rsidR="004751E2">
        <w:rPr>
          <w:rFonts w:ascii="Times New Roman" w:hAnsi="Times New Roman" w:cs="Times New Roman"/>
          <w:color w:val="000000"/>
          <w:sz w:val="28"/>
          <w:szCs w:val="28"/>
        </w:rPr>
        <w:t xml:space="preserve"> </w:t>
      </w:r>
      <w:r w:rsidR="004751E2" w:rsidRPr="00926251">
        <w:rPr>
          <w:rFonts w:ascii="Times New Roman" w:hAnsi="Times New Roman" w:cs="Times New Roman"/>
          <w:sz w:val="28"/>
          <w:szCs w:val="28"/>
        </w:rPr>
        <w:t>(«Собрание законодательства РФ», 31.07.2006, №31 (1 ч.), ст. 3451)</w:t>
      </w:r>
      <w:r w:rsidRPr="004751E2">
        <w:rPr>
          <w:rFonts w:ascii="Times New Roman" w:hAnsi="Times New Roman" w:cs="Times New Roman"/>
          <w:color w:val="000000"/>
          <w:sz w:val="28"/>
          <w:szCs w:val="28"/>
        </w:rPr>
        <w:t>;</w:t>
      </w:r>
    </w:p>
    <w:p w14:paraId="1F3E2631" w14:textId="03D3CAE8" w:rsidR="001A4927" w:rsidRPr="004751E2" w:rsidRDefault="001A4927"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sz w:val="28"/>
          <w:szCs w:val="28"/>
        </w:rPr>
      </w:pPr>
      <w:r w:rsidRPr="004751E2">
        <w:rPr>
          <w:rFonts w:ascii="Times New Roman" w:hAnsi="Times New Roman" w:cs="Times New Roman"/>
          <w:sz w:val="28"/>
          <w:szCs w:val="28"/>
        </w:rPr>
        <w:t>Приказ Министерства связи и массовых коммуникаций Российской Федерации от 13</w:t>
      </w:r>
      <w:r w:rsidR="004751E2">
        <w:rPr>
          <w:rFonts w:ascii="Times New Roman" w:hAnsi="Times New Roman" w:cs="Times New Roman"/>
          <w:sz w:val="28"/>
          <w:szCs w:val="28"/>
        </w:rPr>
        <w:t>.04.</w:t>
      </w:r>
      <w:r w:rsidRPr="004751E2">
        <w:rPr>
          <w:rFonts w:ascii="Times New Roman" w:hAnsi="Times New Roman" w:cs="Times New Roman"/>
          <w:sz w:val="28"/>
          <w:szCs w:val="28"/>
        </w:rPr>
        <w:t xml:space="preserve">2012 </w:t>
      </w:r>
      <w:r w:rsidR="004751E2">
        <w:rPr>
          <w:rFonts w:ascii="Times New Roman" w:hAnsi="Times New Roman" w:cs="Times New Roman"/>
          <w:sz w:val="28"/>
          <w:szCs w:val="28"/>
        </w:rPr>
        <w:t>№</w:t>
      </w:r>
      <w:r w:rsidRPr="004751E2">
        <w:rPr>
          <w:rFonts w:ascii="Times New Roman" w:hAnsi="Times New Roman" w:cs="Times New Roman"/>
          <w:sz w:val="28"/>
          <w:szCs w:val="28"/>
        </w:rPr>
        <w:t xml:space="preserve">107 </w:t>
      </w:r>
      <w:r w:rsidR="004751E2">
        <w:rPr>
          <w:rFonts w:ascii="Times New Roman" w:hAnsi="Times New Roman" w:cs="Times New Roman"/>
          <w:sz w:val="28"/>
          <w:szCs w:val="28"/>
        </w:rPr>
        <w:t>«</w:t>
      </w:r>
      <w:r w:rsidRPr="004751E2">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4751E2">
        <w:rPr>
          <w:rFonts w:ascii="Times New Roman" w:hAnsi="Times New Roman" w:cs="Times New Roman"/>
          <w:sz w:val="28"/>
          <w:szCs w:val="28"/>
        </w:rPr>
        <w:t>«</w:t>
      </w:r>
      <w:r w:rsidRPr="004751E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751E2">
        <w:rPr>
          <w:rFonts w:ascii="Times New Roman" w:hAnsi="Times New Roman" w:cs="Times New Roman"/>
          <w:sz w:val="28"/>
          <w:szCs w:val="28"/>
        </w:rPr>
        <w:t xml:space="preserve">» </w:t>
      </w:r>
      <w:r w:rsidR="004751E2" w:rsidRPr="00926251">
        <w:rPr>
          <w:rFonts w:ascii="Times New Roman" w:hAnsi="Times New Roman" w:cs="Times New Roman"/>
          <w:sz w:val="28"/>
          <w:szCs w:val="28"/>
        </w:rPr>
        <w:t>(Российская газета, 18.05.2012, №112)</w:t>
      </w:r>
      <w:r w:rsidRPr="004751E2">
        <w:rPr>
          <w:rFonts w:ascii="Times New Roman" w:hAnsi="Times New Roman" w:cs="Times New Roman"/>
          <w:sz w:val="28"/>
          <w:szCs w:val="28"/>
        </w:rPr>
        <w:t>;</w:t>
      </w:r>
    </w:p>
    <w:p w14:paraId="6C0D82E4" w14:textId="60CC0070" w:rsidR="004751E2" w:rsidRPr="004751E2" w:rsidRDefault="004751E2" w:rsidP="004751E2">
      <w:pPr>
        <w:pStyle w:val="ab"/>
        <w:widowControl w:val="0"/>
        <w:numPr>
          <w:ilvl w:val="0"/>
          <w:numId w:val="5"/>
        </w:numPr>
        <w:autoSpaceDE w:val="0"/>
        <w:autoSpaceDN w:val="0"/>
        <w:adjustRightInd w:val="0"/>
        <w:spacing w:after="0" w:line="240" w:lineRule="auto"/>
        <w:ind w:left="567" w:hanging="425"/>
        <w:jc w:val="both"/>
        <w:rPr>
          <w:rFonts w:ascii="Times New Roman" w:hAnsi="Times New Roman" w:cs="Times New Roman"/>
          <w:sz w:val="28"/>
          <w:szCs w:val="28"/>
        </w:rPr>
      </w:pPr>
      <w:bookmarkStart w:id="9" w:name="Par215"/>
      <w:bookmarkEnd w:id="9"/>
      <w:r w:rsidRPr="004751E2">
        <w:rPr>
          <w:rFonts w:ascii="Times New Roman" w:hAnsi="Times New Roman" w:cs="Times New Roman"/>
          <w:sz w:val="28"/>
          <w:szCs w:val="28"/>
        </w:rPr>
        <w:t xml:space="preserve">устав муниципального образования </w:t>
      </w:r>
      <w:proofErr w:type="spellStart"/>
      <w:r w:rsidRPr="004751E2">
        <w:rPr>
          <w:rFonts w:ascii="Times New Roman" w:hAnsi="Times New Roman" w:cs="Times New Roman"/>
          <w:sz w:val="28"/>
          <w:szCs w:val="28"/>
        </w:rPr>
        <w:t>Пудостьское</w:t>
      </w:r>
      <w:proofErr w:type="spellEnd"/>
      <w:r w:rsidRPr="004751E2">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14:paraId="3039FAB0" w14:textId="7449AE21" w:rsidR="007076BA" w:rsidRPr="004751E2"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751E2">
        <w:rPr>
          <w:rFonts w:ascii="Times New Roman" w:hAnsi="Times New Roman" w:cs="Times New Roman"/>
          <w:b/>
          <w:sz w:val="28"/>
          <w:szCs w:val="28"/>
        </w:rPr>
        <w:t>2.7.</w:t>
      </w:r>
      <w:r w:rsidR="004751E2" w:rsidRPr="004751E2">
        <w:rPr>
          <w:rFonts w:ascii="Times New Roman" w:hAnsi="Times New Roman" w:cs="Times New Roman"/>
          <w:b/>
          <w:sz w:val="28"/>
          <w:szCs w:val="28"/>
        </w:rPr>
        <w:t xml:space="preserve"> Исчерпывающий п</w:t>
      </w:r>
      <w:r w:rsidRPr="004751E2">
        <w:rPr>
          <w:rFonts w:ascii="Times New Roman" w:hAnsi="Times New Roman" w:cs="Times New Roman"/>
          <w:b/>
          <w:sz w:val="28"/>
          <w:szCs w:val="28"/>
        </w:rPr>
        <w:t xml:space="preserve">еречень документов, необходимых для предоставления </w:t>
      </w:r>
      <w:r w:rsidR="009F44AC" w:rsidRPr="004751E2">
        <w:rPr>
          <w:rFonts w:ascii="Times New Roman" w:hAnsi="Times New Roman" w:cs="Times New Roman"/>
          <w:b/>
          <w:sz w:val="28"/>
          <w:szCs w:val="28"/>
        </w:rPr>
        <w:t>муниципальной</w:t>
      </w:r>
      <w:r w:rsidRPr="004751E2">
        <w:rPr>
          <w:rFonts w:ascii="Times New Roman" w:hAnsi="Times New Roman" w:cs="Times New Roman"/>
          <w:b/>
          <w:sz w:val="28"/>
          <w:szCs w:val="28"/>
        </w:rPr>
        <w:t xml:space="preserve"> услуги</w:t>
      </w:r>
      <w:r w:rsidR="00BC4C6A" w:rsidRPr="004751E2">
        <w:rPr>
          <w:rFonts w:ascii="Times New Roman" w:hAnsi="Times New Roman" w:cs="Times New Roman"/>
          <w:b/>
          <w:sz w:val="28"/>
          <w:szCs w:val="28"/>
        </w:rPr>
        <w:t>, подлежащих предоставлению заявителем:</w:t>
      </w:r>
    </w:p>
    <w:p w14:paraId="3B530748" w14:textId="77777777"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36208A">
        <w:rPr>
          <w:rFonts w:ascii="Times New Roman" w:hAnsi="Times New Roman" w:cs="Times New Roman"/>
          <w:sz w:val="28"/>
          <w:szCs w:val="28"/>
        </w:rPr>
        <w:t xml:space="preserve"> </w:t>
      </w:r>
      <w:r w:rsidR="004F77CD" w:rsidRPr="00FE54E6">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лавы муниципального образования</w:t>
      </w:r>
      <w:r w:rsidR="004F77CD" w:rsidRPr="00FE54E6">
        <w:rPr>
          <w:rFonts w:ascii="Times New Roman" w:hAnsi="Times New Roman" w:cs="Times New Roman"/>
          <w:sz w:val="28"/>
          <w:szCs w:val="28"/>
        </w:rPr>
        <w:t>, которое содержит следующую информацию:</w:t>
      </w:r>
    </w:p>
    <w:p w14:paraId="7B4B2AB9"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14:paraId="0DB2E5AF"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5DF1728A"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испрашиваемый</w:t>
      </w:r>
      <w:r w:rsidR="004751E2">
        <w:rPr>
          <w:rFonts w:ascii="Times New Roman" w:hAnsi="Times New Roman" w:cs="Times New Roman"/>
          <w:sz w:val="28"/>
          <w:szCs w:val="28"/>
        </w:rPr>
        <w:t xml:space="preserve"> </w:t>
      </w:r>
      <w:r w:rsidRPr="00FE54E6">
        <w:rPr>
          <w:rFonts w:ascii="Times New Roman" w:hAnsi="Times New Roman" w:cs="Times New Roman"/>
          <w:sz w:val="28"/>
          <w:szCs w:val="28"/>
        </w:rPr>
        <w:lastRenderedPageBreak/>
        <w:t xml:space="preserve">земельный участок), в случае, если границы такого земельного участка подлежат уточнению в соответствии с Федеральным законом от 24.07.2007 </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221-ФЗ </w:t>
      </w:r>
      <w:r w:rsidR="004751E2">
        <w:rPr>
          <w:rFonts w:ascii="Times New Roman" w:hAnsi="Times New Roman" w:cs="Times New Roman"/>
          <w:sz w:val="28"/>
          <w:szCs w:val="28"/>
        </w:rPr>
        <w:t>«</w:t>
      </w:r>
      <w:r w:rsidRPr="00FE54E6">
        <w:rPr>
          <w:rFonts w:ascii="Times New Roman" w:hAnsi="Times New Roman" w:cs="Times New Roman"/>
          <w:sz w:val="28"/>
          <w:szCs w:val="28"/>
        </w:rPr>
        <w:t>О государственном кадастре недвижимости</w:t>
      </w:r>
      <w:r w:rsidR="004751E2">
        <w:rPr>
          <w:rFonts w:ascii="Times New Roman" w:hAnsi="Times New Roman" w:cs="Times New Roman"/>
          <w:sz w:val="28"/>
          <w:szCs w:val="28"/>
        </w:rPr>
        <w:t>»</w:t>
      </w:r>
      <w:r w:rsidRPr="00FE54E6">
        <w:rPr>
          <w:rFonts w:ascii="Times New Roman" w:hAnsi="Times New Roman" w:cs="Times New Roman"/>
          <w:sz w:val="28"/>
          <w:szCs w:val="28"/>
        </w:rPr>
        <w:t>;</w:t>
      </w:r>
    </w:p>
    <w:p w14:paraId="6F8E62E4" w14:textId="12C4082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если образование испрашиваемого земельного участка предусмотрено указанным проектом;</w:t>
      </w:r>
    </w:p>
    <w:p w14:paraId="4474BBBD"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4D5325B0" w14:textId="77777777"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14:paraId="09D9BD96"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14:paraId="315360AD" w14:textId="057988DA"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w:t>
      </w:r>
      <w:r w:rsidR="004751E2">
        <w:rPr>
          <w:rFonts w:ascii="Times New Roman" w:hAnsi="Times New Roman" w:cs="Times New Roman"/>
          <w:sz w:val="28"/>
          <w:szCs w:val="28"/>
        </w:rPr>
        <w:t>,</w:t>
      </w:r>
      <w:r w:rsidRPr="00FE54E6">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2D20149"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14:paraId="6D8808DC" w14:textId="5A66FC27" w:rsidR="004F77CD" w:rsidRPr="00FE54E6" w:rsidRDefault="001D102B"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913337">
          <w:rPr>
            <w:rFonts w:ascii="Times New Roman" w:hAnsi="Times New Roman" w:cs="Times New Roman"/>
            <w:sz w:val="28"/>
            <w:szCs w:val="28"/>
          </w:rPr>
          <w:t>Заявление</w:t>
        </w:r>
      </w:hyperlink>
      <w:r w:rsidR="004F77CD" w:rsidRPr="00913337">
        <w:rPr>
          <w:rFonts w:ascii="Times New Roman" w:hAnsi="Times New Roman" w:cs="Times New Roman"/>
          <w:sz w:val="28"/>
          <w:szCs w:val="28"/>
        </w:rPr>
        <w:t xml:space="preserve"> </w:t>
      </w:r>
      <w:r w:rsidR="004F77CD" w:rsidRPr="00FE54E6">
        <w:rPr>
          <w:rFonts w:ascii="Times New Roman" w:hAnsi="Times New Roman" w:cs="Times New Roman"/>
          <w:sz w:val="28"/>
          <w:szCs w:val="28"/>
        </w:rPr>
        <w:t xml:space="preserve">оформляется по форме согласно </w:t>
      </w:r>
      <w:r w:rsidR="004751E2">
        <w:rPr>
          <w:rFonts w:ascii="Times New Roman" w:hAnsi="Times New Roman" w:cs="Times New Roman"/>
          <w:sz w:val="28"/>
          <w:szCs w:val="28"/>
        </w:rPr>
        <w:t>П</w:t>
      </w:r>
      <w:r w:rsidR="004F77CD" w:rsidRPr="00FE54E6">
        <w:rPr>
          <w:rFonts w:ascii="Times New Roman" w:hAnsi="Times New Roman" w:cs="Times New Roman"/>
          <w:sz w:val="28"/>
          <w:szCs w:val="28"/>
        </w:rPr>
        <w:t xml:space="preserve">риложению </w:t>
      </w:r>
      <w:r w:rsidR="004751E2">
        <w:rPr>
          <w:rFonts w:ascii="Times New Roman" w:hAnsi="Times New Roman" w:cs="Times New Roman"/>
          <w:sz w:val="28"/>
          <w:szCs w:val="28"/>
        </w:rPr>
        <w:t>№</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w:t>
      </w:r>
      <w:r w:rsidR="004751E2">
        <w:rPr>
          <w:rFonts w:ascii="Times New Roman" w:hAnsi="Times New Roman" w:cs="Times New Roman"/>
          <w:sz w:val="28"/>
          <w:szCs w:val="28"/>
        </w:rPr>
        <w:t>а</w:t>
      </w:r>
      <w:r w:rsidR="004F77CD" w:rsidRPr="00FE54E6">
        <w:rPr>
          <w:rFonts w:ascii="Times New Roman" w:hAnsi="Times New Roman" w:cs="Times New Roman"/>
          <w:sz w:val="28"/>
          <w:szCs w:val="28"/>
        </w:rPr>
        <w:t xml:space="preserve">дминистративному регламенту  (далее </w:t>
      </w:r>
      <w:r w:rsidR="004751E2">
        <w:rPr>
          <w:rFonts w:ascii="Times New Roman" w:hAnsi="Times New Roman" w:cs="Times New Roman"/>
          <w:sz w:val="28"/>
          <w:szCs w:val="28"/>
        </w:rPr>
        <w:t>–</w:t>
      </w:r>
      <w:r w:rsidR="004F77CD" w:rsidRPr="00FE54E6">
        <w:rPr>
          <w:rFonts w:ascii="Times New Roman" w:hAnsi="Times New Roman" w:cs="Times New Roman"/>
          <w:sz w:val="28"/>
          <w:szCs w:val="28"/>
        </w:rPr>
        <w:t xml:space="preserve"> заявление);</w:t>
      </w:r>
    </w:p>
    <w:p w14:paraId="16C8DABB" w14:textId="389B4984"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w:t>
      </w:r>
      <w:r w:rsidR="001230FC">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sidRPr="00070277">
        <w:rPr>
          <w:rFonts w:ascii="Times New Roman" w:hAnsi="Times New Roman" w:cs="Times New Roman"/>
          <w:sz w:val="28"/>
          <w:szCs w:val="28"/>
        </w:rPr>
        <w:t xml:space="preserve"> </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14:paraId="327C06AF" w14:textId="38601748"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2.7.3</w:t>
      </w:r>
      <w:r w:rsidR="001230FC">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596A0630"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w:t>
      </w:r>
      <w:r w:rsidR="001230FC">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схема расположения земельного участка</w:t>
      </w:r>
      <w:r w:rsidR="004751E2">
        <w:rPr>
          <w:rFonts w:ascii="Times New Roman" w:hAnsi="Times New Roman" w:cs="Times New Roman"/>
          <w:sz w:val="28"/>
          <w:szCs w:val="28"/>
        </w:rPr>
        <w:t>,</w:t>
      </w:r>
      <w:r w:rsidR="004F77CD" w:rsidRPr="009D6121">
        <w:rPr>
          <w:rFonts w:ascii="Times New Roman" w:hAnsi="Times New Roman" w:cs="Times New Roman"/>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004F77CD" w:rsidRPr="009D6121">
        <w:rPr>
          <w:rFonts w:ascii="Times New Roman" w:hAnsi="Times New Roman" w:cs="Times New Roman"/>
          <w:sz w:val="28"/>
          <w:szCs w:val="28"/>
        </w:rPr>
        <w:lastRenderedPageBreak/>
        <w:t>такой земельный участок;</w:t>
      </w:r>
    </w:p>
    <w:p w14:paraId="72627784" w14:textId="537C41E4"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w:t>
      </w:r>
      <w:r w:rsidR="008E5E76" w:rsidRPr="009D6121">
        <w:rPr>
          <w:rFonts w:ascii="Times New Roman" w:hAnsi="Times New Roman" w:cs="Times New Roman"/>
          <w:sz w:val="28"/>
          <w:szCs w:val="28"/>
        </w:rPr>
        <w:t>5</w:t>
      </w:r>
      <w:r w:rsidR="001230FC">
        <w:rPr>
          <w:rFonts w:ascii="Times New Roman" w:hAnsi="Times New Roman" w:cs="Times New Roman"/>
          <w:sz w:val="28"/>
          <w:szCs w:val="28"/>
        </w:rPr>
        <w:t>.</w:t>
      </w:r>
      <w:r w:rsidR="008E5E76"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w:t>
      </w:r>
      <w:r w:rsidR="004751E2">
        <w:rPr>
          <w:rFonts w:ascii="Times New Roman" w:hAnsi="Times New Roman" w:cs="Times New Roman"/>
          <w:sz w:val="28"/>
          <w:szCs w:val="28"/>
        </w:rPr>
        <w:t>,</w:t>
      </w:r>
      <w:r w:rsidR="004F77CD" w:rsidRPr="00FE54E6">
        <w:rPr>
          <w:rFonts w:ascii="Times New Roman" w:hAnsi="Times New Roman" w:cs="Times New Roman"/>
          <w:sz w:val="28"/>
          <w:szCs w:val="28"/>
        </w:rPr>
        <w:t xml:space="preserve"> в случае если подано заявление о предварительном согласовании предоставления лесного участка;</w:t>
      </w:r>
    </w:p>
    <w:p w14:paraId="468FE675" w14:textId="60F8BB97"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w:t>
      </w:r>
      <w:r w:rsidR="001230FC">
        <w:rPr>
          <w:rFonts w:ascii="Times New Roman" w:hAnsi="Times New Roman" w:cs="Times New Roman"/>
          <w:sz w:val="28"/>
          <w:szCs w:val="28"/>
        </w:rPr>
        <w:t>.</w:t>
      </w:r>
      <w:r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14:paraId="1988F8BD" w14:textId="4141820C"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2.7.7</w:t>
      </w:r>
      <w:r w:rsidR="001230FC">
        <w:rPr>
          <w:rFonts w:ascii="Times New Roman" w:hAnsi="Times New Roman" w:cs="Times New Roman"/>
          <w:sz w:val="28"/>
          <w:szCs w:val="28"/>
        </w:rPr>
        <w:t>.</w:t>
      </w:r>
      <w:r w:rsidRPr="00FE54E6">
        <w:rPr>
          <w:rFonts w:ascii="Times New Roman" w:hAnsi="Times New Roman" w:cs="Times New Roman"/>
          <w:sz w:val="28"/>
          <w:szCs w:val="28"/>
        </w:rPr>
        <w:t xml:space="preserve"> </w:t>
      </w:r>
      <w:r w:rsidR="004F77CD"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751E2">
        <w:rPr>
          <w:rFonts w:ascii="Times New Roman" w:hAnsi="Times New Roman" w:cs="Times New Roman"/>
          <w:sz w:val="28"/>
          <w:szCs w:val="28"/>
        </w:rPr>
        <w:t>,</w:t>
      </w:r>
      <w:r w:rsidR="004F77CD" w:rsidRPr="009D6121">
        <w:rPr>
          <w:rFonts w:ascii="Times New Roman" w:hAnsi="Times New Roman" w:cs="Times New Roman"/>
          <w:sz w:val="28"/>
          <w:szCs w:val="28"/>
        </w:rPr>
        <w:t xml:space="preserve"> в случае если заявителем является иностранное юридическое лицо;</w:t>
      </w:r>
    </w:p>
    <w:p w14:paraId="36BB2328" w14:textId="0926D94F"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2.7.8</w:t>
      </w:r>
      <w:r w:rsidR="001230FC">
        <w:rPr>
          <w:rFonts w:ascii="Times New Roman" w:hAnsi="Times New Roman" w:cs="Times New Roman"/>
          <w:sz w:val="28"/>
          <w:szCs w:val="28"/>
        </w:rPr>
        <w:t>.</w:t>
      </w:r>
      <w:r w:rsidRPr="009D6121">
        <w:rPr>
          <w:rFonts w:ascii="Times New Roman" w:hAnsi="Times New Roman" w:cs="Times New Roman"/>
          <w:sz w:val="28"/>
          <w:szCs w:val="28"/>
        </w:rPr>
        <w:t xml:space="preserve">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w:t>
      </w:r>
      <w:r w:rsidR="001230FC">
        <w:rPr>
          <w:rFonts w:ascii="Times New Roman" w:hAnsi="Times New Roman" w:cs="Times New Roman"/>
          <w:sz w:val="28"/>
          <w:szCs w:val="28"/>
        </w:rPr>
        <w:t>,</w:t>
      </w:r>
      <w:r w:rsidR="004F77CD" w:rsidRPr="008A1A6F">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07B7FE16"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r w:rsidRPr="008A1A6F">
        <w:rPr>
          <w:rFonts w:ascii="Times New Roman" w:hAnsi="Times New Roman" w:cs="Times New Roman"/>
          <w:sz w:val="28"/>
          <w:szCs w:val="28"/>
        </w:rPr>
        <w:t xml:space="preserve"> </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w:t>
      </w:r>
      <w:r w:rsidR="001230FC">
        <w:rPr>
          <w:rFonts w:ascii="Times New Roman" w:hAnsi="Times New Roman" w:cs="Times New Roman"/>
          <w:sz w:val="28"/>
          <w:szCs w:val="28"/>
        </w:rPr>
        <w:t>№</w:t>
      </w:r>
      <w:r w:rsidR="003864BB" w:rsidRPr="008A1A6F">
        <w:rPr>
          <w:rFonts w:ascii="Times New Roman" w:hAnsi="Times New Roman" w:cs="Times New Roman"/>
          <w:sz w:val="28"/>
          <w:szCs w:val="28"/>
        </w:rPr>
        <w:t xml:space="preserve">1 </w:t>
      </w:r>
      <w:r w:rsidR="001230FC">
        <w:rPr>
          <w:rFonts w:ascii="Times New Roman" w:hAnsi="Times New Roman" w:cs="Times New Roman"/>
          <w:sz w:val="28"/>
          <w:szCs w:val="28"/>
        </w:rPr>
        <w:t>«</w:t>
      </w:r>
      <w:r w:rsidR="003864BB" w:rsidRPr="008A1A6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30FC">
        <w:rPr>
          <w:rFonts w:ascii="Times New Roman" w:hAnsi="Times New Roman" w:cs="Times New Roman"/>
          <w:sz w:val="28"/>
          <w:szCs w:val="28"/>
        </w:rPr>
        <w:t>»</w:t>
      </w:r>
      <w:r w:rsidR="008371B1" w:rsidRPr="008A1A6F">
        <w:rPr>
          <w:rFonts w:ascii="Times New Roman" w:hAnsi="Times New Roman" w:cs="Times New Roman"/>
          <w:sz w:val="28"/>
          <w:szCs w:val="28"/>
        </w:rPr>
        <w:t>.</w:t>
      </w:r>
    </w:p>
    <w:p w14:paraId="7B89C407" w14:textId="326B6219"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001230FC">
        <w:rPr>
          <w:rFonts w:ascii="Times New Roman" w:hAnsi="Times New Roman" w:cs="Times New Roman"/>
          <w:sz w:val="28"/>
          <w:szCs w:val="28"/>
        </w:rPr>
        <w:t>.</w:t>
      </w:r>
      <w:r w:rsidRPr="008A1A6F">
        <w:rPr>
          <w:rFonts w:ascii="Times New Roman" w:hAnsi="Times New Roman" w:cs="Times New Roman"/>
          <w:sz w:val="28"/>
          <w:szCs w:val="28"/>
        </w:rPr>
        <w:t xml:space="preserve"> </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
    <w:p w14:paraId="733E1BEE" w14:textId="670D7FF8"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043B0B">
        <w:rPr>
          <w:rFonts w:ascii="Times New Roman" w:hAnsi="Times New Roman" w:cs="Times New Roman"/>
          <w:sz w:val="28"/>
          <w:szCs w:val="28"/>
        </w:rPr>
        <w:t xml:space="preserve"> </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913337">
          <w:rPr>
            <w:rFonts w:ascii="Times New Roman" w:hAnsi="Times New Roman" w:cs="Times New Roman"/>
            <w:sz w:val="28"/>
            <w:szCs w:val="28"/>
          </w:rPr>
          <w:t>пунктах 2.7.4</w:t>
        </w:r>
      </w:hyperlink>
      <w:r w:rsidRPr="00913337">
        <w:rPr>
          <w:rFonts w:ascii="Times New Roman" w:hAnsi="Times New Roman" w:cs="Times New Roman"/>
          <w:sz w:val="28"/>
          <w:szCs w:val="28"/>
        </w:rPr>
        <w:t xml:space="preserve"> - </w:t>
      </w:r>
      <w:hyperlink w:anchor="Par226" w:history="1">
        <w:r w:rsidRPr="00913337">
          <w:rPr>
            <w:rFonts w:ascii="Times New Roman" w:hAnsi="Times New Roman" w:cs="Times New Roman"/>
            <w:sz w:val="28"/>
            <w:szCs w:val="28"/>
          </w:rPr>
          <w:t>2.7.9</w:t>
        </w:r>
      </w:hyperlink>
      <w:r w:rsidRPr="00913337">
        <w:rPr>
          <w:rFonts w:ascii="Times New Roman" w:hAnsi="Times New Roman" w:cs="Times New Roman"/>
          <w:sz w:val="28"/>
          <w:szCs w:val="28"/>
        </w:rPr>
        <w:t xml:space="preserve"> </w:t>
      </w:r>
      <w:r w:rsidRPr="00FE54E6">
        <w:rPr>
          <w:rFonts w:ascii="Times New Roman" w:hAnsi="Times New Roman" w:cs="Times New Roman"/>
          <w:sz w:val="28"/>
          <w:szCs w:val="28"/>
        </w:rPr>
        <w:t xml:space="preserve">настоящего </w:t>
      </w:r>
      <w:r w:rsidR="001230FC">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w:t>
      </w:r>
    </w:p>
    <w:p w14:paraId="6F3227DE" w14:textId="1DE5B115"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1230FC">
        <w:rPr>
          <w:rFonts w:ascii="Times New Roman" w:hAnsi="Times New Roman" w:cs="Times New Roman"/>
          <w:sz w:val="28"/>
          <w:szCs w:val="28"/>
        </w:rPr>
        <w:t>№</w:t>
      </w:r>
      <w:r w:rsidR="00DB7E8D" w:rsidRPr="00FE54E6">
        <w:rPr>
          <w:rFonts w:ascii="Times New Roman" w:hAnsi="Times New Roman" w:cs="Times New Roman"/>
          <w:sz w:val="28"/>
          <w:szCs w:val="28"/>
        </w:rPr>
        <w:t xml:space="preserve">210-ФЗ </w:t>
      </w:r>
      <w:r w:rsidR="001230FC">
        <w:rPr>
          <w:rFonts w:ascii="Times New Roman" w:hAnsi="Times New Roman" w:cs="Times New Roman"/>
          <w:sz w:val="28"/>
          <w:szCs w:val="28"/>
        </w:rPr>
        <w:t>«</w:t>
      </w:r>
      <w:r w:rsidR="00DB7E8D" w:rsidRPr="00FE54E6">
        <w:rPr>
          <w:rFonts w:ascii="Times New Roman" w:hAnsi="Times New Roman" w:cs="Times New Roman"/>
          <w:sz w:val="28"/>
          <w:szCs w:val="28"/>
        </w:rPr>
        <w:t>Об организации предоставления государственных и муниципальных услуг</w:t>
      </w:r>
      <w:r w:rsidR="001230FC">
        <w:rPr>
          <w:rFonts w:ascii="Times New Roman" w:hAnsi="Times New Roman" w:cs="Times New Roman"/>
          <w:sz w:val="28"/>
          <w:szCs w:val="28"/>
        </w:rPr>
        <w:t>»</w:t>
      </w:r>
      <w:r w:rsidR="00DB7E8D" w:rsidRPr="00FE54E6">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A74BC3"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10" w:name="Par238"/>
      <w:bookmarkEnd w:id="10"/>
      <w:r w:rsidRPr="00A74BC3">
        <w:rPr>
          <w:rFonts w:ascii="Times New Roman" w:hAnsi="Times New Roman" w:cs="Times New Roman"/>
          <w:b/>
          <w:sz w:val="28"/>
          <w:szCs w:val="28"/>
        </w:rPr>
        <w:t xml:space="preserve">2.9. Перечень документов, необходимых в соответствии с нормативными правовыми актами для предоставления </w:t>
      </w:r>
      <w:r w:rsidR="009F44AC" w:rsidRPr="00A74BC3">
        <w:rPr>
          <w:rFonts w:ascii="Times New Roman" w:hAnsi="Times New Roman" w:cs="Times New Roman"/>
          <w:b/>
          <w:sz w:val="28"/>
          <w:szCs w:val="28"/>
        </w:rPr>
        <w:t>муниципальной</w:t>
      </w:r>
      <w:r w:rsidRPr="00A74BC3">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w:t>
      </w:r>
    </w:p>
    <w:p w14:paraId="3D7BFDD9" w14:textId="7BAB99D6"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xml:space="preserve">. При наличии зданий, сооружений на приобретаемом земельном участке </w:t>
      </w:r>
      <w:r w:rsidR="001230FC">
        <w:rPr>
          <w:rFonts w:ascii="Times New Roman" w:hAnsi="Times New Roman" w:cs="Times New Roman"/>
          <w:sz w:val="28"/>
          <w:szCs w:val="28"/>
        </w:rPr>
        <w:t>–</w:t>
      </w:r>
      <w:r w:rsidRPr="00FE54E6">
        <w:rPr>
          <w:rFonts w:ascii="Times New Roman" w:hAnsi="Times New Roman" w:cs="Times New Roman"/>
          <w:sz w:val="28"/>
          <w:szCs w:val="28"/>
        </w:rPr>
        <w:t xml:space="preserve"> выписка</w:t>
      </w:r>
      <w:r w:rsidR="001230FC">
        <w:rPr>
          <w:rFonts w:ascii="Times New Roman" w:hAnsi="Times New Roman" w:cs="Times New Roman"/>
          <w:sz w:val="28"/>
          <w:szCs w:val="28"/>
        </w:rPr>
        <w:t xml:space="preserve"> </w:t>
      </w:r>
      <w:r w:rsidRPr="00FE54E6">
        <w:rPr>
          <w:rFonts w:ascii="Times New Roman" w:hAnsi="Times New Roman" w:cs="Times New Roman"/>
          <w:sz w:val="28"/>
          <w:szCs w:val="28"/>
        </w:rPr>
        <w:t xml:space="preserve">из Единого государственного реестра прав на недвижимое имущество и сделок с ним (далее </w:t>
      </w:r>
      <w:r w:rsidR="001230FC">
        <w:rPr>
          <w:rFonts w:ascii="Times New Roman" w:hAnsi="Times New Roman" w:cs="Times New Roman"/>
          <w:sz w:val="28"/>
          <w:szCs w:val="28"/>
        </w:rPr>
        <w:t>–</w:t>
      </w:r>
      <w:r w:rsidRPr="00FE54E6">
        <w:rPr>
          <w:rFonts w:ascii="Times New Roman" w:hAnsi="Times New Roman" w:cs="Times New Roman"/>
          <w:sz w:val="28"/>
          <w:szCs w:val="28"/>
        </w:rPr>
        <w:t xml:space="preserve"> ЕГРП) о правах на здание, строение, </w:t>
      </w:r>
      <w:r w:rsidRPr="00FE54E6">
        <w:rPr>
          <w:rFonts w:ascii="Times New Roman" w:hAnsi="Times New Roman" w:cs="Times New Roman"/>
          <w:sz w:val="28"/>
          <w:szCs w:val="28"/>
        </w:rPr>
        <w:lastRenderedPageBreak/>
        <w:t>сооружение, находящиеся на приобретаемом земельном участке, или:</w:t>
      </w:r>
    </w:p>
    <w:p w14:paraId="58C64F16" w14:textId="77777777" w:rsidR="007076BA" w:rsidRPr="00FE54E6" w:rsidRDefault="007076BA" w:rsidP="00A74BC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FE54E6" w:rsidRDefault="007076BA" w:rsidP="00A74BC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14:paraId="40E186BA" w14:textId="7D40224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 xml:space="preserve">Заявители направляют документы почтой либо лично подают в </w:t>
      </w:r>
      <w:r w:rsidR="00A74BC3">
        <w:rPr>
          <w:rFonts w:ascii="Times New Roman" w:hAnsi="Times New Roman" w:cs="Times New Roman"/>
          <w:sz w:val="28"/>
          <w:szCs w:val="28"/>
        </w:rPr>
        <w:t>местную администрацию</w:t>
      </w:r>
      <w:r w:rsidR="00D03CE8" w:rsidRPr="00D03CE8">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A74BC3">
        <w:rPr>
          <w:rFonts w:ascii="Times New Roman" w:hAnsi="Times New Roman" w:cs="Times New Roman"/>
          <w:sz w:val="28"/>
          <w:szCs w:val="28"/>
        </w:rPr>
        <w:t>–</w:t>
      </w:r>
      <w:r w:rsidR="00D03CE8" w:rsidRPr="00D03CE8">
        <w:rPr>
          <w:rFonts w:ascii="Times New Roman" w:hAnsi="Times New Roman" w:cs="Times New Roman"/>
          <w:sz w:val="28"/>
          <w:szCs w:val="28"/>
        </w:rPr>
        <w:t xml:space="preserve"> посредством</w:t>
      </w:r>
      <w:r w:rsidR="00A74BC3">
        <w:rPr>
          <w:rFonts w:ascii="Times New Roman" w:hAnsi="Times New Roman" w:cs="Times New Roman"/>
          <w:sz w:val="28"/>
          <w:szCs w:val="28"/>
        </w:rPr>
        <w:t xml:space="preserve"> </w:t>
      </w:r>
      <w:r w:rsidR="00D03CE8" w:rsidRPr="00D03CE8">
        <w:rPr>
          <w:rFonts w:ascii="Times New Roman" w:hAnsi="Times New Roman" w:cs="Times New Roman"/>
          <w:sz w:val="28"/>
          <w:szCs w:val="28"/>
        </w:rPr>
        <w:t xml:space="preserve">МФЦ, с момента технической реализации  муниципальной услуги на ПГУ ЛО </w:t>
      </w:r>
      <w:r w:rsidR="00A74BC3">
        <w:rPr>
          <w:rFonts w:ascii="Times New Roman" w:hAnsi="Times New Roman" w:cs="Times New Roman"/>
          <w:sz w:val="28"/>
          <w:szCs w:val="28"/>
        </w:rPr>
        <w:t>–</w:t>
      </w:r>
      <w:r w:rsidR="00D03CE8" w:rsidRPr="00D03CE8">
        <w:rPr>
          <w:rFonts w:ascii="Times New Roman" w:hAnsi="Times New Roman" w:cs="Times New Roman"/>
          <w:sz w:val="28"/>
          <w:szCs w:val="28"/>
        </w:rPr>
        <w:t xml:space="preserve"> через</w:t>
      </w:r>
      <w:r w:rsidR="00A74BC3">
        <w:rPr>
          <w:rFonts w:ascii="Times New Roman" w:hAnsi="Times New Roman" w:cs="Times New Roman"/>
          <w:sz w:val="28"/>
          <w:szCs w:val="28"/>
        </w:rPr>
        <w:t xml:space="preserve"> </w:t>
      </w:r>
      <w:r w:rsidR="00D03CE8" w:rsidRPr="00D03CE8">
        <w:rPr>
          <w:rFonts w:ascii="Times New Roman" w:hAnsi="Times New Roman" w:cs="Times New Roman"/>
          <w:sz w:val="28"/>
          <w:szCs w:val="28"/>
        </w:rPr>
        <w:t>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14:paraId="26FA5FF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14:paraId="6E41659E" w14:textId="77777777" w:rsidR="007076BA" w:rsidRPr="00FE54E6" w:rsidRDefault="007076BA" w:rsidP="00A74BC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FE54E6" w:rsidRDefault="007076BA" w:rsidP="00A74BC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FE54E6" w:rsidRDefault="007076BA" w:rsidP="00A74BC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14:paraId="1BD070A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14:paraId="5E15DF5E"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08270D4B" w14:textId="77777777" w:rsidR="0039575C" w:rsidRPr="00A74BC3" w:rsidRDefault="0039575C" w:rsidP="0039575C">
      <w:pPr>
        <w:pStyle w:val="ConsPlusNormal"/>
        <w:ind w:firstLine="540"/>
        <w:jc w:val="both"/>
        <w:rPr>
          <w:rFonts w:ascii="Times New Roman" w:hAnsi="Times New Roman" w:cs="Times New Roman"/>
          <w:b/>
          <w:sz w:val="28"/>
          <w:szCs w:val="28"/>
        </w:rPr>
      </w:pPr>
      <w:bookmarkStart w:id="13" w:name="Par281"/>
      <w:bookmarkEnd w:id="13"/>
      <w:r w:rsidRPr="00A74BC3">
        <w:rPr>
          <w:rFonts w:ascii="Times New Roman" w:hAnsi="Times New Roman" w:cs="Times New Roman"/>
          <w:b/>
          <w:sz w:val="28"/>
          <w:szCs w:val="28"/>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w:t>
      </w:r>
      <w:r w:rsidRPr="00FE54E6">
        <w:rPr>
          <w:rFonts w:ascii="Times New Roman" w:hAnsi="Times New Roman" w:cs="Times New Roman"/>
          <w:sz w:val="28"/>
          <w:szCs w:val="28"/>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A74BC3" w:rsidRDefault="0039575C" w:rsidP="0039575C">
      <w:pPr>
        <w:pStyle w:val="ConsPlusNormal"/>
        <w:ind w:firstLine="540"/>
        <w:jc w:val="both"/>
        <w:rPr>
          <w:rFonts w:ascii="Times New Roman" w:hAnsi="Times New Roman" w:cs="Times New Roman"/>
          <w:b/>
          <w:sz w:val="28"/>
          <w:szCs w:val="28"/>
        </w:rPr>
      </w:pPr>
      <w:r w:rsidRPr="00A74BC3">
        <w:rPr>
          <w:rFonts w:ascii="Times New Roman" w:hAnsi="Times New Roman" w:cs="Times New Roman"/>
          <w:b/>
          <w:sz w:val="28"/>
          <w:szCs w:val="28"/>
        </w:rPr>
        <w:t>2.14.1. Исчерпывающий перечень оснований для отказа в предварительном согласовании предоставления земельного участка:</w:t>
      </w:r>
    </w:p>
    <w:p w14:paraId="208BC4D8" w14:textId="77777777" w:rsidR="0039575C" w:rsidRPr="00A74BC3" w:rsidRDefault="0039575C" w:rsidP="0039575C">
      <w:pPr>
        <w:pStyle w:val="ConsPlusNormal"/>
        <w:ind w:firstLine="540"/>
        <w:jc w:val="both"/>
        <w:rPr>
          <w:rFonts w:ascii="Times New Roman" w:hAnsi="Times New Roman" w:cs="Times New Roman"/>
          <w:sz w:val="28"/>
          <w:szCs w:val="28"/>
          <w:u w:val="single"/>
        </w:rPr>
      </w:pPr>
      <w:r w:rsidRPr="00A74BC3">
        <w:rPr>
          <w:rFonts w:ascii="Times New Roman" w:hAnsi="Times New Roman" w:cs="Times New Roman"/>
          <w:sz w:val="28"/>
          <w:szCs w:val="28"/>
          <w:u w:val="single"/>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14:paraId="72C6FC9E" w14:textId="77777777" w:rsidR="00732EC2" w:rsidRPr="00FE54E6"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913337">
          <w:rPr>
            <w:rFonts w:ascii="Times New Roman" w:hAnsi="Times New Roman" w:cs="Times New Roman"/>
            <w:sz w:val="28"/>
            <w:szCs w:val="28"/>
          </w:rPr>
          <w:t>п. 12</w:t>
        </w:r>
      </w:hyperlink>
      <w:r w:rsidRPr="00913337">
        <w:rPr>
          <w:rFonts w:ascii="Times New Roman" w:hAnsi="Times New Roman" w:cs="Times New Roman"/>
          <w:sz w:val="28"/>
          <w:szCs w:val="28"/>
        </w:rPr>
        <w:t xml:space="preserve"> ст. 11.10 Земельного кодекса Российской Федерации;</w:t>
      </w:r>
    </w:p>
    <w:p w14:paraId="2639330F"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FE54E6">
        <w:rPr>
          <w:rFonts w:ascii="Times New Roman" w:hAnsi="Times New Roman" w:cs="Times New Roman"/>
          <w:sz w:val="28"/>
          <w:szCs w:val="28"/>
        </w:rPr>
        <w:t>вкрапливанию</w:t>
      </w:r>
      <w:proofErr w:type="spellEnd"/>
      <w:r w:rsidRPr="00FE54E6">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w:t>
      </w:r>
      <w:r w:rsidRPr="00FE54E6">
        <w:rPr>
          <w:rFonts w:ascii="Times New Roman" w:hAnsi="Times New Roman" w:cs="Times New Roman"/>
          <w:sz w:val="28"/>
          <w:szCs w:val="28"/>
        </w:rPr>
        <w:lastRenderedPageBreak/>
        <w:t>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A74BC3" w:rsidRDefault="0039575C" w:rsidP="0039575C">
      <w:pPr>
        <w:pStyle w:val="ConsPlusNormal"/>
        <w:ind w:firstLine="540"/>
        <w:jc w:val="both"/>
        <w:rPr>
          <w:rFonts w:ascii="Times New Roman" w:hAnsi="Times New Roman" w:cs="Times New Roman"/>
          <w:sz w:val="28"/>
          <w:szCs w:val="28"/>
          <w:u w:val="single"/>
        </w:rPr>
      </w:pPr>
      <w:r w:rsidRPr="00A74BC3">
        <w:rPr>
          <w:rFonts w:ascii="Times New Roman" w:hAnsi="Times New Roman" w:cs="Times New Roman"/>
          <w:sz w:val="28"/>
          <w:szCs w:val="28"/>
          <w:u w:val="single"/>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proofErr w:type="spellStart"/>
        <w:r w:rsidRPr="00913337">
          <w:rPr>
            <w:rFonts w:ascii="Times New Roman" w:hAnsi="Times New Roman" w:cs="Times New Roman"/>
            <w:sz w:val="28"/>
            <w:szCs w:val="28"/>
          </w:rPr>
          <w:t>пп</w:t>
        </w:r>
        <w:proofErr w:type="spellEnd"/>
        <w:r w:rsidRPr="00913337">
          <w:rPr>
            <w:rFonts w:ascii="Times New Roman" w:hAnsi="Times New Roman" w:cs="Times New Roman"/>
            <w:sz w:val="28"/>
            <w:szCs w:val="28"/>
          </w:rPr>
          <w:t>. 10 п. 2 ст. 39.10</w:t>
        </w:r>
      </w:hyperlink>
      <w:r w:rsidRPr="00913337">
        <w:rPr>
          <w:rFonts w:ascii="Times New Roman" w:hAnsi="Times New Roman" w:cs="Times New Roman"/>
          <w:sz w:val="28"/>
          <w:szCs w:val="28"/>
        </w:rPr>
        <w:t xml:space="preserve"> Земельного кодекса Российской Федерации;</w:t>
      </w:r>
    </w:p>
    <w:p w14:paraId="109F5787"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FD51747" w14:textId="77777777" w:rsidR="00732EC2" w:rsidRPr="00913337"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w:t>
      </w:r>
      <w:r w:rsidRPr="00913337">
        <w:rPr>
          <w:rFonts w:ascii="Times New Roman" w:hAnsi="Times New Roman" w:cs="Times New Roman"/>
          <w:sz w:val="28"/>
          <w:szCs w:val="28"/>
        </w:rPr>
        <w:lastRenderedPageBreak/>
        <w:t xml:space="preserve">на земельном участке на условиях сервитута или на земельном участке размещен объект, предусмотренный </w:t>
      </w:r>
      <w:hyperlink r:id="rId14" w:history="1">
        <w:r w:rsidRPr="00913337">
          <w:rPr>
            <w:rFonts w:ascii="Times New Roman" w:hAnsi="Times New Roman" w:cs="Times New Roman"/>
            <w:sz w:val="28"/>
            <w:szCs w:val="28"/>
          </w:rPr>
          <w:t>п. 3 ст. 39.36</w:t>
        </w:r>
      </w:hyperlink>
      <w:r w:rsidRPr="0091333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д) на указанном в заявлении о предоставлении земельного участка земельном</w:t>
      </w:r>
      <w:r w:rsidRPr="00FE54E6">
        <w:rPr>
          <w:rFonts w:ascii="Times New Roman" w:hAnsi="Times New Roman" w:cs="Times New Roman"/>
          <w:sz w:val="28"/>
          <w:szCs w:val="28"/>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A2D90"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FE54E6">
        <w:rPr>
          <w:rFonts w:ascii="Times New Roman" w:hAnsi="Times New Roman" w:cs="Times New Roman"/>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913337"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913337">
          <w:rPr>
            <w:rFonts w:ascii="Times New Roman" w:hAnsi="Times New Roman" w:cs="Times New Roman"/>
            <w:sz w:val="28"/>
            <w:szCs w:val="28"/>
          </w:rPr>
          <w:t>п. 19 ст. 39.11</w:t>
        </w:r>
      </w:hyperlink>
      <w:r w:rsidRPr="00913337">
        <w:rPr>
          <w:rFonts w:ascii="Times New Roman" w:hAnsi="Times New Roman" w:cs="Times New Roman"/>
          <w:sz w:val="28"/>
          <w:szCs w:val="28"/>
        </w:rPr>
        <w:t xml:space="preserve"> Земельного кодекса Российской Федерации;</w:t>
      </w:r>
    </w:p>
    <w:p w14:paraId="3FF31A28" w14:textId="77777777" w:rsidR="00732EC2" w:rsidRPr="00FE54E6"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6" w:history="1">
        <w:proofErr w:type="spellStart"/>
        <w:r w:rsidRPr="00913337">
          <w:rPr>
            <w:rFonts w:ascii="Times New Roman" w:hAnsi="Times New Roman" w:cs="Times New Roman"/>
            <w:sz w:val="28"/>
            <w:szCs w:val="28"/>
          </w:rPr>
          <w:t>пп</w:t>
        </w:r>
        <w:proofErr w:type="spellEnd"/>
        <w:r w:rsidRPr="00913337">
          <w:rPr>
            <w:rFonts w:ascii="Times New Roman" w:hAnsi="Times New Roman" w:cs="Times New Roman"/>
            <w:sz w:val="28"/>
            <w:szCs w:val="28"/>
          </w:rPr>
          <w:t>. 6 п. 4 ст. 39.11</w:t>
        </w:r>
      </w:hyperlink>
      <w:r w:rsidRPr="0091333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proofErr w:type="spellStart"/>
        <w:r w:rsidRPr="00913337">
          <w:rPr>
            <w:rFonts w:ascii="Times New Roman" w:hAnsi="Times New Roman" w:cs="Times New Roman"/>
            <w:sz w:val="28"/>
            <w:szCs w:val="28"/>
          </w:rPr>
          <w:t>пп</w:t>
        </w:r>
        <w:proofErr w:type="spellEnd"/>
        <w:r w:rsidRPr="00913337">
          <w:rPr>
            <w:rFonts w:ascii="Times New Roman" w:hAnsi="Times New Roman" w:cs="Times New Roman"/>
            <w:sz w:val="28"/>
            <w:szCs w:val="28"/>
          </w:rPr>
          <w:t>. 4 п. 4 ст. 39.11</w:t>
        </w:r>
      </w:hyperlink>
      <w:r w:rsidRPr="0091333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913337">
          <w:rPr>
            <w:rFonts w:ascii="Times New Roman" w:hAnsi="Times New Roman" w:cs="Times New Roman"/>
            <w:sz w:val="28"/>
            <w:szCs w:val="28"/>
          </w:rPr>
          <w:t>п. 8 ст. 39.11</w:t>
        </w:r>
      </w:hyperlink>
      <w:r w:rsidRPr="00913337">
        <w:rPr>
          <w:rFonts w:ascii="Times New Roman" w:hAnsi="Times New Roman" w:cs="Times New Roman"/>
          <w:sz w:val="28"/>
          <w:szCs w:val="28"/>
        </w:rPr>
        <w:t xml:space="preserve"> Земельного кодекса Российской Федерации;</w:t>
      </w:r>
    </w:p>
    <w:p w14:paraId="0210574F"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FE54E6"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19" w:history="1">
        <w:r w:rsidRPr="00913337">
          <w:rPr>
            <w:rFonts w:ascii="Times New Roman" w:hAnsi="Times New Roman" w:cs="Times New Roman"/>
            <w:sz w:val="28"/>
            <w:szCs w:val="28"/>
          </w:rPr>
          <w:t>порядке</w:t>
        </w:r>
      </w:hyperlink>
      <w:r w:rsidRPr="0091333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proofErr w:type="spellStart"/>
        <w:r w:rsidRPr="00913337">
          <w:rPr>
            <w:rFonts w:ascii="Times New Roman" w:hAnsi="Times New Roman" w:cs="Times New Roman"/>
            <w:sz w:val="28"/>
            <w:szCs w:val="28"/>
          </w:rPr>
          <w:t>пп</w:t>
        </w:r>
        <w:proofErr w:type="spellEnd"/>
        <w:r w:rsidRPr="00913337">
          <w:rPr>
            <w:rFonts w:ascii="Times New Roman" w:hAnsi="Times New Roman" w:cs="Times New Roman"/>
            <w:sz w:val="28"/>
            <w:szCs w:val="28"/>
          </w:rPr>
          <w:t>. 10 п. 2 ст. 39.10</w:t>
        </w:r>
      </w:hyperlink>
      <w:r w:rsidRPr="00913337">
        <w:rPr>
          <w:rFonts w:ascii="Times New Roman" w:hAnsi="Times New Roman" w:cs="Times New Roman"/>
          <w:sz w:val="28"/>
          <w:szCs w:val="28"/>
        </w:rPr>
        <w:t xml:space="preserve"> Земельного кодекса Российской Федерации;</w:t>
      </w:r>
    </w:p>
    <w:p w14:paraId="31C5074A"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Pr="00FE54E6">
        <w:rPr>
          <w:rFonts w:ascii="Times New Roman" w:hAnsi="Times New Roman" w:cs="Times New Roman"/>
          <w:sz w:val="28"/>
          <w:szCs w:val="28"/>
        </w:rPr>
        <w:lastRenderedPageBreak/>
        <w:t>законом;</w:t>
      </w:r>
    </w:p>
    <w:p w14:paraId="6EB55D73"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14:paraId="39735C0A"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FE54E6" w:rsidRDefault="0039575C" w:rsidP="00A74BC3">
      <w:pPr>
        <w:pStyle w:val="ConsPlusNormal"/>
        <w:ind w:left="567" w:hanging="425"/>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3126F7" w14:textId="061EEEAC" w:rsidR="00732EC2" w:rsidRPr="00A74BC3" w:rsidRDefault="0039575C" w:rsidP="00732EC2">
      <w:pPr>
        <w:pStyle w:val="ConsPlusNormal"/>
        <w:ind w:firstLine="540"/>
        <w:jc w:val="both"/>
        <w:rPr>
          <w:rFonts w:ascii="Times New Roman" w:hAnsi="Times New Roman" w:cs="Times New Roman"/>
          <w:sz w:val="28"/>
          <w:szCs w:val="28"/>
          <w:u w:val="single"/>
        </w:rPr>
      </w:pPr>
      <w:r w:rsidRPr="00A74BC3">
        <w:rPr>
          <w:rFonts w:ascii="Times New Roman" w:hAnsi="Times New Roman" w:cs="Times New Roman"/>
          <w:sz w:val="28"/>
          <w:szCs w:val="28"/>
          <w:u w:val="single"/>
        </w:rPr>
        <w:t xml:space="preserve">III) земельный участок, границы которого подлежат уточнению в соответствии с Федеральным законом от 24.07.2007 </w:t>
      </w:r>
      <w:r w:rsidR="00A74BC3">
        <w:rPr>
          <w:rFonts w:ascii="Times New Roman" w:hAnsi="Times New Roman" w:cs="Times New Roman"/>
          <w:sz w:val="28"/>
          <w:szCs w:val="28"/>
          <w:u w:val="single"/>
        </w:rPr>
        <w:t>№</w:t>
      </w:r>
      <w:r w:rsidR="00732EC2" w:rsidRPr="00A74BC3">
        <w:rPr>
          <w:rFonts w:ascii="Times New Roman" w:hAnsi="Times New Roman" w:cs="Times New Roman"/>
          <w:sz w:val="28"/>
          <w:szCs w:val="28"/>
          <w:u w:val="single"/>
        </w:rPr>
        <w:t xml:space="preserve">221-ФЗ </w:t>
      </w:r>
      <w:r w:rsidR="00A74BC3">
        <w:rPr>
          <w:rFonts w:ascii="Times New Roman" w:hAnsi="Times New Roman" w:cs="Times New Roman"/>
          <w:sz w:val="28"/>
          <w:szCs w:val="28"/>
          <w:u w:val="single"/>
        </w:rPr>
        <w:t>«</w:t>
      </w:r>
      <w:r w:rsidR="00732EC2" w:rsidRPr="00A74BC3">
        <w:rPr>
          <w:rFonts w:ascii="Times New Roman" w:hAnsi="Times New Roman" w:cs="Times New Roman"/>
          <w:sz w:val="28"/>
          <w:szCs w:val="28"/>
          <w:u w:val="single"/>
        </w:rPr>
        <w:t>О государственном кадастре недвижимости</w:t>
      </w:r>
      <w:r w:rsidR="00A74BC3">
        <w:rPr>
          <w:rFonts w:ascii="Times New Roman" w:hAnsi="Times New Roman" w:cs="Times New Roman"/>
          <w:sz w:val="28"/>
          <w:szCs w:val="28"/>
          <w:u w:val="single"/>
        </w:rPr>
        <w:t>»</w:t>
      </w:r>
      <w:r w:rsidR="00732EC2" w:rsidRPr="00A74BC3">
        <w:rPr>
          <w:rFonts w:ascii="Times New Roman" w:hAnsi="Times New Roman" w:cs="Times New Roman"/>
          <w:sz w:val="28"/>
          <w:szCs w:val="28"/>
          <w:u w:val="single"/>
        </w:rPr>
        <w:t xml:space="preserve">, не может быть предоставлен заявителю по основаниям, предусмотренным частью </w:t>
      </w:r>
      <w:r w:rsidR="00732EC2" w:rsidRPr="00A74BC3">
        <w:rPr>
          <w:rFonts w:ascii="Times New Roman" w:hAnsi="Times New Roman" w:cs="Times New Roman"/>
          <w:sz w:val="28"/>
          <w:szCs w:val="28"/>
          <w:u w:val="single"/>
          <w:lang w:val="en-US"/>
        </w:rPr>
        <w:t>II</w:t>
      </w:r>
      <w:r w:rsidR="00732EC2" w:rsidRPr="00A74BC3">
        <w:rPr>
          <w:rFonts w:ascii="Times New Roman" w:hAnsi="Times New Roman" w:cs="Times New Roman"/>
          <w:sz w:val="28"/>
          <w:szCs w:val="28"/>
          <w:u w:val="single"/>
        </w:rPr>
        <w:t xml:space="preserve"> п. 2.13.1 </w:t>
      </w:r>
      <w:r w:rsidR="00732EC2" w:rsidRPr="00A74BC3">
        <w:rPr>
          <w:rFonts w:ascii="Times New Roman" w:hAnsi="Times New Roman" w:cs="Times New Roman"/>
          <w:color w:val="000000" w:themeColor="text1"/>
          <w:sz w:val="28"/>
          <w:szCs w:val="28"/>
          <w:u w:val="single"/>
        </w:rPr>
        <w:t xml:space="preserve">настоящего </w:t>
      </w:r>
      <w:r w:rsidR="00A74BC3">
        <w:rPr>
          <w:rFonts w:ascii="Times New Roman" w:hAnsi="Times New Roman" w:cs="Times New Roman"/>
          <w:color w:val="000000" w:themeColor="text1"/>
          <w:sz w:val="28"/>
          <w:szCs w:val="28"/>
          <w:u w:val="single"/>
        </w:rPr>
        <w:t>а</w:t>
      </w:r>
      <w:r w:rsidR="00732EC2" w:rsidRPr="00A74BC3">
        <w:rPr>
          <w:rFonts w:ascii="Times New Roman" w:hAnsi="Times New Roman" w:cs="Times New Roman"/>
          <w:color w:val="000000" w:themeColor="text1"/>
          <w:sz w:val="28"/>
          <w:szCs w:val="28"/>
          <w:u w:val="single"/>
        </w:rPr>
        <w:t>дминистративного регламента</w:t>
      </w:r>
      <w:r w:rsidR="00732EC2" w:rsidRPr="00A74BC3">
        <w:rPr>
          <w:rFonts w:ascii="Times New Roman" w:hAnsi="Times New Roman" w:cs="Times New Roman"/>
          <w:sz w:val="28"/>
          <w:szCs w:val="28"/>
          <w:u w:val="single"/>
        </w:rPr>
        <w:t>, а также в случае, если:</w:t>
      </w:r>
    </w:p>
    <w:p w14:paraId="64B0B3F6" w14:textId="77777777" w:rsidR="00732EC2" w:rsidRPr="00913337"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913337"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14:paraId="6DF26042" w14:textId="77777777" w:rsidR="00732EC2" w:rsidRPr="00FE54E6" w:rsidRDefault="00732EC2" w:rsidP="00A74BC3">
      <w:pPr>
        <w:pStyle w:val="ConsPlusNormal"/>
        <w:ind w:left="567" w:hanging="425"/>
        <w:jc w:val="both"/>
        <w:rPr>
          <w:rFonts w:ascii="Times New Roman" w:hAnsi="Times New Roman" w:cs="Times New Roman"/>
          <w:sz w:val="28"/>
          <w:szCs w:val="28"/>
        </w:rPr>
      </w:pPr>
      <w:r w:rsidRPr="00913337">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w:t>
      </w:r>
      <w:r w:rsidRPr="008A1A6F">
        <w:rPr>
          <w:rFonts w:ascii="Times New Roman" w:hAnsi="Times New Roman" w:cs="Times New Roman"/>
          <w:sz w:val="28"/>
          <w:szCs w:val="28"/>
        </w:rPr>
        <w:lastRenderedPageBreak/>
        <w:t xml:space="preserve">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14:paraId="658AC15E" w14:textId="2AF7A116"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w:t>
      </w:r>
      <w:r w:rsidR="002C7339">
        <w:rPr>
          <w:rFonts w:ascii="Times New Roman" w:hAnsi="Times New Roman" w:cs="Times New Roman"/>
          <w:color w:val="000000" w:themeColor="text1"/>
          <w:sz w:val="28"/>
          <w:szCs w:val="28"/>
        </w:rPr>
        <w:t>а</w:t>
      </w:r>
      <w:r w:rsidRPr="00FE54E6">
        <w:rPr>
          <w:rFonts w:ascii="Times New Roman" w:hAnsi="Times New Roman" w:cs="Times New Roman"/>
          <w:color w:val="000000" w:themeColor="text1"/>
          <w:sz w:val="28"/>
          <w:szCs w:val="28"/>
        </w:rPr>
        <w:t>дминистративного регламента:</w:t>
      </w:r>
    </w:p>
    <w:p w14:paraId="172925B7" w14:textId="77777777"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14:paraId="2098ACE8" w14:textId="0200C07F"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w:t>
      </w:r>
      <w:r w:rsidR="002C7339">
        <w:rPr>
          <w:rFonts w:ascii="Times New Roman" w:hAnsi="Times New Roman" w:cs="Times New Roman"/>
          <w:color w:val="000000" w:themeColor="text1"/>
          <w:sz w:val="28"/>
          <w:szCs w:val="28"/>
        </w:rPr>
        <w:t>а</w:t>
      </w:r>
      <w:r w:rsidRPr="00FE54E6">
        <w:rPr>
          <w:rFonts w:ascii="Times New Roman" w:hAnsi="Times New Roman" w:cs="Times New Roman"/>
          <w:color w:val="000000" w:themeColor="text1"/>
          <w:sz w:val="28"/>
          <w:szCs w:val="28"/>
        </w:rPr>
        <w:t>дминистративного регламента.</w:t>
      </w:r>
    </w:p>
    <w:p w14:paraId="1C2E0871" w14:textId="77777777" w:rsidR="007076BA" w:rsidRPr="002C7339"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14" w:name="Par285"/>
      <w:bookmarkEnd w:id="14"/>
      <w:r w:rsidRPr="002C7339">
        <w:rPr>
          <w:rFonts w:ascii="Times New Roman" w:hAnsi="Times New Roman" w:cs="Times New Roman"/>
          <w:b/>
          <w:sz w:val="28"/>
          <w:szCs w:val="28"/>
        </w:rPr>
        <w:t>2.1</w:t>
      </w:r>
      <w:r w:rsidR="002B6752" w:rsidRPr="002C7339">
        <w:rPr>
          <w:rFonts w:ascii="Times New Roman" w:hAnsi="Times New Roman" w:cs="Times New Roman"/>
          <w:b/>
          <w:sz w:val="28"/>
          <w:szCs w:val="28"/>
        </w:rPr>
        <w:t>5</w:t>
      </w:r>
      <w:r w:rsidRPr="002C7339">
        <w:rPr>
          <w:rFonts w:ascii="Times New Roman" w:hAnsi="Times New Roman" w:cs="Times New Roman"/>
          <w:b/>
          <w:sz w:val="28"/>
          <w:szCs w:val="28"/>
        </w:rPr>
        <w:t xml:space="preserve">. Предоставление </w:t>
      </w:r>
      <w:r w:rsidR="00B472C3" w:rsidRPr="002C7339">
        <w:rPr>
          <w:rFonts w:ascii="Times New Roman" w:hAnsi="Times New Roman" w:cs="Times New Roman"/>
          <w:b/>
          <w:sz w:val="28"/>
          <w:szCs w:val="28"/>
        </w:rPr>
        <w:t>муниципальной</w:t>
      </w:r>
      <w:r w:rsidRPr="002C7339">
        <w:rPr>
          <w:rFonts w:ascii="Times New Roman" w:hAnsi="Times New Roman" w:cs="Times New Roman"/>
          <w:b/>
          <w:sz w:val="28"/>
          <w:szCs w:val="28"/>
        </w:rPr>
        <w:t xml:space="preserve"> услуги является бесплатным для заявителей.</w:t>
      </w:r>
    </w:p>
    <w:p w14:paraId="58B45D01" w14:textId="10D20E81" w:rsidR="00562231" w:rsidRPr="00562231"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62231">
        <w:rPr>
          <w:rFonts w:ascii="Times New Roman" w:hAnsi="Times New Roman" w:cs="Times New Roman"/>
          <w:b/>
          <w:sz w:val="28"/>
          <w:szCs w:val="28"/>
        </w:rPr>
        <w:t>2.1</w:t>
      </w:r>
      <w:r w:rsidR="002B6752" w:rsidRPr="00562231">
        <w:rPr>
          <w:rFonts w:ascii="Times New Roman" w:hAnsi="Times New Roman" w:cs="Times New Roman"/>
          <w:b/>
          <w:sz w:val="28"/>
          <w:szCs w:val="28"/>
        </w:rPr>
        <w:t>6</w:t>
      </w:r>
      <w:r w:rsidRPr="00562231">
        <w:rPr>
          <w:rFonts w:ascii="Times New Roman" w:hAnsi="Times New Roman" w:cs="Times New Roman"/>
          <w:b/>
          <w:sz w:val="28"/>
          <w:szCs w:val="28"/>
        </w:rPr>
        <w:t xml:space="preserve">. </w:t>
      </w:r>
      <w:r w:rsidR="00562231" w:rsidRPr="00562231">
        <w:rPr>
          <w:rFonts w:ascii="Times New Roman" w:hAnsi="Times New Roman" w:cs="Times New Roman"/>
          <w:b/>
          <w:sz w:val="28"/>
          <w:szCs w:val="28"/>
        </w:rPr>
        <w:t>Срок предоставления услуги составляет 30 (тридцать) дней.</w:t>
      </w:r>
    </w:p>
    <w:p w14:paraId="2D068775" w14:textId="1A60D0EC"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 xml:space="preserve">услуги </w:t>
      </w:r>
      <w:r w:rsidR="002C7339">
        <w:rPr>
          <w:rFonts w:ascii="Times New Roman" w:hAnsi="Times New Roman" w:cs="Times New Roman"/>
          <w:sz w:val="28"/>
          <w:szCs w:val="28"/>
        </w:rPr>
        <w:t>–</w:t>
      </w:r>
      <w:r w:rsidRPr="00FE54E6">
        <w:rPr>
          <w:rFonts w:ascii="Times New Roman" w:hAnsi="Times New Roman" w:cs="Times New Roman"/>
          <w:sz w:val="28"/>
          <w:szCs w:val="28"/>
        </w:rPr>
        <w:t xml:space="preserve"> 15</w:t>
      </w:r>
      <w:r w:rsidR="002C7339">
        <w:rPr>
          <w:rFonts w:ascii="Times New Roman" w:hAnsi="Times New Roman" w:cs="Times New Roman"/>
          <w:sz w:val="28"/>
          <w:szCs w:val="28"/>
        </w:rPr>
        <w:t xml:space="preserve"> </w:t>
      </w:r>
      <w:r w:rsidRPr="00FE54E6">
        <w:rPr>
          <w:rFonts w:ascii="Times New Roman" w:hAnsi="Times New Roman" w:cs="Times New Roman"/>
          <w:sz w:val="28"/>
          <w:szCs w:val="28"/>
        </w:rPr>
        <w:t>минут.</w:t>
      </w:r>
    </w:p>
    <w:p w14:paraId="6E875404" w14:textId="4F0C3661"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 xml:space="preserve">услуги </w:t>
      </w:r>
      <w:r w:rsidR="002C7339">
        <w:rPr>
          <w:rFonts w:ascii="Times New Roman" w:hAnsi="Times New Roman" w:cs="Times New Roman"/>
          <w:sz w:val="28"/>
          <w:szCs w:val="28"/>
        </w:rPr>
        <w:t>–</w:t>
      </w:r>
      <w:r w:rsidR="007076BA" w:rsidRPr="00FE54E6">
        <w:rPr>
          <w:rFonts w:ascii="Times New Roman" w:hAnsi="Times New Roman" w:cs="Times New Roman"/>
          <w:sz w:val="28"/>
          <w:szCs w:val="28"/>
        </w:rPr>
        <w:t xml:space="preserve"> 15</w:t>
      </w:r>
      <w:r w:rsidR="002C7339">
        <w:rPr>
          <w:rFonts w:ascii="Times New Roman" w:hAnsi="Times New Roman" w:cs="Times New Roman"/>
          <w:sz w:val="28"/>
          <w:szCs w:val="28"/>
        </w:rPr>
        <w:t xml:space="preserve"> </w:t>
      </w:r>
      <w:r w:rsidR="007076BA" w:rsidRPr="00FE54E6">
        <w:rPr>
          <w:rFonts w:ascii="Times New Roman" w:hAnsi="Times New Roman" w:cs="Times New Roman"/>
          <w:sz w:val="28"/>
          <w:szCs w:val="28"/>
        </w:rPr>
        <w:t>минут.</w:t>
      </w:r>
    </w:p>
    <w:p w14:paraId="58AF065A" w14:textId="784C748D"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 xml:space="preserve">услуги в МФЦ </w:t>
      </w:r>
      <w:r w:rsidR="002C7339">
        <w:rPr>
          <w:rFonts w:ascii="Times New Roman" w:hAnsi="Times New Roman" w:cs="Times New Roman"/>
          <w:sz w:val="28"/>
          <w:szCs w:val="28"/>
        </w:rPr>
        <w:t>–</w:t>
      </w:r>
      <w:r w:rsidR="007076BA" w:rsidRPr="00FE54E6">
        <w:rPr>
          <w:rFonts w:ascii="Times New Roman" w:hAnsi="Times New Roman" w:cs="Times New Roman"/>
          <w:sz w:val="28"/>
          <w:szCs w:val="28"/>
        </w:rPr>
        <w:t xml:space="preserve"> не</w:t>
      </w:r>
      <w:r w:rsidR="002C7339">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более 15 минут, при получении результата </w:t>
      </w:r>
      <w:r w:rsidR="002C7339">
        <w:rPr>
          <w:rFonts w:ascii="Times New Roman" w:hAnsi="Times New Roman" w:cs="Times New Roman"/>
          <w:sz w:val="28"/>
          <w:szCs w:val="28"/>
        </w:rPr>
        <w:t>–</w:t>
      </w:r>
      <w:r w:rsidR="007076BA" w:rsidRPr="00FE54E6">
        <w:rPr>
          <w:rFonts w:ascii="Times New Roman" w:hAnsi="Times New Roman" w:cs="Times New Roman"/>
          <w:sz w:val="28"/>
          <w:szCs w:val="28"/>
        </w:rPr>
        <w:t xml:space="preserve"> не</w:t>
      </w:r>
      <w:r w:rsidR="002C7339">
        <w:rPr>
          <w:rFonts w:ascii="Times New Roman" w:hAnsi="Times New Roman" w:cs="Times New Roman"/>
          <w:sz w:val="28"/>
          <w:szCs w:val="28"/>
        </w:rPr>
        <w:t xml:space="preserve"> </w:t>
      </w:r>
      <w:r w:rsidR="007076BA" w:rsidRPr="00FE54E6">
        <w:rPr>
          <w:rFonts w:ascii="Times New Roman" w:hAnsi="Times New Roman" w:cs="Times New Roman"/>
          <w:sz w:val="28"/>
          <w:szCs w:val="28"/>
        </w:rPr>
        <w:t>более 15 минут.</w:t>
      </w:r>
    </w:p>
    <w:p w14:paraId="4D938FEC"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310539C9" w14:textId="77777777" w:rsidR="00E96CF8" w:rsidRPr="00FE54E6" w:rsidRDefault="00E96CF8"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3086A0D3" w14:textId="77777777" w:rsidR="00E96CF8" w:rsidRDefault="00E96CF8"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53B2D43"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6B95A565"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sidR="002C7339">
        <w:rPr>
          <w:rFonts w:ascii="Times New Roman" w:hAnsi="Times New Roman" w:cs="Times New Roman"/>
          <w:sz w:val="28"/>
          <w:szCs w:val="28"/>
        </w:rPr>
        <w:t>–</w:t>
      </w:r>
      <w:r w:rsidRPr="001B3169">
        <w:rPr>
          <w:rFonts w:ascii="Times New Roman" w:hAnsi="Times New Roman" w:cs="Times New Roman"/>
          <w:sz w:val="28"/>
          <w:szCs w:val="28"/>
        </w:rPr>
        <w:t xml:space="preserve"> ОМСУ) или в МФЦ.</w:t>
      </w:r>
    </w:p>
    <w:p w14:paraId="5625884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D7D18B0"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65AA3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339">
        <w:rPr>
          <w:rFonts w:ascii="Times New Roman" w:hAnsi="Times New Roman" w:cs="Times New Roman"/>
          <w:b/>
          <w:sz w:val="28"/>
          <w:szCs w:val="28"/>
        </w:rPr>
        <w:t>2.22. Показатели доступности муниципальной услуги</w:t>
      </w:r>
      <w:r w:rsidRPr="001B3169">
        <w:rPr>
          <w:rFonts w:ascii="Times New Roman" w:hAnsi="Times New Roman" w:cs="Times New Roman"/>
          <w:sz w:val="28"/>
          <w:szCs w:val="28"/>
        </w:rPr>
        <w:t xml:space="preserve"> (общие, применимые в отношении всех заявителей):</w:t>
      </w:r>
    </w:p>
    <w:p w14:paraId="68DD5024"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14:paraId="0D5874FC"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14:paraId="158C9D5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муниципальной услуги в течение </w:t>
      </w:r>
      <w:r w:rsidRPr="001B3169">
        <w:rPr>
          <w:rFonts w:ascii="Times New Roman" w:hAnsi="Times New Roman" w:cs="Times New Roman"/>
          <w:sz w:val="28"/>
          <w:szCs w:val="28"/>
        </w:rPr>
        <w:lastRenderedPageBreak/>
        <w:t>рабочего времени;</w:t>
      </w:r>
    </w:p>
    <w:p w14:paraId="4E7D22D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6A7544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обеспечение для заявителя возможности подать заявление о предоставлении</w:t>
      </w:r>
      <w:r w:rsidR="002C7339">
        <w:rPr>
          <w:rFonts w:ascii="Times New Roman" w:hAnsi="Times New Roman" w:cs="Times New Roman"/>
          <w:sz w:val="28"/>
          <w:szCs w:val="28"/>
        </w:rPr>
        <w:t xml:space="preserve"> </w:t>
      </w:r>
      <w:r w:rsidRPr="001B3169">
        <w:rPr>
          <w:rFonts w:ascii="Times New Roman" w:hAnsi="Times New Roman" w:cs="Times New Roman"/>
          <w:sz w:val="28"/>
          <w:szCs w:val="28"/>
        </w:rPr>
        <w:t>муниципальной услуги посредством МФЦ, в форме электронного документа на ПГУ ЛО, а также получить результат;</w:t>
      </w:r>
    </w:p>
    <w:p w14:paraId="0F38A90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AD5FBA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2C7339" w:rsidRDefault="001B3169" w:rsidP="001B3169">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2C7339">
        <w:rPr>
          <w:rFonts w:ascii="Times New Roman" w:hAnsi="Times New Roman" w:cs="Times New Roman"/>
          <w:b/>
          <w:sz w:val="28"/>
          <w:szCs w:val="28"/>
        </w:rPr>
        <w:t>2.23.1. Показатели качества муниципальной услуги:</w:t>
      </w:r>
    </w:p>
    <w:p w14:paraId="3F3D597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14:paraId="2F9EE60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соблюдение требований стандарта предоставления муниципальной услуги;</w:t>
      </w:r>
    </w:p>
    <w:p w14:paraId="7DEC722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2E48F3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558439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714D3A8" w14:textId="77777777" w:rsidR="00B0186A" w:rsidRPr="002C7339" w:rsidRDefault="007076BA">
      <w:pPr>
        <w:widowControl w:val="0"/>
        <w:autoSpaceDE w:val="0"/>
        <w:autoSpaceDN w:val="0"/>
        <w:adjustRightInd w:val="0"/>
        <w:spacing w:after="0" w:line="240" w:lineRule="auto"/>
        <w:ind w:firstLine="540"/>
        <w:jc w:val="both"/>
        <w:rPr>
          <w:rFonts w:ascii="Times New Roman" w:hAnsi="Times New Roman" w:cs="Times New Roman"/>
          <w:b/>
          <w:color w:val="0070C0"/>
          <w:sz w:val="28"/>
          <w:szCs w:val="28"/>
        </w:rPr>
      </w:pPr>
      <w:r w:rsidRPr="002C7339">
        <w:rPr>
          <w:rFonts w:ascii="Times New Roman" w:hAnsi="Times New Roman" w:cs="Times New Roman"/>
          <w:b/>
          <w:sz w:val="28"/>
          <w:szCs w:val="28"/>
        </w:rPr>
        <w:t xml:space="preserve">2.24. Иные требования, в том числе учитывающие особенности предоставления </w:t>
      </w:r>
      <w:r w:rsidR="00E1586B" w:rsidRPr="002C7339">
        <w:rPr>
          <w:rFonts w:ascii="Times New Roman" w:hAnsi="Times New Roman" w:cs="Times New Roman"/>
          <w:b/>
          <w:sz w:val="28"/>
          <w:szCs w:val="28"/>
        </w:rPr>
        <w:t>муниципальной</w:t>
      </w:r>
      <w:r w:rsidRPr="002C7339">
        <w:rPr>
          <w:rFonts w:ascii="Times New Roman" w:hAnsi="Times New Roman" w:cs="Times New Roman"/>
          <w:b/>
          <w:sz w:val="28"/>
          <w:szCs w:val="28"/>
        </w:rPr>
        <w:t xml:space="preserve"> услуги в многофункциональных центрах и особенности предоставления </w:t>
      </w:r>
      <w:r w:rsidR="00E1586B" w:rsidRPr="002C7339">
        <w:rPr>
          <w:rFonts w:ascii="Times New Roman" w:hAnsi="Times New Roman" w:cs="Times New Roman"/>
          <w:b/>
          <w:sz w:val="28"/>
          <w:szCs w:val="28"/>
        </w:rPr>
        <w:t>муниципальной</w:t>
      </w:r>
      <w:r w:rsidRPr="002C7339">
        <w:rPr>
          <w:rFonts w:ascii="Times New Roman" w:hAnsi="Times New Roman" w:cs="Times New Roman"/>
          <w:b/>
          <w:sz w:val="28"/>
          <w:szCs w:val="28"/>
        </w:rPr>
        <w:t xml:space="preserve"> услуги в электронном виде.</w:t>
      </w:r>
    </w:p>
    <w:p w14:paraId="6508AD0B" w14:textId="4FC57CF9"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w:t>
      </w:r>
      <w:r w:rsidR="002C7339">
        <w:rPr>
          <w:rFonts w:ascii="Times New Roman" w:hAnsi="Times New Roman" w:cs="Times New Roman"/>
          <w:sz w:val="28"/>
          <w:szCs w:val="28"/>
        </w:rPr>
        <w:t xml:space="preserve"> </w:t>
      </w:r>
      <w:r w:rsidRPr="00FE54E6">
        <w:rPr>
          <w:rFonts w:ascii="Times New Roman" w:hAnsi="Times New Roman" w:cs="Times New Roman"/>
          <w:sz w:val="28"/>
          <w:szCs w:val="28"/>
        </w:rPr>
        <w:t xml:space="preserve">МФЦ осуществляется в подразделениях государственного бюджетного учреждения </w:t>
      </w:r>
      <w:r w:rsidRPr="00FE54E6">
        <w:rPr>
          <w:rFonts w:ascii="Times New Roman" w:hAnsi="Times New Roman" w:cs="Times New Roman"/>
          <w:sz w:val="28"/>
          <w:szCs w:val="28"/>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14:paraId="18E3771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695D272A"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35B466BA"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64D5B9B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7641D07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5E7F15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3E21D3B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2C325A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387AD1E"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070915A5"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029001D5"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69A30644"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E34604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2A5D90A1"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6282435B"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3A5EF637" w14:textId="1B5FA5B4"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w:t>
      </w:r>
      <w:r w:rsidRPr="00EB0CAB">
        <w:rPr>
          <w:rFonts w:ascii="Times New Roman" w:hAnsi="Times New Roman" w:cs="Times New Roman"/>
          <w:sz w:val="28"/>
          <w:szCs w:val="28"/>
        </w:rPr>
        <w:t xml:space="preserve">представленных документов требованиям, указанным в </w:t>
      </w:r>
      <w:hyperlink w:anchor="Par215" w:history="1">
        <w:r w:rsidRPr="00EB0CAB">
          <w:rPr>
            <w:rFonts w:ascii="Times New Roman" w:hAnsi="Times New Roman" w:cs="Times New Roman"/>
            <w:sz w:val="28"/>
            <w:szCs w:val="28"/>
          </w:rPr>
          <w:t xml:space="preserve">пункте </w:t>
        </w:r>
        <w:r w:rsidR="00D65CDD" w:rsidRPr="00EB0CAB">
          <w:rPr>
            <w:rFonts w:ascii="Times New Roman" w:hAnsi="Times New Roman" w:cs="Times New Roman"/>
            <w:sz w:val="28"/>
            <w:szCs w:val="28"/>
          </w:rPr>
          <w:t>2</w:t>
        </w:r>
        <w:r w:rsidRPr="00EB0CAB">
          <w:rPr>
            <w:rFonts w:ascii="Times New Roman" w:hAnsi="Times New Roman" w:cs="Times New Roman"/>
            <w:sz w:val="28"/>
            <w:szCs w:val="28"/>
          </w:rPr>
          <w:t>.</w:t>
        </w:r>
      </w:hyperlink>
      <w:r w:rsidR="00D65CDD" w:rsidRPr="00EB0CAB">
        <w:rPr>
          <w:rFonts w:ascii="Times New Roman" w:hAnsi="Times New Roman" w:cs="Times New Roman"/>
          <w:sz w:val="28"/>
          <w:szCs w:val="28"/>
        </w:rPr>
        <w:t>12</w:t>
      </w:r>
      <w:r w:rsidR="00EB0CAB" w:rsidRPr="00EB0CAB">
        <w:rPr>
          <w:rFonts w:ascii="Times New Roman" w:hAnsi="Times New Roman" w:cs="Times New Roman"/>
          <w:sz w:val="28"/>
          <w:szCs w:val="28"/>
        </w:rPr>
        <w:t>,</w:t>
      </w:r>
      <w:r w:rsidR="00B51105" w:rsidRPr="00EB0CAB">
        <w:rPr>
          <w:rFonts w:ascii="Times New Roman" w:hAnsi="Times New Roman" w:cs="Times New Roman"/>
          <w:sz w:val="28"/>
          <w:szCs w:val="28"/>
        </w:rPr>
        <w:t xml:space="preserve"> 2.</w:t>
      </w:r>
      <w:r w:rsidR="00D65CDD" w:rsidRPr="00EB0CAB">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14:paraId="681874FE"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0D4D2C63" w14:textId="3A467EF5"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заверяет электронное дело своей электронной подписью (далее </w:t>
      </w:r>
      <w:r w:rsidR="002C7339">
        <w:rPr>
          <w:rFonts w:ascii="Times New Roman" w:hAnsi="Times New Roman" w:cs="Times New Roman"/>
          <w:sz w:val="28"/>
          <w:szCs w:val="28"/>
        </w:rPr>
        <w:t>–</w:t>
      </w:r>
      <w:r w:rsidRPr="00FE54E6">
        <w:rPr>
          <w:rFonts w:ascii="Times New Roman" w:hAnsi="Times New Roman" w:cs="Times New Roman"/>
          <w:sz w:val="28"/>
          <w:szCs w:val="28"/>
        </w:rPr>
        <w:t xml:space="preserve"> ЭП);</w:t>
      </w:r>
    </w:p>
    <w:p w14:paraId="64AC8BF5"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4A822679"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7E0ABC15" w14:textId="789F09D9"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2C7339">
        <w:rPr>
          <w:rFonts w:ascii="Times New Roman" w:hAnsi="Times New Roman" w:cs="Times New Roman"/>
          <w:sz w:val="28"/>
          <w:szCs w:val="28"/>
        </w:rPr>
        <w:t>–</w:t>
      </w:r>
      <w:r w:rsidRPr="00FE54E6">
        <w:rPr>
          <w:rFonts w:ascii="Times New Roman" w:hAnsi="Times New Roman" w:cs="Times New Roman"/>
          <w:sz w:val="28"/>
          <w:szCs w:val="28"/>
        </w:rPr>
        <w:t xml:space="preserve"> в</w:t>
      </w:r>
      <w:r w:rsidR="002C7339">
        <w:rPr>
          <w:rFonts w:ascii="Times New Roman" w:hAnsi="Times New Roman" w:cs="Times New Roman"/>
          <w:sz w:val="28"/>
          <w:szCs w:val="28"/>
        </w:rPr>
        <w:t xml:space="preserve"> </w:t>
      </w:r>
      <w:r w:rsidRPr="00FE54E6">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913337">
          <w:rPr>
            <w:rFonts w:ascii="Times New Roman" w:hAnsi="Times New Roman" w:cs="Times New Roman"/>
            <w:sz w:val="28"/>
            <w:szCs w:val="28"/>
          </w:rPr>
          <w:t>пункт</w:t>
        </w:r>
        <w:r w:rsidR="00D65CDD" w:rsidRPr="00913337">
          <w:rPr>
            <w:rFonts w:ascii="Times New Roman" w:hAnsi="Times New Roman" w:cs="Times New Roman"/>
            <w:sz w:val="28"/>
            <w:szCs w:val="28"/>
          </w:rPr>
          <w:t>ах</w:t>
        </w:r>
        <w:r w:rsidRPr="00913337">
          <w:rPr>
            <w:rFonts w:ascii="Times New Roman" w:hAnsi="Times New Roman" w:cs="Times New Roman"/>
            <w:sz w:val="28"/>
            <w:szCs w:val="28"/>
          </w:rPr>
          <w:t xml:space="preserve"> 2.</w:t>
        </w:r>
      </w:hyperlink>
      <w:r w:rsidR="00D65CDD" w:rsidRPr="00913337">
        <w:rPr>
          <w:rFonts w:ascii="Times New Roman" w:hAnsi="Times New Roman" w:cs="Times New Roman"/>
          <w:sz w:val="28"/>
          <w:szCs w:val="28"/>
        </w:rPr>
        <w:t>12, 2.13</w:t>
      </w:r>
      <w:r w:rsidRPr="00913337">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A4176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4F23778E" w14:textId="77777777"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32759342" w:rsidR="007076BA" w:rsidRPr="00FE54E6" w:rsidRDefault="007076BA" w:rsidP="002C7339">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w:t>
      </w:r>
      <w:r w:rsidR="00CD2729">
        <w:rPr>
          <w:rFonts w:ascii="Times New Roman" w:hAnsi="Times New Roman" w:cs="Times New Roman"/>
          <w:sz w:val="28"/>
          <w:szCs w:val="28"/>
        </w:rPr>
        <w:t>–</w:t>
      </w:r>
      <w:r w:rsidRPr="00FE54E6">
        <w:rPr>
          <w:rFonts w:ascii="Times New Roman" w:hAnsi="Times New Roman" w:cs="Times New Roman"/>
          <w:sz w:val="28"/>
          <w:szCs w:val="28"/>
        </w:rPr>
        <w:t xml:space="preserve"> в</w:t>
      </w:r>
      <w:r w:rsidR="00CD2729">
        <w:rPr>
          <w:rFonts w:ascii="Times New Roman" w:hAnsi="Times New Roman" w:cs="Times New Roman"/>
          <w:sz w:val="28"/>
          <w:szCs w:val="28"/>
        </w:rPr>
        <w:t xml:space="preserve"> </w:t>
      </w:r>
      <w:r w:rsidRPr="00FE54E6">
        <w:rPr>
          <w:rFonts w:ascii="Times New Roman" w:hAnsi="Times New Roman" w:cs="Times New Roman"/>
          <w:sz w:val="28"/>
          <w:szCs w:val="28"/>
        </w:rPr>
        <w:t xml:space="preserve">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2230B25E" w14:textId="77777777"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13337">
          <w:rPr>
            <w:rFonts w:ascii="Times New Roman" w:hAnsi="Times New Roman" w:cs="Times New Roman"/>
            <w:sz w:val="28"/>
            <w:szCs w:val="28"/>
          </w:rPr>
          <w:t>разделе II</w:t>
        </w:r>
      </w:hyperlink>
      <w:r w:rsidRPr="00913337">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регламента.</w:t>
      </w:r>
    </w:p>
    <w:p w14:paraId="41377CB1" w14:textId="77777777" w:rsidR="005C1090" w:rsidRPr="00CD2729" w:rsidRDefault="005C1090" w:rsidP="005C109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D2729">
        <w:rPr>
          <w:rFonts w:ascii="Times New Roman" w:hAnsi="Times New Roman" w:cs="Times New Roman"/>
          <w:b/>
          <w:sz w:val="28"/>
          <w:szCs w:val="28"/>
        </w:rPr>
        <w:t>2.</w:t>
      </w:r>
      <w:r w:rsidR="00CB26B9" w:rsidRPr="00CD2729">
        <w:rPr>
          <w:rFonts w:ascii="Times New Roman" w:hAnsi="Times New Roman" w:cs="Times New Roman"/>
          <w:b/>
          <w:sz w:val="28"/>
          <w:szCs w:val="28"/>
        </w:rPr>
        <w:t>2</w:t>
      </w:r>
      <w:r w:rsidRPr="00CD2729">
        <w:rPr>
          <w:rFonts w:ascii="Times New Roman" w:hAnsi="Times New Roman" w:cs="Times New Roman"/>
          <w:b/>
          <w:sz w:val="28"/>
          <w:szCs w:val="28"/>
        </w:rPr>
        <w:t>6. Особенности предоставления муниципальной услуги в электронном виде.</w:t>
      </w:r>
    </w:p>
    <w:p w14:paraId="66CB4001" w14:textId="6EE198B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lastRenderedPageBreak/>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257C8E7" w14:textId="65BF00D0"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5CC33915" w14:textId="1C7A022B"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871BB70" w14:textId="49516864"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E30853D" w14:textId="36A970D4" w:rsidR="005D6B81" w:rsidRPr="00CD2729" w:rsidRDefault="005D6B81" w:rsidP="00CD2729">
      <w:pPr>
        <w:pStyle w:val="ab"/>
        <w:widowControl w:val="0"/>
        <w:numPr>
          <w:ilvl w:val="0"/>
          <w:numId w:val="6"/>
        </w:numPr>
        <w:autoSpaceDE w:val="0"/>
        <w:autoSpaceDN w:val="0"/>
        <w:adjustRightInd w:val="0"/>
        <w:spacing w:after="0" w:line="240" w:lineRule="auto"/>
        <w:ind w:left="567"/>
        <w:jc w:val="both"/>
        <w:rPr>
          <w:rFonts w:ascii="Times New Roman" w:hAnsi="Times New Roman" w:cs="Times New Roman"/>
          <w:sz w:val="28"/>
          <w:szCs w:val="28"/>
        </w:rPr>
      </w:pPr>
      <w:r w:rsidRPr="00CD2729">
        <w:rPr>
          <w:rFonts w:ascii="Times New Roman" w:hAnsi="Times New Roman" w:cs="Times New Roman"/>
          <w:sz w:val="28"/>
          <w:szCs w:val="28"/>
        </w:rPr>
        <w:t xml:space="preserve">с обязательной личной явкой на прием в </w:t>
      </w:r>
      <w:r w:rsidR="00CD2729">
        <w:rPr>
          <w:rFonts w:ascii="Times New Roman" w:hAnsi="Times New Roman" w:cs="Times New Roman"/>
          <w:sz w:val="28"/>
          <w:szCs w:val="28"/>
        </w:rPr>
        <w:t>местную а</w:t>
      </w:r>
      <w:r w:rsidRPr="00CD2729">
        <w:rPr>
          <w:rFonts w:ascii="Times New Roman" w:hAnsi="Times New Roman" w:cs="Times New Roman"/>
          <w:sz w:val="28"/>
          <w:szCs w:val="28"/>
        </w:rPr>
        <w:t>дминистрацию;</w:t>
      </w:r>
    </w:p>
    <w:p w14:paraId="36744EED" w14:textId="30FB44E3" w:rsidR="005D6B81" w:rsidRPr="00CD2729" w:rsidRDefault="005D6B81" w:rsidP="00CD2729">
      <w:pPr>
        <w:pStyle w:val="ab"/>
        <w:widowControl w:val="0"/>
        <w:numPr>
          <w:ilvl w:val="0"/>
          <w:numId w:val="6"/>
        </w:numPr>
        <w:autoSpaceDE w:val="0"/>
        <w:autoSpaceDN w:val="0"/>
        <w:adjustRightInd w:val="0"/>
        <w:spacing w:after="0" w:line="240" w:lineRule="auto"/>
        <w:ind w:left="567"/>
        <w:jc w:val="both"/>
        <w:rPr>
          <w:rFonts w:ascii="Times New Roman" w:hAnsi="Times New Roman" w:cs="Times New Roman"/>
          <w:sz w:val="28"/>
          <w:szCs w:val="28"/>
        </w:rPr>
      </w:pPr>
      <w:r w:rsidRPr="00CD2729">
        <w:rPr>
          <w:rFonts w:ascii="Times New Roman" w:hAnsi="Times New Roman" w:cs="Times New Roman"/>
          <w:sz w:val="28"/>
          <w:szCs w:val="28"/>
        </w:rPr>
        <w:t xml:space="preserve">без личной явки на прием в </w:t>
      </w:r>
      <w:r w:rsidR="003923F3">
        <w:rPr>
          <w:rFonts w:ascii="Times New Roman" w:hAnsi="Times New Roman" w:cs="Times New Roman"/>
          <w:sz w:val="28"/>
          <w:szCs w:val="28"/>
        </w:rPr>
        <w:t>местную а</w:t>
      </w:r>
      <w:r w:rsidRPr="00CD2729">
        <w:rPr>
          <w:rFonts w:ascii="Times New Roman" w:hAnsi="Times New Roman" w:cs="Times New Roman"/>
          <w:sz w:val="28"/>
          <w:szCs w:val="28"/>
        </w:rPr>
        <w:t xml:space="preserve">дминистрацию. </w:t>
      </w:r>
    </w:p>
    <w:p w14:paraId="2704A4CE" w14:textId="20B82138"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w:t>
      </w:r>
      <w:r w:rsidR="003923F3">
        <w:rPr>
          <w:rFonts w:ascii="Times New Roman" w:hAnsi="Times New Roman" w:cs="Times New Roman"/>
          <w:sz w:val="28"/>
          <w:szCs w:val="28"/>
        </w:rPr>
        <w:t>местную а</w:t>
      </w:r>
      <w:r w:rsidRPr="005D6B81">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E184BAF" w14:textId="39776956"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Для подачи заявления через ПГУ ЛО заявитель должен выполнить следующие действия:</w:t>
      </w:r>
    </w:p>
    <w:p w14:paraId="351C64FF" w14:textId="77777777" w:rsidR="005D6B81" w:rsidRPr="003923F3" w:rsidRDefault="005D6B81" w:rsidP="003923F3">
      <w:pPr>
        <w:pStyle w:val="ab"/>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пройти идентификацию и аутентификацию в ЕСИА;</w:t>
      </w:r>
    </w:p>
    <w:p w14:paraId="1D5B5E2F" w14:textId="77777777" w:rsidR="005D6B81" w:rsidRPr="003923F3" w:rsidRDefault="005D6B81" w:rsidP="003923F3">
      <w:pPr>
        <w:pStyle w:val="ab"/>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5538F8DB" w14:textId="1ED177EF" w:rsidR="005D6B81" w:rsidRPr="003923F3" w:rsidRDefault="005D6B81" w:rsidP="003923F3">
      <w:pPr>
        <w:pStyle w:val="ab"/>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3923F3">
        <w:rPr>
          <w:rFonts w:ascii="Times New Roman" w:hAnsi="Times New Roman" w:cs="Times New Roman"/>
          <w:sz w:val="28"/>
          <w:szCs w:val="28"/>
        </w:rPr>
        <w:t>местную а</w:t>
      </w:r>
      <w:r w:rsidRPr="003923F3">
        <w:rPr>
          <w:rFonts w:ascii="Times New Roman" w:hAnsi="Times New Roman" w:cs="Times New Roman"/>
          <w:sz w:val="28"/>
          <w:szCs w:val="28"/>
        </w:rPr>
        <w:t>дминистрацию – приложить к заявлению электронные документы;</w:t>
      </w:r>
    </w:p>
    <w:p w14:paraId="05AFC3DA" w14:textId="4F570202" w:rsidR="005D6B81" w:rsidRPr="003923F3" w:rsidRDefault="005D6B81" w:rsidP="003923F3">
      <w:pPr>
        <w:pStyle w:val="ab"/>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3923F3">
        <w:rPr>
          <w:rFonts w:ascii="Times New Roman" w:hAnsi="Times New Roman" w:cs="Times New Roman"/>
          <w:sz w:val="28"/>
          <w:szCs w:val="28"/>
        </w:rPr>
        <w:t>местную а</w:t>
      </w:r>
      <w:r w:rsidRPr="003923F3">
        <w:rPr>
          <w:rFonts w:ascii="Times New Roman" w:hAnsi="Times New Roman" w:cs="Times New Roman"/>
          <w:sz w:val="28"/>
          <w:szCs w:val="28"/>
        </w:rPr>
        <w:t>дминистрацию:</w:t>
      </w:r>
    </w:p>
    <w:p w14:paraId="42F930F3" w14:textId="77777777" w:rsidR="005D6B81" w:rsidRPr="005D6B81" w:rsidRDefault="005D6B81" w:rsidP="003923F3">
      <w:pPr>
        <w:widowControl w:val="0"/>
        <w:autoSpaceDE w:val="0"/>
        <w:autoSpaceDN w:val="0"/>
        <w:adjustRightInd w:val="0"/>
        <w:spacing w:after="0" w:line="240" w:lineRule="auto"/>
        <w:ind w:left="709" w:hanging="283"/>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5D6B81" w:rsidRDefault="005D6B81" w:rsidP="003923F3">
      <w:pPr>
        <w:widowControl w:val="0"/>
        <w:autoSpaceDE w:val="0"/>
        <w:autoSpaceDN w:val="0"/>
        <w:adjustRightInd w:val="0"/>
        <w:spacing w:after="0" w:line="240" w:lineRule="auto"/>
        <w:ind w:left="709" w:hanging="283"/>
        <w:jc w:val="both"/>
        <w:rPr>
          <w:rFonts w:ascii="Times New Roman" w:hAnsi="Times New Roman" w:cs="Times New Roman"/>
          <w:sz w:val="28"/>
          <w:szCs w:val="28"/>
        </w:rPr>
      </w:pPr>
      <w:r w:rsidRPr="005D6B8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1F9DCF" w14:textId="6715FAD4" w:rsidR="005D6B81" w:rsidRPr="005D6B81" w:rsidRDefault="005D6B81" w:rsidP="003923F3">
      <w:pPr>
        <w:widowControl w:val="0"/>
        <w:autoSpaceDE w:val="0"/>
        <w:autoSpaceDN w:val="0"/>
        <w:adjustRightInd w:val="0"/>
        <w:spacing w:after="0" w:line="240" w:lineRule="auto"/>
        <w:ind w:left="709" w:hanging="283"/>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sidR="003923F3">
        <w:rPr>
          <w:rFonts w:ascii="Times New Roman" w:hAnsi="Times New Roman" w:cs="Times New Roman"/>
          <w:sz w:val="28"/>
          <w:szCs w:val="28"/>
        </w:rPr>
        <w:t>;</w:t>
      </w:r>
    </w:p>
    <w:p w14:paraId="53F5EB2F" w14:textId="01DBC2C1" w:rsidR="005D6B81" w:rsidRPr="005D6B81" w:rsidRDefault="003923F3" w:rsidP="003923F3">
      <w:pPr>
        <w:widowControl w:val="0"/>
        <w:autoSpaceDE w:val="0"/>
        <w:autoSpaceDN w:val="0"/>
        <w:adjustRightInd w:val="0"/>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5D6B81" w:rsidRPr="005D6B81">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местную а</w:t>
      </w:r>
      <w:r w:rsidR="005D6B81" w:rsidRPr="005D6B81">
        <w:rPr>
          <w:rFonts w:ascii="Times New Roman" w:hAnsi="Times New Roman" w:cs="Times New Roman"/>
          <w:sz w:val="28"/>
          <w:szCs w:val="28"/>
        </w:rPr>
        <w:t xml:space="preserve">дминистрацию посредством функционала ПГУ ЛО. </w:t>
      </w:r>
    </w:p>
    <w:p w14:paraId="1C4C53E0" w14:textId="0DE1E038"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1773B51D"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923F3">
        <w:rPr>
          <w:rFonts w:ascii="Times New Roman" w:hAnsi="Times New Roman" w:cs="Times New Roman"/>
          <w:sz w:val="28"/>
          <w:szCs w:val="28"/>
        </w:rPr>
        <w:t>местной а</w:t>
      </w:r>
      <w:r w:rsidRPr="005D6B81">
        <w:rPr>
          <w:rFonts w:ascii="Times New Roman" w:hAnsi="Times New Roman" w:cs="Times New Roman"/>
          <w:sz w:val="28"/>
          <w:szCs w:val="28"/>
        </w:rPr>
        <w:t xml:space="preserve">дминистрации выполняет следующие действия: </w:t>
      </w:r>
    </w:p>
    <w:p w14:paraId="5A05BC4F" w14:textId="78A58F2E" w:rsidR="005D6B81" w:rsidRPr="003923F3" w:rsidRDefault="005D6B81" w:rsidP="003923F3">
      <w:pPr>
        <w:pStyle w:val="ab"/>
        <w:widowControl w:val="0"/>
        <w:numPr>
          <w:ilvl w:val="0"/>
          <w:numId w:val="8"/>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923F3">
        <w:rPr>
          <w:rFonts w:ascii="Times New Roman" w:hAnsi="Times New Roman" w:cs="Times New Roman"/>
          <w:sz w:val="28"/>
          <w:szCs w:val="28"/>
        </w:rPr>
        <w:t>местной а</w:t>
      </w:r>
      <w:r w:rsidRPr="003923F3">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3923F3" w:rsidRDefault="005D6B81" w:rsidP="003923F3">
      <w:pPr>
        <w:pStyle w:val="ab"/>
        <w:widowControl w:val="0"/>
        <w:numPr>
          <w:ilvl w:val="0"/>
          <w:numId w:val="8"/>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923F3">
        <w:rPr>
          <w:rFonts w:ascii="Times New Roman" w:hAnsi="Times New Roman" w:cs="Times New Roman"/>
          <w:sz w:val="28"/>
          <w:szCs w:val="28"/>
        </w:rPr>
        <w:t>Межвед</w:t>
      </w:r>
      <w:proofErr w:type="spellEnd"/>
      <w:r w:rsidRPr="003923F3">
        <w:rPr>
          <w:rFonts w:ascii="Times New Roman" w:hAnsi="Times New Roman" w:cs="Times New Roman"/>
          <w:sz w:val="28"/>
          <w:szCs w:val="28"/>
        </w:rPr>
        <w:t xml:space="preserve"> ЛО» формы о принятом решении и переводит дело в архив АИС «</w:t>
      </w:r>
      <w:proofErr w:type="spellStart"/>
      <w:r w:rsidRPr="003923F3">
        <w:rPr>
          <w:rFonts w:ascii="Times New Roman" w:hAnsi="Times New Roman" w:cs="Times New Roman"/>
          <w:sz w:val="28"/>
          <w:szCs w:val="28"/>
        </w:rPr>
        <w:t>Межвед</w:t>
      </w:r>
      <w:proofErr w:type="spellEnd"/>
      <w:r w:rsidRPr="003923F3">
        <w:rPr>
          <w:rFonts w:ascii="Times New Roman" w:hAnsi="Times New Roman" w:cs="Times New Roman"/>
          <w:sz w:val="28"/>
          <w:szCs w:val="28"/>
        </w:rPr>
        <w:t xml:space="preserve"> ЛО»;</w:t>
      </w:r>
    </w:p>
    <w:p w14:paraId="4FFE1855" w14:textId="77777777" w:rsidR="005D6B81" w:rsidRPr="003923F3" w:rsidRDefault="005D6B81" w:rsidP="003923F3">
      <w:pPr>
        <w:pStyle w:val="ab"/>
        <w:widowControl w:val="0"/>
        <w:numPr>
          <w:ilvl w:val="0"/>
          <w:numId w:val="8"/>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074E4650"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923F3">
        <w:rPr>
          <w:rFonts w:ascii="Times New Roman" w:hAnsi="Times New Roman" w:cs="Times New Roman"/>
          <w:sz w:val="28"/>
          <w:szCs w:val="28"/>
        </w:rPr>
        <w:t>местной а</w:t>
      </w:r>
      <w:r w:rsidRPr="005D6B81">
        <w:rPr>
          <w:rFonts w:ascii="Times New Roman" w:hAnsi="Times New Roman" w:cs="Times New Roman"/>
          <w:sz w:val="28"/>
          <w:szCs w:val="28"/>
        </w:rPr>
        <w:t>дминистрации выполняет следующие действия:</w:t>
      </w:r>
    </w:p>
    <w:p w14:paraId="0F49AB00" w14:textId="5D371E7A" w:rsidR="005D6B81" w:rsidRPr="003923F3" w:rsidRDefault="005D6B81" w:rsidP="003923F3">
      <w:pPr>
        <w:pStyle w:val="ab"/>
        <w:widowControl w:val="0"/>
        <w:numPr>
          <w:ilvl w:val="0"/>
          <w:numId w:val="9"/>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923F3" w:rsidRPr="003923F3">
        <w:rPr>
          <w:rFonts w:ascii="Times New Roman" w:hAnsi="Times New Roman" w:cs="Times New Roman"/>
          <w:sz w:val="28"/>
          <w:szCs w:val="28"/>
        </w:rPr>
        <w:t>местной а</w:t>
      </w:r>
      <w:r w:rsidRPr="003923F3">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4AC04E44" w:rsidR="005D6B81" w:rsidRPr="003923F3" w:rsidRDefault="005D6B81" w:rsidP="003923F3">
      <w:pPr>
        <w:pStyle w:val="ab"/>
        <w:widowControl w:val="0"/>
        <w:numPr>
          <w:ilvl w:val="0"/>
          <w:numId w:val="9"/>
        </w:numPr>
        <w:autoSpaceDE w:val="0"/>
        <w:autoSpaceDN w:val="0"/>
        <w:adjustRightInd w:val="0"/>
        <w:spacing w:after="0" w:line="240" w:lineRule="auto"/>
        <w:ind w:left="567" w:hanging="425"/>
        <w:jc w:val="both"/>
        <w:rPr>
          <w:rFonts w:ascii="Times New Roman" w:hAnsi="Times New Roman" w:cs="Times New Roman"/>
          <w:sz w:val="28"/>
          <w:szCs w:val="28"/>
        </w:rPr>
      </w:pPr>
      <w:r w:rsidRPr="003923F3">
        <w:rPr>
          <w:rFonts w:ascii="Times New Roman" w:hAnsi="Times New Roman" w:cs="Times New Roman"/>
          <w:sz w:val="28"/>
          <w:szCs w:val="28"/>
        </w:rPr>
        <w:t>формирует через АИС «</w:t>
      </w:r>
      <w:proofErr w:type="spellStart"/>
      <w:r w:rsidRPr="003923F3">
        <w:rPr>
          <w:rFonts w:ascii="Times New Roman" w:hAnsi="Times New Roman" w:cs="Times New Roman"/>
          <w:sz w:val="28"/>
          <w:szCs w:val="28"/>
        </w:rPr>
        <w:t>Межвед</w:t>
      </w:r>
      <w:proofErr w:type="spellEnd"/>
      <w:r w:rsidRPr="003923F3">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3923F3">
        <w:rPr>
          <w:rFonts w:ascii="Times New Roman" w:hAnsi="Times New Roman" w:cs="Times New Roman"/>
          <w:sz w:val="28"/>
          <w:szCs w:val="28"/>
        </w:rPr>
        <w:t>местной а</w:t>
      </w:r>
      <w:r w:rsidRPr="003923F3">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923F3">
        <w:rPr>
          <w:rFonts w:ascii="Times New Roman" w:hAnsi="Times New Roman" w:cs="Times New Roman"/>
          <w:sz w:val="28"/>
          <w:szCs w:val="28"/>
        </w:rPr>
        <w:t>Межвед</w:t>
      </w:r>
      <w:proofErr w:type="spellEnd"/>
      <w:r w:rsidRPr="003923F3">
        <w:rPr>
          <w:rFonts w:ascii="Times New Roman" w:hAnsi="Times New Roman" w:cs="Times New Roman"/>
          <w:sz w:val="28"/>
          <w:szCs w:val="28"/>
        </w:rPr>
        <w:t xml:space="preserve"> ЛО» дело переводит в статус «Заявитель приглашен на прием». </w:t>
      </w:r>
    </w:p>
    <w:p w14:paraId="4AF41D87" w14:textId="3A6FE79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в течение 30 календарных дней, затем должностное лицо </w:t>
      </w:r>
      <w:r w:rsidR="003923F3">
        <w:rPr>
          <w:rFonts w:ascii="Times New Roman" w:hAnsi="Times New Roman" w:cs="Times New Roman"/>
          <w:sz w:val="28"/>
          <w:szCs w:val="28"/>
        </w:rPr>
        <w:t>местной а</w:t>
      </w:r>
      <w:r w:rsidRPr="005D6B81">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w:t>
      </w:r>
    </w:p>
    <w:p w14:paraId="121D8F33" w14:textId="14884416"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923F3">
        <w:rPr>
          <w:rFonts w:ascii="Times New Roman" w:hAnsi="Times New Roman" w:cs="Times New Roman"/>
          <w:sz w:val="28"/>
          <w:szCs w:val="28"/>
        </w:rPr>
        <w:t>местной а</w:t>
      </w:r>
      <w:r w:rsidRPr="005D6B81">
        <w:rPr>
          <w:rFonts w:ascii="Times New Roman" w:hAnsi="Times New Roman" w:cs="Times New Roman"/>
          <w:sz w:val="28"/>
          <w:szCs w:val="28"/>
        </w:rPr>
        <w:t>дминистрации, ведущее прием, отмечает факт явки заявителя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дело переводит в статус «Прием заявителя окончен».</w:t>
      </w:r>
    </w:p>
    <w:p w14:paraId="130B5220"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формы о принятом решении и переводит дело в архив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w:t>
      </w:r>
    </w:p>
    <w:p w14:paraId="345A4AC0" w14:textId="48AE6996"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Должностное лицо </w:t>
      </w:r>
      <w:r w:rsidR="003923F3">
        <w:rPr>
          <w:rFonts w:ascii="Times New Roman" w:hAnsi="Times New Roman" w:cs="Times New Roman"/>
          <w:sz w:val="28"/>
          <w:szCs w:val="28"/>
        </w:rPr>
        <w:t>местной а</w:t>
      </w:r>
      <w:r w:rsidRPr="005D6B81">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F27947" w14:textId="03CBD45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3F5DD6E0"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923F3">
        <w:rPr>
          <w:rFonts w:ascii="Times New Roman" w:hAnsi="Times New Roman" w:cs="Times New Roman"/>
          <w:sz w:val="28"/>
          <w:szCs w:val="28"/>
        </w:rPr>
        <w:t>местную а</w:t>
      </w:r>
      <w:r w:rsidRPr="005D6B81">
        <w:rPr>
          <w:rFonts w:ascii="Times New Roman" w:hAnsi="Times New Roman" w:cs="Times New Roman"/>
          <w:sz w:val="28"/>
          <w:szCs w:val="28"/>
        </w:rPr>
        <w:t>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настоящего административного регламента</w:t>
      </w:r>
      <w:r w:rsidR="007C2FC6" w:rsidRPr="007C2FC6">
        <w:rPr>
          <w:rFonts w:ascii="Times New Roman" w:hAnsi="Times New Roman" w:cs="Times New Roman"/>
          <w:sz w:val="28"/>
          <w:szCs w:val="28"/>
        </w:rPr>
        <w:t xml:space="preserve">, и отсутствия оснований, указанных в пункте 2.12. - 2.13 настоящего </w:t>
      </w:r>
      <w:r w:rsidR="003923F3">
        <w:rPr>
          <w:rFonts w:ascii="Times New Roman" w:hAnsi="Times New Roman" w:cs="Times New Roman"/>
          <w:sz w:val="28"/>
          <w:szCs w:val="28"/>
        </w:rPr>
        <w:t>а</w:t>
      </w:r>
      <w:r w:rsidR="007C2FC6" w:rsidRPr="007C2FC6">
        <w:rPr>
          <w:rFonts w:ascii="Times New Roman" w:hAnsi="Times New Roman" w:cs="Times New Roman"/>
          <w:sz w:val="28"/>
          <w:szCs w:val="28"/>
        </w:rPr>
        <w:t>дминистративного регламента.</w:t>
      </w:r>
    </w:p>
    <w:p w14:paraId="2609DD92" w14:textId="5B01C6F1"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xml:space="preserve">. </w:t>
      </w:r>
      <w:r w:rsidR="003923F3">
        <w:rPr>
          <w:rFonts w:ascii="Times New Roman" w:hAnsi="Times New Roman" w:cs="Times New Roman"/>
          <w:sz w:val="28"/>
          <w:szCs w:val="28"/>
        </w:rPr>
        <w:t>Местная а</w:t>
      </w:r>
      <w:r w:rsidRPr="005D6B81">
        <w:rPr>
          <w:rFonts w:ascii="Times New Roman" w:hAnsi="Times New Roman" w:cs="Times New Roman"/>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14:paraId="4BFF1A74" w14:textId="77777777"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75F09A" w14:textId="40D99FB4" w:rsidR="002B6752" w:rsidRPr="00731291" w:rsidRDefault="00731291" w:rsidP="003923F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lastRenderedPageBreak/>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r w:rsidR="003923F3">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и обязательными для предоставления муниципальной услуги</w:t>
      </w:r>
    </w:p>
    <w:p w14:paraId="0EB71625" w14:textId="77777777"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20D954BF" w14:textId="77777777"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FDD1EE5" w14:textId="73E9B225" w:rsidR="007076BA" w:rsidRPr="00731291" w:rsidRDefault="00731291" w:rsidP="003923F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r w:rsidR="003923F3">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административных процедур, требования к порядку</w:t>
      </w:r>
      <w:r w:rsidR="003923F3">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их выполнения, в том числе особенности выполнения</w:t>
      </w:r>
      <w:r w:rsidR="003923F3">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административных процедур в электронной форме</w:t>
      </w:r>
    </w:p>
    <w:p w14:paraId="30669C50" w14:textId="77777777"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6B877F3A" w14:textId="77777777" w:rsidR="003C3922" w:rsidRDefault="003C3922" w:rsidP="0056223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14:paraId="4828CFED" w14:textId="77777777" w:rsidR="003C3922" w:rsidRDefault="003C3922" w:rsidP="0056223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14:paraId="60BD9AAD" w14:textId="77777777" w:rsidR="003C3922" w:rsidRDefault="003C3922" w:rsidP="0056223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опубликование извещения и размещение его на официальной сайте;</w:t>
      </w:r>
    </w:p>
    <w:p w14:paraId="64E3C80C" w14:textId="78D50EE9" w:rsidR="003C3922" w:rsidRDefault="003C3922" w:rsidP="0056223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r w:rsidR="00D0078F" w:rsidRPr="00FE54E6">
        <w:rPr>
          <w:rFonts w:ascii="Times New Roman" w:hAnsi="Times New Roman" w:cs="Times New Roman"/>
          <w:sz w:val="28"/>
          <w:szCs w:val="28"/>
        </w:rPr>
        <w:t xml:space="preserve"> </w:t>
      </w:r>
    </w:p>
    <w:p w14:paraId="117E4F1A" w14:textId="6376FADB"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337">
        <w:rPr>
          <w:rFonts w:ascii="Times New Roman" w:hAnsi="Times New Roman" w:cs="Times New Roman"/>
          <w:sz w:val="28"/>
          <w:szCs w:val="28"/>
        </w:rPr>
        <w:t xml:space="preserve">4.2. </w:t>
      </w:r>
      <w:r w:rsidR="003C3922" w:rsidRPr="00913337">
        <w:rPr>
          <w:rFonts w:ascii="Times New Roman" w:hAnsi="Times New Roman" w:cs="Times New Roman"/>
          <w:sz w:val="28"/>
          <w:szCs w:val="28"/>
        </w:rPr>
        <w:t xml:space="preserve">Срок предоставления услуги составляет </w:t>
      </w:r>
      <w:r w:rsidR="00DF1D69" w:rsidRPr="00913337">
        <w:rPr>
          <w:rFonts w:ascii="Times New Roman" w:hAnsi="Times New Roman" w:cs="Times New Roman"/>
          <w:sz w:val="28"/>
          <w:szCs w:val="28"/>
        </w:rPr>
        <w:t>30</w:t>
      </w:r>
      <w:r w:rsidR="00D0078F" w:rsidRPr="00913337">
        <w:rPr>
          <w:rFonts w:ascii="Times New Roman" w:hAnsi="Times New Roman" w:cs="Times New Roman"/>
          <w:sz w:val="28"/>
          <w:szCs w:val="28"/>
        </w:rPr>
        <w:t xml:space="preserve"> (</w:t>
      </w:r>
      <w:r w:rsidR="0036208A" w:rsidRPr="00913337">
        <w:rPr>
          <w:rFonts w:ascii="Times New Roman" w:hAnsi="Times New Roman" w:cs="Times New Roman"/>
          <w:sz w:val="28"/>
          <w:szCs w:val="28"/>
        </w:rPr>
        <w:t>тридцать</w:t>
      </w:r>
      <w:r w:rsidR="00D0078F" w:rsidRPr="00913337">
        <w:rPr>
          <w:rFonts w:ascii="Times New Roman" w:hAnsi="Times New Roman" w:cs="Times New Roman"/>
          <w:sz w:val="28"/>
          <w:szCs w:val="28"/>
        </w:rPr>
        <w:t>) дней</w:t>
      </w:r>
      <w:r w:rsidR="00B51105" w:rsidRPr="00913337">
        <w:rPr>
          <w:rFonts w:ascii="Times New Roman" w:hAnsi="Times New Roman" w:cs="Times New Roman"/>
          <w:sz w:val="28"/>
          <w:szCs w:val="28"/>
        </w:rPr>
        <w:t xml:space="preserve">. </w:t>
      </w:r>
      <w:r w:rsidR="00AC6F03" w:rsidRPr="00913337">
        <w:rPr>
          <w:rFonts w:ascii="Times New Roman" w:hAnsi="Times New Roman" w:cs="Times New Roman"/>
          <w:sz w:val="28"/>
          <w:szCs w:val="28"/>
        </w:rPr>
        <w:t>В случае опубликования извещения о предоставлении земельного участка</w:t>
      </w:r>
      <w:r w:rsidR="00094A24" w:rsidRPr="00913337">
        <w:rPr>
          <w:rFonts w:ascii="Times New Roman" w:hAnsi="Times New Roman" w:cs="Times New Roman"/>
          <w:sz w:val="28"/>
          <w:szCs w:val="28"/>
        </w:rPr>
        <w:t>,</w:t>
      </w:r>
      <w:r w:rsidR="00AC6F03" w:rsidRPr="00913337">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913337">
        <w:rPr>
          <w:rFonts w:ascii="Times New Roman" w:hAnsi="Times New Roman" w:cs="Times New Roman"/>
          <w:sz w:val="28"/>
          <w:szCs w:val="28"/>
        </w:rPr>
        <w:t xml:space="preserve"> (тридцати)</w:t>
      </w:r>
      <w:r w:rsidR="00AC6F03" w:rsidRPr="00913337">
        <w:rPr>
          <w:rFonts w:ascii="Times New Roman" w:hAnsi="Times New Roman" w:cs="Times New Roman"/>
          <w:sz w:val="28"/>
          <w:szCs w:val="28"/>
        </w:rPr>
        <w:t xml:space="preserve"> дней с момента прохождения 30</w:t>
      </w:r>
      <w:r w:rsidR="005155F3" w:rsidRPr="00913337">
        <w:rPr>
          <w:rFonts w:ascii="Times New Roman" w:hAnsi="Times New Roman" w:cs="Times New Roman"/>
          <w:sz w:val="28"/>
          <w:szCs w:val="28"/>
        </w:rPr>
        <w:t xml:space="preserve"> (тридцати)</w:t>
      </w:r>
      <w:r w:rsidR="00AC6F03" w:rsidRPr="00913337">
        <w:rPr>
          <w:rFonts w:ascii="Times New Roman" w:hAnsi="Times New Roman" w:cs="Times New Roman"/>
          <w:sz w:val="28"/>
          <w:szCs w:val="28"/>
        </w:rPr>
        <w:t xml:space="preserve"> дневного срока  публикации.</w:t>
      </w:r>
      <w:r w:rsidR="00AC6F03">
        <w:rPr>
          <w:rFonts w:ascii="Times New Roman" w:hAnsi="Times New Roman" w:cs="Times New Roman"/>
          <w:sz w:val="28"/>
          <w:szCs w:val="28"/>
        </w:rPr>
        <w:t xml:space="preserve"> </w:t>
      </w:r>
    </w:p>
    <w:p w14:paraId="35AD4AA6"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E8503B">
        <w:rPr>
          <w:rFonts w:ascii="Times New Roman" w:hAnsi="Times New Roman" w:cs="Times New Roman"/>
          <w:sz w:val="28"/>
          <w:szCs w:val="28"/>
        </w:rPr>
        <w:t xml:space="preserve"> </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14:paraId="5415909B"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4A0F20" w:rsidRPr="00FE54E6">
        <w:rPr>
          <w:rFonts w:ascii="Times New Roman" w:hAnsi="Times New Roman" w:cs="Times New Roman"/>
          <w:sz w:val="28"/>
          <w:szCs w:val="28"/>
        </w:rPr>
        <w:t xml:space="preserve"> </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14:paraId="5A595D07" w14:textId="275CC4B9"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 xml:space="preserve">Специалист </w:t>
      </w:r>
      <w:r w:rsidR="00867A02">
        <w:rPr>
          <w:rFonts w:ascii="Times New Roman" w:hAnsi="Times New Roman" w:cs="Times New Roman"/>
          <w:sz w:val="28"/>
          <w:szCs w:val="28"/>
        </w:rPr>
        <w:t xml:space="preserve">местной </w:t>
      </w:r>
      <w:r w:rsidR="00BC6E0D" w:rsidRPr="00BC6E0D">
        <w:rPr>
          <w:rFonts w:ascii="Times New Roman" w:hAnsi="Times New Roman" w:cs="Times New Roman"/>
          <w:sz w:val="28"/>
          <w:szCs w:val="28"/>
        </w:rPr>
        <w:t>администрации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14:paraId="4F2CF119" w14:textId="77777777"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14:paraId="0A2A1D15" w14:textId="2FF27461"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337">
        <w:rPr>
          <w:rFonts w:ascii="Times New Roman" w:hAnsi="Times New Roman" w:cs="Times New Roman"/>
          <w:sz w:val="28"/>
          <w:szCs w:val="28"/>
        </w:rPr>
        <w:t>4.</w:t>
      </w:r>
      <w:r w:rsidR="00330554" w:rsidRPr="00913337">
        <w:rPr>
          <w:rFonts w:ascii="Times New Roman" w:hAnsi="Times New Roman" w:cs="Times New Roman"/>
          <w:sz w:val="28"/>
          <w:szCs w:val="28"/>
        </w:rPr>
        <w:t>8</w:t>
      </w:r>
      <w:r w:rsidR="00625EAB" w:rsidRPr="00913337">
        <w:rPr>
          <w:rFonts w:ascii="Times New Roman" w:hAnsi="Times New Roman" w:cs="Times New Roman"/>
          <w:sz w:val="28"/>
          <w:szCs w:val="28"/>
        </w:rPr>
        <w:t>.</w:t>
      </w:r>
      <w:r w:rsidRPr="00913337">
        <w:rPr>
          <w:rFonts w:ascii="Times New Roman" w:hAnsi="Times New Roman" w:cs="Times New Roman"/>
          <w:sz w:val="28"/>
          <w:szCs w:val="28"/>
        </w:rPr>
        <w:t xml:space="preserve"> Максимальный срок выполнения административной процедуры – </w:t>
      </w:r>
      <w:r w:rsidR="00732EC2" w:rsidRPr="00913337">
        <w:rPr>
          <w:rFonts w:ascii="Times New Roman" w:hAnsi="Times New Roman" w:cs="Times New Roman"/>
          <w:sz w:val="28"/>
          <w:szCs w:val="28"/>
        </w:rPr>
        <w:t>2 (два)</w:t>
      </w:r>
      <w:r w:rsidR="002D6126">
        <w:rPr>
          <w:rFonts w:ascii="Times New Roman" w:hAnsi="Times New Roman" w:cs="Times New Roman"/>
          <w:sz w:val="28"/>
          <w:szCs w:val="28"/>
        </w:rPr>
        <w:t xml:space="preserve"> </w:t>
      </w:r>
      <w:r w:rsidRPr="00BC6E0D">
        <w:rPr>
          <w:rFonts w:ascii="Times New Roman" w:hAnsi="Times New Roman" w:cs="Times New Roman"/>
          <w:sz w:val="28"/>
          <w:szCs w:val="28"/>
        </w:rPr>
        <w:t xml:space="preserve">дня.      </w:t>
      </w:r>
    </w:p>
    <w:p w14:paraId="0CAA6FAC" w14:textId="35F57A17"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w:t>
      </w:r>
      <w:r w:rsidR="002D6126">
        <w:rPr>
          <w:rFonts w:ascii="Times New Roman" w:hAnsi="Times New Roman" w:cs="Times New Roman"/>
          <w:sz w:val="28"/>
          <w:szCs w:val="28"/>
        </w:rPr>
        <w:t xml:space="preserve"> </w:t>
      </w:r>
      <w:r w:rsidR="002A26B5" w:rsidRPr="00FE54E6">
        <w:rPr>
          <w:rFonts w:ascii="Times New Roman" w:hAnsi="Times New Roman" w:cs="Times New Roman"/>
          <w:sz w:val="28"/>
          <w:szCs w:val="28"/>
        </w:rPr>
        <w:t>Специалист</w:t>
      </w:r>
      <w:r w:rsidR="002D6126">
        <w:rPr>
          <w:rFonts w:ascii="Times New Roman" w:hAnsi="Times New Roman" w:cs="Times New Roman"/>
          <w:sz w:val="28"/>
          <w:szCs w:val="28"/>
        </w:rPr>
        <w:t xml:space="preserve"> </w:t>
      </w:r>
      <w:r w:rsidR="00867A02">
        <w:rPr>
          <w:rFonts w:ascii="Times New Roman" w:hAnsi="Times New Roman" w:cs="Times New Roman"/>
          <w:sz w:val="28"/>
          <w:szCs w:val="28"/>
        </w:rPr>
        <w:t xml:space="preserve">местной </w:t>
      </w:r>
      <w:r w:rsidR="00867A02" w:rsidRPr="00BC6E0D">
        <w:rPr>
          <w:rFonts w:ascii="Times New Roman" w:hAnsi="Times New Roman" w:cs="Times New Roman"/>
          <w:sz w:val="28"/>
          <w:szCs w:val="28"/>
        </w:rPr>
        <w:t>администрации</w:t>
      </w:r>
      <w:r w:rsidR="002A26B5" w:rsidRPr="00FE54E6">
        <w:rPr>
          <w:rFonts w:ascii="Times New Roman" w:hAnsi="Times New Roman" w:cs="Times New Roman"/>
          <w:sz w:val="28"/>
          <w:szCs w:val="28"/>
        </w:rPr>
        <w:t xml:space="preserve">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Pr="00FE54E6">
        <w:rPr>
          <w:rFonts w:ascii="Times New Roman" w:hAnsi="Times New Roman" w:cs="Times New Roman"/>
          <w:sz w:val="28"/>
          <w:szCs w:val="28"/>
        </w:rPr>
        <w:t xml:space="preserve">в  адрес </w:t>
      </w:r>
      <w:r w:rsidR="00F90BDB">
        <w:rPr>
          <w:rFonts w:ascii="Times New Roman" w:hAnsi="Times New Roman" w:cs="Times New Roman"/>
          <w:sz w:val="28"/>
          <w:szCs w:val="28"/>
        </w:rPr>
        <w:t>ответственного специалиста</w:t>
      </w:r>
      <w:r w:rsidR="00FF19DA">
        <w:rPr>
          <w:rFonts w:ascii="Times New Roman" w:hAnsi="Times New Roman" w:cs="Times New Roman"/>
          <w:sz w:val="28"/>
          <w:szCs w:val="28"/>
        </w:rPr>
        <w:t xml:space="preserve"> </w:t>
      </w:r>
      <w:r w:rsidRPr="00FE54E6">
        <w:rPr>
          <w:rFonts w:ascii="Times New Roman" w:hAnsi="Times New Roman" w:cs="Times New Roman"/>
          <w:sz w:val="28"/>
          <w:szCs w:val="28"/>
        </w:rPr>
        <w:t xml:space="preserve">для рассмотрения и подготовки проекта решения.  </w:t>
      </w:r>
    </w:p>
    <w:p w14:paraId="018AC014" w14:textId="015CFB92"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 xml:space="preserve">несоответствия документов требованиям, </w:t>
      </w:r>
      <w:r w:rsidR="00330554">
        <w:rPr>
          <w:rFonts w:ascii="Times New Roman" w:hAnsi="Times New Roman" w:cs="Times New Roman"/>
          <w:sz w:val="28"/>
          <w:szCs w:val="28"/>
        </w:rPr>
        <w:lastRenderedPageBreak/>
        <w:t xml:space="preserve">указанным в пункте 2.7 настоящего административного регламента специалист </w:t>
      </w:r>
      <w:r w:rsidR="00915F05">
        <w:rPr>
          <w:rFonts w:ascii="Times New Roman" w:hAnsi="Times New Roman" w:cs="Times New Roman"/>
          <w:sz w:val="28"/>
          <w:szCs w:val="28"/>
        </w:rPr>
        <w:t xml:space="preserve">местной </w:t>
      </w:r>
      <w:r w:rsidR="00915F05" w:rsidRPr="00BC6E0D">
        <w:rPr>
          <w:rFonts w:ascii="Times New Roman" w:hAnsi="Times New Roman" w:cs="Times New Roman"/>
          <w:sz w:val="28"/>
          <w:szCs w:val="28"/>
        </w:rPr>
        <w:t xml:space="preserve">администрации </w:t>
      </w:r>
      <w:r w:rsidR="00330554">
        <w:rPr>
          <w:rFonts w:ascii="Times New Roman" w:hAnsi="Times New Roman" w:cs="Times New Roman"/>
          <w:sz w:val="28"/>
          <w:szCs w:val="28"/>
        </w:rPr>
        <w:t xml:space="preserve">возвращает заявление и документы заявителю </w:t>
      </w:r>
      <w:r w:rsidR="00330554" w:rsidRPr="00913337">
        <w:rPr>
          <w:rFonts w:ascii="Times New Roman" w:hAnsi="Times New Roman" w:cs="Times New Roman"/>
          <w:sz w:val="28"/>
          <w:szCs w:val="28"/>
        </w:rPr>
        <w:t>с указанием причин возврата в течени</w:t>
      </w:r>
      <w:r w:rsidR="00A75F1E" w:rsidRPr="00913337">
        <w:rPr>
          <w:rFonts w:ascii="Times New Roman" w:hAnsi="Times New Roman" w:cs="Times New Roman"/>
          <w:sz w:val="28"/>
          <w:szCs w:val="28"/>
        </w:rPr>
        <w:t>е</w:t>
      </w:r>
      <w:r w:rsidR="00330554" w:rsidRPr="00913337">
        <w:rPr>
          <w:rFonts w:ascii="Times New Roman" w:hAnsi="Times New Roman" w:cs="Times New Roman"/>
          <w:sz w:val="28"/>
          <w:szCs w:val="28"/>
        </w:rPr>
        <w:t xml:space="preserve"> 10 </w:t>
      </w:r>
      <w:r w:rsidR="00094A24" w:rsidRPr="00913337">
        <w:rPr>
          <w:rFonts w:ascii="Times New Roman" w:hAnsi="Times New Roman" w:cs="Times New Roman"/>
          <w:sz w:val="28"/>
          <w:szCs w:val="28"/>
        </w:rPr>
        <w:t>(десяти)</w:t>
      </w:r>
      <w:r w:rsidR="00330554" w:rsidRPr="00913337">
        <w:rPr>
          <w:rFonts w:ascii="Times New Roman" w:hAnsi="Times New Roman" w:cs="Times New Roman"/>
          <w:sz w:val="28"/>
          <w:szCs w:val="28"/>
        </w:rPr>
        <w:t xml:space="preserve"> дней с даты регистрации</w:t>
      </w:r>
      <w:r w:rsidR="00330554">
        <w:rPr>
          <w:rFonts w:ascii="Times New Roman" w:hAnsi="Times New Roman" w:cs="Times New Roman"/>
          <w:sz w:val="28"/>
          <w:szCs w:val="28"/>
        </w:rPr>
        <w:t xml:space="preserve"> заявления в </w:t>
      </w:r>
      <w:r w:rsidR="00915F05">
        <w:rPr>
          <w:rFonts w:ascii="Times New Roman" w:hAnsi="Times New Roman" w:cs="Times New Roman"/>
          <w:sz w:val="28"/>
          <w:szCs w:val="28"/>
        </w:rPr>
        <w:t xml:space="preserve">местной </w:t>
      </w:r>
      <w:r w:rsidR="00915F05" w:rsidRPr="00BC6E0D">
        <w:rPr>
          <w:rFonts w:ascii="Times New Roman" w:hAnsi="Times New Roman" w:cs="Times New Roman"/>
          <w:sz w:val="28"/>
          <w:szCs w:val="28"/>
        </w:rPr>
        <w:t>администрации</w:t>
      </w:r>
      <w:r w:rsidR="00330554">
        <w:rPr>
          <w:rFonts w:ascii="Times New Roman" w:hAnsi="Times New Roman" w:cs="Times New Roman"/>
          <w:sz w:val="28"/>
          <w:szCs w:val="28"/>
        </w:rPr>
        <w:t xml:space="preserve">.  </w:t>
      </w:r>
    </w:p>
    <w:p w14:paraId="42F76149" w14:textId="12DEE8D0"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915F05">
        <w:rPr>
          <w:rFonts w:ascii="Times New Roman" w:hAnsi="Times New Roman" w:cs="Times New Roman"/>
          <w:sz w:val="28"/>
          <w:szCs w:val="28"/>
        </w:rPr>
        <w:t xml:space="preserve">местной </w:t>
      </w:r>
      <w:r w:rsidR="00915F05" w:rsidRPr="00BC6E0D">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w:t>
      </w:r>
      <w:r w:rsidRPr="00913337">
        <w:rPr>
          <w:rFonts w:ascii="Times New Roman" w:hAnsi="Times New Roman" w:cs="Times New Roman"/>
          <w:sz w:val="28"/>
          <w:szCs w:val="28"/>
        </w:rPr>
        <w:t>ответственным за межведомственное взаимодействие, не позднее 3 (трех) дней,</w:t>
      </w:r>
      <w:r w:rsidRPr="00FE54E6">
        <w:rPr>
          <w:rFonts w:ascii="Times New Roman" w:hAnsi="Times New Roman" w:cs="Times New Roman"/>
          <w:sz w:val="28"/>
          <w:szCs w:val="28"/>
        </w:rPr>
        <w:t xml:space="preserve">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14:paraId="275BF2D5" w14:textId="798C6379"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337">
        <w:rPr>
          <w:rFonts w:ascii="Times New Roman" w:hAnsi="Times New Roman" w:cs="Times New Roman"/>
          <w:sz w:val="28"/>
          <w:szCs w:val="28"/>
        </w:rPr>
        <w:t>4.12. Не позднее 5 (пяти) дней, следующих за днем поступления</w:t>
      </w:r>
      <w:r w:rsidRPr="00FE54E6">
        <w:rPr>
          <w:rFonts w:ascii="Times New Roman" w:hAnsi="Times New Roman" w:cs="Times New Roman"/>
          <w:sz w:val="28"/>
          <w:szCs w:val="28"/>
        </w:rPr>
        <w:t xml:space="preserve"> запрашиваемых документов специалист </w:t>
      </w:r>
      <w:r w:rsidR="00915F05">
        <w:rPr>
          <w:rFonts w:ascii="Times New Roman" w:hAnsi="Times New Roman" w:cs="Times New Roman"/>
          <w:sz w:val="28"/>
          <w:szCs w:val="28"/>
        </w:rPr>
        <w:t xml:space="preserve">местной </w:t>
      </w:r>
      <w:r w:rsidR="00915F05" w:rsidRPr="00BC6E0D">
        <w:rPr>
          <w:rFonts w:ascii="Times New Roman" w:hAnsi="Times New Roman" w:cs="Times New Roman"/>
          <w:sz w:val="28"/>
          <w:szCs w:val="28"/>
        </w:rPr>
        <w:t>администрации</w:t>
      </w:r>
      <w:r w:rsidRPr="00FE54E6">
        <w:rPr>
          <w:rFonts w:ascii="Times New Roman" w:hAnsi="Times New Roman" w:cs="Times New Roman"/>
          <w:sz w:val="28"/>
          <w:szCs w:val="28"/>
        </w:rPr>
        <w:t>:</w:t>
      </w:r>
    </w:p>
    <w:p w14:paraId="0D7F94FF" w14:textId="0215F5CE" w:rsidR="008A58E9" w:rsidRPr="00FE54E6" w:rsidRDefault="008A58E9"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подготовку проекта постановления </w:t>
      </w:r>
      <w:r w:rsidR="00915F05">
        <w:rPr>
          <w:rFonts w:ascii="Times New Roman" w:hAnsi="Times New Roman" w:cs="Times New Roman"/>
          <w:sz w:val="28"/>
          <w:szCs w:val="28"/>
        </w:rPr>
        <w:t xml:space="preserve">местной </w:t>
      </w:r>
      <w:r w:rsidR="00915F05" w:rsidRPr="00BC6E0D">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о предварительном согласовании предоставления и утверждении схемы расположения земельного участка на кадастровом плане;</w:t>
      </w:r>
    </w:p>
    <w:p w14:paraId="7283B647" w14:textId="16CE0932" w:rsidR="00C1464E" w:rsidRPr="00FE54E6" w:rsidRDefault="008A58E9"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w:t>
      </w:r>
      <w:r w:rsidRPr="00913337">
        <w:rPr>
          <w:rFonts w:ascii="Times New Roman" w:hAnsi="Times New Roman" w:cs="Times New Roman"/>
          <w:sz w:val="28"/>
          <w:szCs w:val="28"/>
        </w:rPr>
        <w:t xml:space="preserve">соответствии с </w:t>
      </w:r>
      <w:hyperlink w:anchor="Par281" w:history="1">
        <w:r w:rsidRPr="00913337">
          <w:rPr>
            <w:rFonts w:ascii="Times New Roman" w:hAnsi="Times New Roman" w:cs="Times New Roman"/>
            <w:sz w:val="28"/>
            <w:szCs w:val="28"/>
          </w:rPr>
          <w:t>пунктом 2.14</w:t>
        </w:r>
      </w:hyperlink>
      <w:r w:rsidRPr="00913337">
        <w:rPr>
          <w:sz w:val="28"/>
          <w:szCs w:val="28"/>
        </w:rPr>
        <w:t xml:space="preserve"> </w:t>
      </w:r>
      <w:r w:rsidRPr="00913337">
        <w:rPr>
          <w:rFonts w:ascii="Times New Roman" w:hAnsi="Times New Roman" w:cs="Times New Roman"/>
          <w:sz w:val="28"/>
          <w:szCs w:val="28"/>
        </w:rPr>
        <w:t xml:space="preserve">настоящего </w:t>
      </w:r>
      <w:r w:rsidR="00915F05">
        <w:rPr>
          <w:rFonts w:ascii="Times New Roman" w:hAnsi="Times New Roman" w:cs="Times New Roman"/>
          <w:sz w:val="28"/>
          <w:szCs w:val="28"/>
        </w:rPr>
        <w:t>а</w:t>
      </w:r>
      <w:r w:rsidRPr="00913337">
        <w:rPr>
          <w:rFonts w:ascii="Times New Roman" w:hAnsi="Times New Roman" w:cs="Times New Roman"/>
          <w:sz w:val="28"/>
          <w:szCs w:val="28"/>
        </w:rPr>
        <w:t xml:space="preserve">дминистративного регламента или </w:t>
      </w:r>
      <w:r w:rsidRPr="00FE54E6">
        <w:rPr>
          <w:rFonts w:ascii="Times New Roman" w:hAnsi="Times New Roman" w:cs="Times New Roman"/>
          <w:sz w:val="28"/>
          <w:szCs w:val="28"/>
        </w:rPr>
        <w:t>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14:paraId="41F4B21C" w14:textId="77777777" w:rsidR="008A58E9" w:rsidRPr="00FE54E6" w:rsidRDefault="00C1464E"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w:t>
      </w:r>
      <w:r w:rsidR="008A58E9" w:rsidRPr="00FE54E6">
        <w:rPr>
          <w:sz w:val="28"/>
          <w:szCs w:val="28"/>
        </w:rPr>
        <w:t xml:space="preserve"> </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14:paraId="6361C0CC" w14:textId="79437D15" w:rsidR="00C1464E" w:rsidRPr="00FE54E6" w:rsidRDefault="00C1464E"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14:paraId="382E5024" w14:textId="05AC8053"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w:t>
      </w:r>
      <w:r w:rsidR="00915F05">
        <w:rPr>
          <w:rFonts w:ascii="Times New Roman" w:hAnsi="Times New Roman" w:cs="Times New Roman"/>
          <w:sz w:val="28"/>
          <w:szCs w:val="28"/>
        </w:rPr>
        <w:t>–</w:t>
      </w:r>
      <w:r w:rsidRPr="00FE54E6">
        <w:rPr>
          <w:rFonts w:ascii="Times New Roman" w:hAnsi="Times New Roman" w:cs="Times New Roman"/>
          <w:sz w:val="28"/>
          <w:szCs w:val="28"/>
        </w:rPr>
        <w:t xml:space="preserve"> </w:t>
      </w:r>
      <w:r w:rsidR="004D6217" w:rsidRPr="00FE54E6">
        <w:rPr>
          <w:rFonts w:ascii="Times New Roman" w:hAnsi="Times New Roman" w:cs="Times New Roman"/>
          <w:sz w:val="28"/>
          <w:szCs w:val="28"/>
        </w:rPr>
        <w:t>15</w:t>
      </w:r>
      <w:r w:rsidR="00915F05">
        <w:rPr>
          <w:rFonts w:ascii="Times New Roman" w:hAnsi="Times New Roman" w:cs="Times New Roman"/>
          <w:sz w:val="28"/>
          <w:szCs w:val="28"/>
        </w:rPr>
        <w:t xml:space="preserve"> </w:t>
      </w:r>
      <w:r w:rsidRPr="00913337">
        <w:rPr>
          <w:rFonts w:ascii="Times New Roman" w:hAnsi="Times New Roman" w:cs="Times New Roman"/>
          <w:sz w:val="28"/>
          <w:szCs w:val="28"/>
        </w:rPr>
        <w:t>(пятнадцать) дней.</w:t>
      </w:r>
    </w:p>
    <w:p w14:paraId="63C53C7C" w14:textId="77777777"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14:paraId="20AE3EDC" w14:textId="7FFE4B69" w:rsidR="007C5588" w:rsidRPr="00FE54E6" w:rsidRDefault="008A58E9"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w:t>
      </w:r>
      <w:r w:rsidR="00915F05">
        <w:rPr>
          <w:rFonts w:ascii="Times New Roman" w:hAnsi="Times New Roman" w:cs="Times New Roman"/>
          <w:sz w:val="28"/>
          <w:szCs w:val="28"/>
        </w:rPr>
        <w:t xml:space="preserve">местной </w:t>
      </w:r>
      <w:r w:rsidR="00915F05" w:rsidRPr="00BC6E0D">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w:t>
      </w:r>
      <w:r w:rsidRPr="00FE54E6">
        <w:rPr>
          <w:rFonts w:ascii="Times New Roman" w:hAnsi="Times New Roman" w:cs="Times New Roman"/>
          <w:sz w:val="28"/>
          <w:szCs w:val="28"/>
        </w:rPr>
        <w:t xml:space="preserve"> </w:t>
      </w:r>
      <w:r w:rsidR="00C1464E" w:rsidRPr="00FE54E6">
        <w:rPr>
          <w:rFonts w:ascii="Times New Roman" w:hAnsi="Times New Roman" w:cs="Times New Roman"/>
          <w:sz w:val="28"/>
          <w:szCs w:val="28"/>
        </w:rPr>
        <w:t>земельного участка на кадастровом плане</w:t>
      </w:r>
      <w:r w:rsidR="007C5588" w:rsidRPr="00FE54E6">
        <w:rPr>
          <w:rFonts w:ascii="Times New Roman" w:hAnsi="Times New Roman" w:cs="Times New Roman"/>
          <w:sz w:val="28"/>
          <w:szCs w:val="28"/>
        </w:rPr>
        <w:t>;</w:t>
      </w:r>
    </w:p>
    <w:p w14:paraId="57AE4148" w14:textId="77777777" w:rsidR="008A58E9" w:rsidRPr="00FE54E6" w:rsidRDefault="007C5588"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14:paraId="530B4C4F" w14:textId="77777777" w:rsidR="00814D5B" w:rsidRPr="00FE54E6" w:rsidRDefault="00814D5B"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14:paraId="737B54C7" w14:textId="32393394" w:rsidR="007C5588" w:rsidRPr="00FE54E6" w:rsidRDefault="007C5588"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МО</w:t>
      </w:r>
      <w:r w:rsidRPr="00FE54E6">
        <w:rPr>
          <w:rFonts w:ascii="Times New Roman" w:hAnsi="Times New Roman" w:cs="Times New Roman"/>
          <w:sz w:val="28"/>
          <w:szCs w:val="28"/>
        </w:rPr>
        <w:t xml:space="preserve"> по месту нахождения земельного участка и на официальном сайте МО в информационно-телекоммуникационной сети «Интернет».</w:t>
      </w:r>
    </w:p>
    <w:p w14:paraId="5D704D94" w14:textId="77777777"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14:paraId="385D0733" w14:textId="7492DD7D" w:rsidR="008A58E9" w:rsidRPr="00FE54E6" w:rsidRDefault="008A58E9"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w:t>
      </w:r>
      <w:r w:rsidR="00915F05">
        <w:rPr>
          <w:rFonts w:ascii="Times New Roman" w:hAnsi="Times New Roman" w:cs="Times New Roman"/>
          <w:sz w:val="28"/>
          <w:szCs w:val="28"/>
        </w:rPr>
        <w:t>местной администрации</w:t>
      </w:r>
      <w:r w:rsidR="00814D5B" w:rsidRPr="00FE54E6">
        <w:rPr>
          <w:rFonts w:ascii="Times New Roman" w:hAnsi="Times New Roman" w:cs="Times New Roman"/>
          <w:sz w:val="28"/>
          <w:szCs w:val="28"/>
        </w:rPr>
        <w:t xml:space="preserve"> </w:t>
      </w:r>
      <w:r w:rsidRPr="00FE54E6">
        <w:rPr>
          <w:rFonts w:ascii="Times New Roman" w:hAnsi="Times New Roman" w:cs="Times New Roman"/>
          <w:sz w:val="28"/>
          <w:szCs w:val="28"/>
        </w:rPr>
        <w:t xml:space="preserve">о предварительном </w:t>
      </w:r>
      <w:r w:rsidRPr="00FE54E6">
        <w:rPr>
          <w:rFonts w:ascii="Times New Roman" w:hAnsi="Times New Roman" w:cs="Times New Roman"/>
          <w:sz w:val="28"/>
          <w:szCs w:val="28"/>
        </w:rPr>
        <w:lastRenderedPageBreak/>
        <w:t>согласовании предоставления и утверждении схемы расположения земельного участка на кадастровом плане;</w:t>
      </w:r>
    </w:p>
    <w:p w14:paraId="63EA0099" w14:textId="411AD735" w:rsidR="008A58E9" w:rsidRPr="00913337" w:rsidRDefault="008A58E9"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913337">
        <w:rPr>
          <w:rFonts w:ascii="Times New Roman" w:hAnsi="Times New Roman" w:cs="Times New Roman"/>
          <w:sz w:val="28"/>
          <w:szCs w:val="28"/>
        </w:rPr>
        <w:t xml:space="preserve">- регистрация </w:t>
      </w:r>
      <w:r w:rsidR="003C3B28" w:rsidRPr="00913337">
        <w:rPr>
          <w:rFonts w:ascii="Times New Roman" w:hAnsi="Times New Roman" w:cs="Times New Roman"/>
          <w:sz w:val="28"/>
          <w:szCs w:val="28"/>
        </w:rPr>
        <w:t>решения</w:t>
      </w:r>
      <w:r w:rsidRPr="00913337">
        <w:rPr>
          <w:rFonts w:ascii="Times New Roman" w:hAnsi="Times New Roman" w:cs="Times New Roman"/>
          <w:sz w:val="28"/>
          <w:szCs w:val="28"/>
        </w:rPr>
        <w:t xml:space="preserve"> </w:t>
      </w:r>
      <w:r w:rsidR="0078537B" w:rsidRPr="00913337">
        <w:rPr>
          <w:rFonts w:ascii="Times New Roman" w:hAnsi="Times New Roman" w:cs="Times New Roman"/>
          <w:sz w:val="28"/>
          <w:szCs w:val="28"/>
        </w:rPr>
        <w:t>о приостановлении</w:t>
      </w:r>
      <w:r w:rsidRPr="00913337">
        <w:rPr>
          <w:rFonts w:ascii="Times New Roman" w:hAnsi="Times New Roman" w:cs="Times New Roman"/>
          <w:sz w:val="28"/>
          <w:szCs w:val="28"/>
        </w:rPr>
        <w:t xml:space="preserve"> предоставлени</w:t>
      </w:r>
      <w:r w:rsidR="0078537B" w:rsidRPr="00913337">
        <w:rPr>
          <w:rFonts w:ascii="Times New Roman" w:hAnsi="Times New Roman" w:cs="Times New Roman"/>
          <w:sz w:val="28"/>
          <w:szCs w:val="28"/>
        </w:rPr>
        <w:t>я</w:t>
      </w:r>
      <w:r w:rsidRPr="00913337">
        <w:rPr>
          <w:rFonts w:ascii="Times New Roman" w:hAnsi="Times New Roman" w:cs="Times New Roman"/>
          <w:sz w:val="28"/>
          <w:szCs w:val="28"/>
        </w:rPr>
        <w:t xml:space="preserve"> муниципальной услуги</w:t>
      </w:r>
      <w:r w:rsidR="007C5588" w:rsidRPr="00913337">
        <w:rPr>
          <w:rFonts w:ascii="Times New Roman" w:hAnsi="Times New Roman" w:cs="Times New Roman"/>
          <w:sz w:val="28"/>
          <w:szCs w:val="28"/>
        </w:rPr>
        <w:t>;</w:t>
      </w:r>
    </w:p>
    <w:p w14:paraId="356D2C22" w14:textId="3842DC82" w:rsidR="003C3B28" w:rsidRPr="00913337" w:rsidRDefault="007C5588"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913337">
        <w:rPr>
          <w:rFonts w:ascii="Times New Roman" w:hAnsi="Times New Roman" w:cs="Times New Roman"/>
          <w:sz w:val="28"/>
          <w:szCs w:val="28"/>
        </w:rPr>
        <w:t>- размещение извещения о предоставлении земельного участка</w:t>
      </w:r>
      <w:r w:rsidR="003C3B28" w:rsidRPr="00913337">
        <w:rPr>
          <w:rFonts w:ascii="Times New Roman" w:hAnsi="Times New Roman" w:cs="Times New Roman"/>
          <w:sz w:val="28"/>
          <w:szCs w:val="28"/>
        </w:rPr>
        <w:t xml:space="preserve">, в котором указывается: </w:t>
      </w:r>
    </w:p>
    <w:p w14:paraId="1260F2C1" w14:textId="77777777" w:rsidR="00094A24" w:rsidRPr="00913337" w:rsidRDefault="00094A24" w:rsidP="00094A24">
      <w:pPr>
        <w:pStyle w:val="aa"/>
        <w:shd w:val="clear" w:color="auto" w:fill="FFFFFF"/>
        <w:spacing w:before="0" w:beforeAutospacing="0" w:after="0" w:afterAutospacing="0"/>
        <w:ind w:firstLine="540"/>
        <w:jc w:val="both"/>
        <w:rPr>
          <w:color w:val="000000"/>
          <w:sz w:val="28"/>
          <w:szCs w:val="28"/>
        </w:rPr>
      </w:pPr>
      <w:r w:rsidRPr="00913337">
        <w:rPr>
          <w:color w:val="000000"/>
          <w:sz w:val="28"/>
          <w:szCs w:val="28"/>
        </w:rPr>
        <w:t>1) информация о возможности предоставления земельного участка с указанием целей этого предоставления;</w:t>
      </w:r>
    </w:p>
    <w:p w14:paraId="09D707BE" w14:textId="0BD27E71" w:rsidR="003C3B28" w:rsidRPr="00913337" w:rsidRDefault="003C3B28" w:rsidP="003C3B28">
      <w:pPr>
        <w:pStyle w:val="aa"/>
        <w:shd w:val="clear" w:color="auto" w:fill="FFFFFF"/>
        <w:spacing w:before="0" w:beforeAutospacing="0" w:after="0" w:afterAutospacing="0"/>
        <w:ind w:firstLine="540"/>
        <w:jc w:val="both"/>
        <w:rPr>
          <w:color w:val="000000"/>
          <w:sz w:val="28"/>
          <w:szCs w:val="28"/>
        </w:rPr>
      </w:pPr>
      <w:r w:rsidRPr="00913337">
        <w:rPr>
          <w:color w:val="000000"/>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913337">
        <w:rPr>
          <w:color w:val="000000"/>
          <w:sz w:val="28"/>
          <w:szCs w:val="28"/>
        </w:rPr>
        <w:t>пп</w:t>
      </w:r>
      <w:proofErr w:type="spellEnd"/>
      <w:r w:rsidRPr="00913337">
        <w:rPr>
          <w:color w:val="000000"/>
          <w:sz w:val="28"/>
          <w:szCs w:val="28"/>
        </w:rPr>
        <w:t>. 1 п. 4.15 настоящ</w:t>
      </w:r>
      <w:r w:rsidR="00915F05">
        <w:rPr>
          <w:color w:val="000000"/>
          <w:sz w:val="28"/>
          <w:szCs w:val="28"/>
        </w:rPr>
        <w:t>его административного регламента</w:t>
      </w:r>
      <w:r w:rsidRPr="00913337">
        <w:rPr>
          <w:color w:val="000000"/>
          <w:sz w:val="28"/>
          <w:szCs w:val="28"/>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1950C7D6" w14:textId="0D610787" w:rsidR="003C3B28" w:rsidRPr="00913337" w:rsidRDefault="003C3B28" w:rsidP="003C3B28">
      <w:pPr>
        <w:pStyle w:val="aa"/>
        <w:shd w:val="clear" w:color="auto" w:fill="FFFFFF"/>
        <w:spacing w:before="0" w:beforeAutospacing="0" w:after="0" w:afterAutospacing="0"/>
        <w:ind w:firstLine="540"/>
        <w:jc w:val="both"/>
        <w:rPr>
          <w:color w:val="000000"/>
          <w:sz w:val="28"/>
          <w:szCs w:val="28"/>
        </w:rPr>
      </w:pPr>
      <w:r w:rsidRPr="00913337">
        <w:rPr>
          <w:color w:val="000000"/>
          <w:sz w:val="28"/>
          <w:szCs w:val="28"/>
        </w:rPr>
        <w:t xml:space="preserve">3) адрес и способ подачи заявлений, указанных в </w:t>
      </w:r>
      <w:proofErr w:type="spellStart"/>
      <w:r w:rsidRPr="00913337">
        <w:rPr>
          <w:color w:val="000000"/>
          <w:sz w:val="28"/>
          <w:szCs w:val="28"/>
        </w:rPr>
        <w:t>пп</w:t>
      </w:r>
      <w:proofErr w:type="spellEnd"/>
      <w:r w:rsidRPr="00913337">
        <w:rPr>
          <w:color w:val="000000"/>
          <w:sz w:val="28"/>
          <w:szCs w:val="28"/>
        </w:rPr>
        <w:t xml:space="preserve">. 2 п. 4.15 </w:t>
      </w:r>
      <w:r w:rsidRPr="00913337">
        <w:rPr>
          <w:color w:val="000000" w:themeColor="text1"/>
          <w:sz w:val="28"/>
          <w:szCs w:val="28"/>
        </w:rPr>
        <w:t xml:space="preserve">настоящего </w:t>
      </w:r>
      <w:r w:rsidR="00915F05">
        <w:rPr>
          <w:color w:val="000000" w:themeColor="text1"/>
          <w:sz w:val="28"/>
          <w:szCs w:val="28"/>
        </w:rPr>
        <w:t>а</w:t>
      </w:r>
      <w:r w:rsidRPr="00913337">
        <w:rPr>
          <w:color w:val="000000" w:themeColor="text1"/>
          <w:sz w:val="28"/>
          <w:szCs w:val="28"/>
        </w:rPr>
        <w:t>дминистративного регламента</w:t>
      </w:r>
      <w:r w:rsidRPr="00913337">
        <w:rPr>
          <w:color w:val="000000"/>
          <w:sz w:val="28"/>
          <w:szCs w:val="28"/>
        </w:rPr>
        <w:t>;</w:t>
      </w:r>
    </w:p>
    <w:p w14:paraId="4B0F1EFA" w14:textId="76958670"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913337">
        <w:rPr>
          <w:color w:val="000000"/>
          <w:sz w:val="28"/>
          <w:szCs w:val="28"/>
        </w:rPr>
        <w:t xml:space="preserve">4) дата окончания приема указанных в </w:t>
      </w:r>
      <w:proofErr w:type="spellStart"/>
      <w:r w:rsidRPr="00913337">
        <w:rPr>
          <w:color w:val="000000"/>
          <w:sz w:val="28"/>
          <w:szCs w:val="28"/>
        </w:rPr>
        <w:t>пп</w:t>
      </w:r>
      <w:proofErr w:type="spellEnd"/>
      <w:r w:rsidRPr="00913337">
        <w:rPr>
          <w:color w:val="000000"/>
          <w:sz w:val="28"/>
          <w:szCs w:val="28"/>
        </w:rPr>
        <w:t xml:space="preserve">. 2 п. 4.15 настоящего </w:t>
      </w:r>
      <w:r w:rsidR="00915F05">
        <w:rPr>
          <w:color w:val="000000"/>
          <w:sz w:val="28"/>
          <w:szCs w:val="28"/>
        </w:rPr>
        <w:t>а</w:t>
      </w:r>
      <w:r w:rsidRPr="00913337">
        <w:rPr>
          <w:color w:val="000000"/>
          <w:sz w:val="28"/>
          <w:szCs w:val="28"/>
        </w:rPr>
        <w:t xml:space="preserve">дминистративного регламента заявлений, которая устанавливается в соответствии с положениями </w:t>
      </w:r>
      <w:proofErr w:type="spellStart"/>
      <w:r w:rsidRPr="00913337">
        <w:rPr>
          <w:color w:val="000000"/>
          <w:sz w:val="28"/>
          <w:szCs w:val="28"/>
        </w:rPr>
        <w:t>пп</w:t>
      </w:r>
      <w:proofErr w:type="spellEnd"/>
      <w:r w:rsidRPr="00913337">
        <w:rPr>
          <w:color w:val="000000"/>
          <w:sz w:val="28"/>
          <w:szCs w:val="28"/>
        </w:rPr>
        <w:t xml:space="preserve">. 2 п. 4.15 </w:t>
      </w:r>
      <w:r w:rsidRPr="00913337">
        <w:rPr>
          <w:color w:val="000000" w:themeColor="text1"/>
          <w:sz w:val="28"/>
          <w:szCs w:val="28"/>
        </w:rPr>
        <w:t xml:space="preserve">настоящего </w:t>
      </w:r>
      <w:r w:rsidR="00915F05">
        <w:rPr>
          <w:color w:val="000000" w:themeColor="text1"/>
          <w:sz w:val="28"/>
          <w:szCs w:val="28"/>
        </w:rPr>
        <w:t>а</w:t>
      </w:r>
      <w:r w:rsidRPr="00913337">
        <w:rPr>
          <w:color w:val="000000" w:themeColor="text1"/>
          <w:sz w:val="28"/>
          <w:szCs w:val="28"/>
        </w:rPr>
        <w:t>дминистративного</w:t>
      </w:r>
      <w:r w:rsidRPr="00FE54E6">
        <w:rPr>
          <w:color w:val="000000" w:themeColor="text1"/>
          <w:sz w:val="28"/>
          <w:szCs w:val="28"/>
        </w:rPr>
        <w:t xml:space="preserve"> регламента</w:t>
      </w:r>
      <w:r w:rsidRPr="00FE54E6">
        <w:rPr>
          <w:color w:val="000000"/>
          <w:sz w:val="28"/>
          <w:szCs w:val="28"/>
        </w:rPr>
        <w:t>;</w:t>
      </w:r>
    </w:p>
    <w:p w14:paraId="08EAEA66"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14:paraId="372EFC0F"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29B2C7CE"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915F05">
        <w:rPr>
          <w:color w:val="000000"/>
          <w:sz w:val="28"/>
          <w:szCs w:val="28"/>
        </w:rPr>
        <w:t>«</w:t>
      </w:r>
      <w:r w:rsidRPr="00FE54E6">
        <w:rPr>
          <w:color w:val="000000"/>
          <w:sz w:val="28"/>
          <w:szCs w:val="28"/>
        </w:rPr>
        <w:t>Интернет</w:t>
      </w:r>
      <w:r w:rsidR="00915F05">
        <w:rPr>
          <w:color w:val="000000"/>
          <w:sz w:val="28"/>
          <w:szCs w:val="28"/>
        </w:rPr>
        <w:t>»</w:t>
      </w:r>
      <w:r w:rsidRPr="00FE54E6">
        <w:rPr>
          <w:color w:val="000000"/>
          <w:sz w:val="28"/>
          <w:szCs w:val="28"/>
        </w:rPr>
        <w:t>, на котором размещен утвержденный проект;</w:t>
      </w:r>
    </w:p>
    <w:p w14:paraId="5E341D90"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29BEBFBD"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Pr="00FE54E6">
        <w:rPr>
          <w:color w:val="000000"/>
          <w:sz w:val="28"/>
          <w:szCs w:val="28"/>
        </w:rPr>
        <w:t xml:space="preserve">заявителя, специалист </w:t>
      </w:r>
      <w:r w:rsidR="00915F05">
        <w:rPr>
          <w:sz w:val="28"/>
          <w:szCs w:val="28"/>
        </w:rPr>
        <w:t>местной 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14:paraId="2A0AD900" w14:textId="458CDCD2" w:rsidR="005D4658" w:rsidRPr="00913337"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lastRenderedPageBreak/>
        <w:t>4.17. В случае, если в течени</w:t>
      </w:r>
      <w:r w:rsidR="00735A14">
        <w:rPr>
          <w:sz w:val="28"/>
          <w:szCs w:val="28"/>
        </w:rPr>
        <w:t>е</w:t>
      </w:r>
      <w:r w:rsidRPr="00FE54E6">
        <w:rPr>
          <w:sz w:val="28"/>
          <w:szCs w:val="28"/>
        </w:rPr>
        <w:t xml:space="preserve"> 30-ти дней</w:t>
      </w:r>
      <w:r w:rsidR="00915F05">
        <w:rPr>
          <w:sz w:val="28"/>
          <w:szCs w:val="28"/>
        </w:rPr>
        <w:t xml:space="preserve"> </w:t>
      </w:r>
      <w:r w:rsidRPr="00FE54E6">
        <w:rPr>
          <w:sz w:val="28"/>
          <w:szCs w:val="28"/>
        </w:rPr>
        <w:t xml:space="preserve">со дня опубликования  извещения заявления иных граждан о намерении участвовать в аукционе не поступили, специалист </w:t>
      </w:r>
      <w:r w:rsidR="00915F05">
        <w:rPr>
          <w:sz w:val="28"/>
          <w:szCs w:val="28"/>
        </w:rPr>
        <w:t>местной администрации</w:t>
      </w:r>
      <w:r w:rsidRPr="00FE54E6">
        <w:rPr>
          <w:sz w:val="28"/>
          <w:szCs w:val="28"/>
        </w:rPr>
        <w:t xml:space="preserve"> в течени</w:t>
      </w:r>
      <w:r w:rsidR="00735A14">
        <w:rPr>
          <w:sz w:val="28"/>
          <w:szCs w:val="28"/>
        </w:rPr>
        <w:t>е</w:t>
      </w:r>
      <w:r w:rsidRPr="00FE54E6">
        <w:rPr>
          <w:sz w:val="28"/>
          <w:szCs w:val="28"/>
        </w:rPr>
        <w:t xml:space="preserve"> дня следующего за днем</w:t>
      </w:r>
      <w:r w:rsidR="00915F05">
        <w:rPr>
          <w:sz w:val="28"/>
          <w:szCs w:val="28"/>
        </w:rPr>
        <w:t xml:space="preserve"> </w:t>
      </w:r>
      <w:r w:rsidRPr="00FE54E6">
        <w:rPr>
          <w:sz w:val="28"/>
          <w:szCs w:val="28"/>
        </w:rPr>
        <w:t>окончания 30-ти дневного срока готовит проект постановления о предварительном</w:t>
      </w:r>
      <w:r w:rsidR="00915F05">
        <w:rPr>
          <w:sz w:val="28"/>
          <w:szCs w:val="28"/>
        </w:rPr>
        <w:t xml:space="preserve"> </w:t>
      </w:r>
      <w:r w:rsidRPr="00FE54E6">
        <w:rPr>
          <w:sz w:val="28"/>
          <w:szCs w:val="28"/>
        </w:rPr>
        <w:t xml:space="preserve">согласовании </w:t>
      </w:r>
      <w:r w:rsidRPr="00913337">
        <w:rPr>
          <w:sz w:val="28"/>
          <w:szCs w:val="28"/>
        </w:rPr>
        <w:t>предоставления</w:t>
      </w:r>
      <w:r w:rsidR="00C95292" w:rsidRPr="00913337">
        <w:rPr>
          <w:sz w:val="28"/>
          <w:szCs w:val="28"/>
        </w:rPr>
        <w:t xml:space="preserve"> земельного участка</w:t>
      </w:r>
      <w:r w:rsidRPr="00913337">
        <w:rPr>
          <w:sz w:val="28"/>
          <w:szCs w:val="28"/>
        </w:rPr>
        <w:t xml:space="preserve"> и утверждении схемы расположения земельного участка на кадастровом плане, который направляется для согласования </w:t>
      </w:r>
      <w:r w:rsidR="00915F05">
        <w:rPr>
          <w:sz w:val="28"/>
          <w:szCs w:val="28"/>
        </w:rPr>
        <w:t>главой</w:t>
      </w:r>
      <w:r w:rsidRPr="00913337">
        <w:rPr>
          <w:sz w:val="28"/>
          <w:szCs w:val="28"/>
        </w:rPr>
        <w:t xml:space="preserve"> </w:t>
      </w:r>
      <w:r w:rsidR="00915F05">
        <w:rPr>
          <w:sz w:val="28"/>
          <w:szCs w:val="28"/>
        </w:rPr>
        <w:t>местной администрации</w:t>
      </w:r>
      <w:r w:rsidRPr="00913337">
        <w:rPr>
          <w:sz w:val="28"/>
          <w:szCs w:val="28"/>
        </w:rPr>
        <w:t>.</w:t>
      </w:r>
    </w:p>
    <w:p w14:paraId="7D339E6D" w14:textId="297A703D" w:rsidR="005D4658" w:rsidRPr="00FE54E6" w:rsidRDefault="0058617B" w:rsidP="00731291">
      <w:pPr>
        <w:pStyle w:val="aa"/>
        <w:shd w:val="clear" w:color="auto" w:fill="FFFFFF"/>
        <w:spacing w:before="0" w:beforeAutospacing="0" w:after="0" w:afterAutospacing="0"/>
        <w:ind w:firstLine="540"/>
        <w:jc w:val="both"/>
        <w:rPr>
          <w:sz w:val="28"/>
          <w:szCs w:val="28"/>
        </w:rPr>
      </w:pPr>
      <w:r w:rsidRPr="00913337">
        <w:rPr>
          <w:sz w:val="28"/>
          <w:szCs w:val="28"/>
        </w:rPr>
        <w:t>4.18. По истечении</w:t>
      </w:r>
      <w:r w:rsidR="005D4658" w:rsidRPr="00913337">
        <w:rPr>
          <w:sz w:val="28"/>
          <w:szCs w:val="28"/>
        </w:rPr>
        <w:t xml:space="preserve"> </w:t>
      </w:r>
      <w:r w:rsidR="00C95292" w:rsidRPr="00913337">
        <w:rPr>
          <w:sz w:val="28"/>
          <w:szCs w:val="28"/>
        </w:rPr>
        <w:t xml:space="preserve">3 (трех) </w:t>
      </w:r>
      <w:r w:rsidR="005D4658" w:rsidRPr="00913337">
        <w:rPr>
          <w:sz w:val="28"/>
          <w:szCs w:val="28"/>
        </w:rPr>
        <w:t>дней с момента поступления проекта</w:t>
      </w:r>
      <w:r w:rsidR="005D4658" w:rsidRPr="00FE54E6">
        <w:rPr>
          <w:sz w:val="28"/>
          <w:szCs w:val="28"/>
        </w:rPr>
        <w:t xml:space="preserve"> постановления</w:t>
      </w:r>
      <w:r w:rsidR="00331F5E" w:rsidRPr="00FE54E6">
        <w:rPr>
          <w:sz w:val="28"/>
          <w:szCs w:val="28"/>
        </w:rPr>
        <w:t>, проект постановления</w:t>
      </w:r>
      <w:r w:rsidR="00B2311B">
        <w:rPr>
          <w:sz w:val="28"/>
          <w:szCs w:val="28"/>
        </w:rPr>
        <w:t>,</w:t>
      </w:r>
      <w:r w:rsidR="00331F5E" w:rsidRPr="00FE54E6">
        <w:rPr>
          <w:sz w:val="28"/>
          <w:szCs w:val="28"/>
        </w:rPr>
        <w:t xml:space="preserve"> </w:t>
      </w:r>
      <w:r>
        <w:rPr>
          <w:sz w:val="28"/>
          <w:szCs w:val="28"/>
        </w:rPr>
        <w:t>пописанный</w:t>
      </w:r>
      <w:r w:rsidR="005D4658" w:rsidRPr="00FE54E6">
        <w:rPr>
          <w:sz w:val="28"/>
          <w:szCs w:val="28"/>
        </w:rPr>
        <w:t xml:space="preserve"> главой </w:t>
      </w:r>
      <w:r w:rsidR="00915F05">
        <w:rPr>
          <w:sz w:val="28"/>
          <w:szCs w:val="28"/>
        </w:rPr>
        <w:t>местной администрации</w:t>
      </w:r>
      <w:r w:rsidR="005D4658" w:rsidRPr="00FE54E6">
        <w:rPr>
          <w:sz w:val="28"/>
          <w:szCs w:val="28"/>
        </w:rPr>
        <w:t xml:space="preserve"> </w:t>
      </w:r>
      <w:r w:rsidR="00331F5E" w:rsidRPr="00FE54E6">
        <w:rPr>
          <w:sz w:val="28"/>
          <w:szCs w:val="28"/>
        </w:rPr>
        <w:t xml:space="preserve">регистрируется в </w:t>
      </w:r>
      <w:r w:rsidR="00915F05">
        <w:rPr>
          <w:sz w:val="28"/>
          <w:szCs w:val="28"/>
        </w:rPr>
        <w:t>местной администрации</w:t>
      </w:r>
      <w:r w:rsidR="00331F5E" w:rsidRPr="00FE54E6">
        <w:rPr>
          <w:sz w:val="28"/>
          <w:szCs w:val="28"/>
        </w:rPr>
        <w:t xml:space="preserve"> и</w:t>
      </w:r>
      <w:r w:rsidR="00786945" w:rsidRPr="00FE54E6">
        <w:rPr>
          <w:sz w:val="28"/>
          <w:szCs w:val="28"/>
        </w:rPr>
        <w:t xml:space="preserve"> направляется </w:t>
      </w:r>
      <w:r w:rsidR="00331F5E" w:rsidRPr="00FE54E6">
        <w:rPr>
          <w:sz w:val="28"/>
          <w:szCs w:val="28"/>
        </w:rPr>
        <w:t xml:space="preserve">в адрес </w:t>
      </w:r>
      <w:r w:rsidR="00915F05">
        <w:rPr>
          <w:sz w:val="28"/>
          <w:szCs w:val="28"/>
        </w:rPr>
        <w:t>заявителя</w:t>
      </w:r>
      <w:r w:rsidR="00786945" w:rsidRPr="00FE54E6">
        <w:rPr>
          <w:sz w:val="28"/>
          <w:szCs w:val="28"/>
        </w:rPr>
        <w:t>,</w:t>
      </w:r>
      <w:r w:rsidR="00331F5E" w:rsidRPr="00FE54E6">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для направления заявителю или в адрес МФЦ.</w:t>
      </w:r>
    </w:p>
    <w:p w14:paraId="4051BC1A" w14:textId="52C90923"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915F05">
        <w:rPr>
          <w:sz w:val="28"/>
          <w:szCs w:val="28"/>
        </w:rPr>
        <w:t>местной администрации</w:t>
      </w:r>
      <w:r w:rsidR="00915F05" w:rsidRPr="00FE54E6">
        <w:rPr>
          <w:sz w:val="28"/>
          <w:szCs w:val="28"/>
        </w:rPr>
        <w:t xml:space="preserve"> </w:t>
      </w:r>
      <w:r w:rsidRPr="00FE54E6">
        <w:rPr>
          <w:sz w:val="28"/>
          <w:szCs w:val="28"/>
        </w:rPr>
        <w:t>в течении дня следующего за днем окончания 30-ти дневного срока :</w:t>
      </w:r>
    </w:p>
    <w:p w14:paraId="1AA9F8B4" w14:textId="77777777"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14:paraId="05B6E145" w14:textId="6BA0D9A7"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постановление об отказе</w:t>
      </w:r>
      <w:r w:rsidRPr="00FE54E6">
        <w:rPr>
          <w:sz w:val="28"/>
          <w:szCs w:val="28"/>
        </w:rPr>
        <w:t xml:space="preserve"> в предоставлении муниципальной услуги.</w:t>
      </w:r>
    </w:p>
    <w:p w14:paraId="53ECB94E" w14:textId="77777777"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w:t>
      </w:r>
      <w:r w:rsidR="007076BA" w:rsidRPr="00FE54E6">
        <w:rPr>
          <w:rFonts w:ascii="Times New Roman" w:hAnsi="Times New Roman" w:cs="Times New Roman"/>
          <w:sz w:val="28"/>
          <w:szCs w:val="28"/>
        </w:rPr>
        <w:t xml:space="preserve"> </w:t>
      </w:r>
      <w:r w:rsidR="00E660D3" w:rsidRPr="00FE54E6">
        <w:rPr>
          <w:rFonts w:ascii="Times New Roman" w:hAnsi="Times New Roman" w:cs="Times New Roman"/>
          <w:sz w:val="28"/>
          <w:szCs w:val="28"/>
        </w:rPr>
        <w:t>информирование заявителя о времени и месте получения конечного результата предоставления муниципальной услуги:</w:t>
      </w:r>
    </w:p>
    <w:p w14:paraId="3B8DC9BE" w14:textId="4F7A0145" w:rsidR="00FC135B" w:rsidRPr="00FE54E6" w:rsidRDefault="00FC135B"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постановления </w:t>
      </w:r>
      <w:r w:rsidR="00915F05">
        <w:rPr>
          <w:rFonts w:ascii="Times New Roman" w:hAnsi="Times New Roman" w:cs="Times New Roman"/>
          <w:sz w:val="28"/>
          <w:szCs w:val="28"/>
        </w:rPr>
        <w:t>местной администрации</w:t>
      </w:r>
      <w:r w:rsidR="00915F05" w:rsidRPr="00FE54E6">
        <w:rPr>
          <w:sz w:val="28"/>
          <w:szCs w:val="28"/>
        </w:rPr>
        <w:t xml:space="preserve"> </w:t>
      </w:r>
      <w:r w:rsidRPr="00FE54E6">
        <w:rPr>
          <w:rFonts w:ascii="Times New Roman" w:hAnsi="Times New Roman" w:cs="Times New Roman"/>
          <w:sz w:val="28"/>
          <w:szCs w:val="28"/>
        </w:rPr>
        <w:t>о предварительном согласовании предоставления земельного участка;</w:t>
      </w:r>
    </w:p>
    <w:p w14:paraId="498140C9" w14:textId="77777777" w:rsidR="007076BA" w:rsidRPr="00FE54E6" w:rsidRDefault="00FC135B" w:rsidP="00915F0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14:paraId="7E9F32C9" w14:textId="22A3B8D4"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в</w:t>
      </w:r>
      <w:r w:rsidR="007076BA" w:rsidRPr="00FE54E6">
        <w:rPr>
          <w:rFonts w:ascii="Times New Roman" w:hAnsi="Times New Roman" w:cs="Times New Roman"/>
          <w:sz w:val="28"/>
          <w:szCs w:val="28"/>
        </w:rPr>
        <w:t xml:space="preserve"> случае неявки заявителя для получения </w:t>
      </w:r>
      <w:r w:rsidR="0046334E" w:rsidRPr="00913337">
        <w:rPr>
          <w:rFonts w:ascii="Times New Roman" w:hAnsi="Times New Roman" w:cs="Times New Roman"/>
          <w:sz w:val="28"/>
          <w:szCs w:val="28"/>
        </w:rPr>
        <w:t xml:space="preserve">результата предоставления услуги </w:t>
      </w:r>
      <w:r w:rsidR="007076BA" w:rsidRPr="00913337">
        <w:rPr>
          <w:rFonts w:ascii="Times New Roman" w:hAnsi="Times New Roman" w:cs="Times New Roman"/>
          <w:sz w:val="28"/>
          <w:szCs w:val="28"/>
        </w:rPr>
        <w:t xml:space="preserve">в течение </w:t>
      </w:r>
      <w:r w:rsidR="00C95292" w:rsidRPr="00913337">
        <w:rPr>
          <w:rFonts w:ascii="Times New Roman" w:hAnsi="Times New Roman" w:cs="Times New Roman"/>
          <w:sz w:val="28"/>
          <w:szCs w:val="28"/>
        </w:rPr>
        <w:t xml:space="preserve">3 (трех) </w:t>
      </w:r>
      <w:r w:rsidR="007076BA" w:rsidRPr="00913337">
        <w:rPr>
          <w:rFonts w:ascii="Times New Roman" w:hAnsi="Times New Roman" w:cs="Times New Roman"/>
          <w:sz w:val="28"/>
          <w:szCs w:val="28"/>
        </w:rPr>
        <w:t>дней</w:t>
      </w:r>
      <w:r w:rsidR="00D047E8" w:rsidRPr="00913337">
        <w:rPr>
          <w:rFonts w:ascii="Times New Roman" w:hAnsi="Times New Roman" w:cs="Times New Roman"/>
          <w:sz w:val="28"/>
          <w:szCs w:val="28"/>
        </w:rPr>
        <w:t xml:space="preserve"> </w:t>
      </w:r>
      <w:r w:rsidR="007076BA" w:rsidRPr="00913337">
        <w:rPr>
          <w:rFonts w:ascii="Times New Roman" w:hAnsi="Times New Roman" w:cs="Times New Roman"/>
          <w:sz w:val="28"/>
          <w:szCs w:val="28"/>
        </w:rPr>
        <w:t xml:space="preserve">после </w:t>
      </w:r>
      <w:r w:rsidR="0060292F" w:rsidRPr="00913337">
        <w:rPr>
          <w:rFonts w:ascii="Times New Roman" w:hAnsi="Times New Roman" w:cs="Times New Roman"/>
          <w:sz w:val="28"/>
          <w:szCs w:val="28"/>
        </w:rPr>
        <w:t>информирования</w:t>
      </w:r>
      <w:r w:rsidR="0060292F" w:rsidRPr="00FE54E6">
        <w:rPr>
          <w:rFonts w:ascii="Times New Roman" w:hAnsi="Times New Roman" w:cs="Times New Roman"/>
          <w:sz w:val="28"/>
          <w:szCs w:val="28"/>
        </w:rPr>
        <w:t xml:space="preserve">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14:paraId="3C6C4C1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2B6752" w:rsidRPr="00FE54E6">
        <w:rPr>
          <w:rFonts w:ascii="Times New Roman" w:hAnsi="Times New Roman" w:cs="Times New Roman"/>
          <w:sz w:val="28"/>
          <w:szCs w:val="28"/>
        </w:rPr>
        <w:t>4</w:t>
      </w:r>
      <w:r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14:paraId="21AF1C8B" w14:textId="6AAB7170"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w:t>
      </w:r>
      <w:r w:rsidR="00915F05">
        <w:rPr>
          <w:rFonts w:ascii="Times New Roman" w:hAnsi="Times New Roman" w:cs="Times New Roman"/>
          <w:sz w:val="28"/>
          <w:szCs w:val="28"/>
        </w:rPr>
        <w:t>–</w:t>
      </w:r>
      <w:r w:rsidR="007076BA" w:rsidRPr="00FE54E6">
        <w:rPr>
          <w:rFonts w:ascii="Times New Roman" w:hAnsi="Times New Roman" w:cs="Times New Roman"/>
          <w:sz w:val="28"/>
          <w:szCs w:val="28"/>
        </w:rPr>
        <w:t xml:space="preserve"> при</w:t>
      </w:r>
      <w:r w:rsidR="00915F05">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w:t>
      </w:r>
      <w:r w:rsidR="00915F05">
        <w:rPr>
          <w:rFonts w:ascii="Times New Roman" w:hAnsi="Times New Roman" w:cs="Times New Roman"/>
          <w:sz w:val="28"/>
          <w:szCs w:val="28"/>
        </w:rPr>
        <w:t>–</w:t>
      </w:r>
      <w:r w:rsidR="007076BA" w:rsidRPr="00FE54E6">
        <w:rPr>
          <w:rFonts w:ascii="Times New Roman" w:hAnsi="Times New Roman" w:cs="Times New Roman"/>
          <w:sz w:val="28"/>
          <w:szCs w:val="28"/>
        </w:rPr>
        <w:t xml:space="preserve"> направление</w:t>
      </w:r>
      <w:r w:rsidR="00915F05">
        <w:rPr>
          <w:rFonts w:ascii="Times New Roman" w:hAnsi="Times New Roman" w:cs="Times New Roman"/>
          <w:sz w:val="28"/>
          <w:szCs w:val="28"/>
        </w:rPr>
        <w:t xml:space="preserve"> </w:t>
      </w:r>
      <w:r w:rsidR="007076BA" w:rsidRPr="00FE54E6">
        <w:rPr>
          <w:rFonts w:ascii="Times New Roman" w:hAnsi="Times New Roman" w:cs="Times New Roman"/>
          <w:sz w:val="28"/>
          <w:szCs w:val="28"/>
        </w:rPr>
        <w:t>почтовым отправлением с уведомлением.</w:t>
      </w:r>
    </w:p>
    <w:p w14:paraId="55E6B758"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lastRenderedPageBreak/>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6533151" w14:textId="00E4D296" w:rsidR="00A70397" w:rsidRPr="00731291" w:rsidRDefault="00731291" w:rsidP="00915F0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r w:rsidR="00915F05">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p>
    <w:p w14:paraId="62273381" w14:textId="20810E2B" w:rsidR="00915F05" w:rsidRPr="00884BFE" w:rsidRDefault="00915F05" w:rsidP="00915F0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5.1. Контроль за надлежащим исполнением </w:t>
      </w:r>
      <w:r>
        <w:rPr>
          <w:rFonts w:ascii="Times New Roman" w:eastAsia="Calibri" w:hAnsi="Times New Roman" w:cs="Times New Roman"/>
          <w:sz w:val="28"/>
          <w:szCs w:val="28"/>
        </w:rPr>
        <w:t>а</w:t>
      </w:r>
      <w:r w:rsidRPr="00884BFE">
        <w:rPr>
          <w:rFonts w:ascii="Times New Roman" w:eastAsia="Calibri" w:hAnsi="Times New Roman" w:cs="Times New Roman"/>
          <w:sz w:val="28"/>
          <w:szCs w:val="28"/>
        </w:rPr>
        <w:t xml:space="preserve">дминистративного регламента осуществляет глава </w:t>
      </w:r>
      <w:r>
        <w:rPr>
          <w:rFonts w:ascii="Times New Roman" w:eastAsia="Calibri" w:hAnsi="Times New Roman" w:cs="Times New Roman"/>
          <w:sz w:val="28"/>
          <w:szCs w:val="28"/>
        </w:rPr>
        <w:t xml:space="preserve">местной </w:t>
      </w:r>
      <w:r w:rsidRPr="00884BFE">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884BFE">
        <w:rPr>
          <w:rFonts w:ascii="Times New Roman" w:eastAsia="Calibri" w:hAnsi="Times New Roman" w:cs="Times New Roman"/>
          <w:sz w:val="28"/>
          <w:szCs w:val="28"/>
        </w:rPr>
        <w:t xml:space="preserve">, заместитель главы </w:t>
      </w:r>
      <w:r>
        <w:rPr>
          <w:rFonts w:ascii="Times New Roman" w:eastAsia="Calibri" w:hAnsi="Times New Roman" w:cs="Times New Roman"/>
          <w:sz w:val="28"/>
          <w:szCs w:val="28"/>
        </w:rPr>
        <w:t xml:space="preserve">местной </w:t>
      </w:r>
      <w:r w:rsidRPr="00884BFE">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884BFE">
        <w:rPr>
          <w:rFonts w:ascii="Times New Roman" w:eastAsia="Calibri" w:hAnsi="Times New Roman" w:cs="Times New Roman"/>
          <w:sz w:val="28"/>
          <w:szCs w:val="28"/>
        </w:rPr>
        <w:t>.</w:t>
      </w:r>
    </w:p>
    <w:p w14:paraId="14EFB674" w14:textId="77777777" w:rsidR="00915F05" w:rsidRPr="00884BFE" w:rsidRDefault="00915F05" w:rsidP="00915F0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B374AC5" w14:textId="77777777" w:rsidR="00915F05" w:rsidRDefault="00915F05" w:rsidP="00915F0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400"/>
      <w:bookmarkEnd w:id="16"/>
      <w:r w:rsidRPr="00884BFE">
        <w:rPr>
          <w:rFonts w:ascii="Times New Roman" w:eastAsia="Calibri" w:hAnsi="Times New Roman" w:cs="Times New Roman"/>
          <w:sz w:val="28"/>
          <w:szCs w:val="28"/>
        </w:rPr>
        <w:t>5.3.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eastAsia="Calibri" w:hAnsi="Times New Roman" w:cs="Times New Roman"/>
          <w:sz w:val="28"/>
          <w:szCs w:val="28"/>
        </w:rPr>
        <w:t>.</w:t>
      </w:r>
    </w:p>
    <w:p w14:paraId="233C3E1C" w14:textId="77777777" w:rsidR="00915F05" w:rsidRPr="00884BFE" w:rsidRDefault="00915F05" w:rsidP="00915F0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муниципальной услуги осуществляется главой </w:t>
      </w:r>
      <w:r>
        <w:rPr>
          <w:rFonts w:ascii="Times New Roman" w:eastAsia="Calibri" w:hAnsi="Times New Roman" w:cs="Times New Roman"/>
          <w:sz w:val="28"/>
          <w:szCs w:val="28"/>
        </w:rPr>
        <w:t xml:space="preserve">местной </w:t>
      </w:r>
      <w:r w:rsidRPr="00884BFE">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884BFE">
        <w:rPr>
          <w:rFonts w:ascii="Times New Roman" w:eastAsia="Calibri" w:hAnsi="Times New Roman" w:cs="Times New Roman"/>
          <w:sz w:val="28"/>
          <w:szCs w:val="28"/>
        </w:rPr>
        <w:t xml:space="preserve">, заместителем главы </w:t>
      </w:r>
      <w:r>
        <w:rPr>
          <w:rFonts w:ascii="Times New Roman" w:eastAsia="Calibri" w:hAnsi="Times New Roman" w:cs="Times New Roman"/>
          <w:sz w:val="28"/>
          <w:szCs w:val="28"/>
        </w:rPr>
        <w:t xml:space="preserve">местной </w:t>
      </w:r>
      <w:r w:rsidRPr="00884BFE">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884BFE">
        <w:rPr>
          <w:rFonts w:ascii="Times New Roman" w:eastAsia="Calibri" w:hAnsi="Times New Roman" w:cs="Times New Roman"/>
          <w:sz w:val="28"/>
          <w:szCs w:val="28"/>
        </w:rPr>
        <w:t>, в виде:</w:t>
      </w:r>
    </w:p>
    <w:p w14:paraId="59278A24"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проведения текущего мониторинга предоставления муниципальной услуги;</w:t>
      </w:r>
    </w:p>
    <w:p w14:paraId="5CEB7C57"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14:paraId="510DF9B5"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14:paraId="2031885F"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14:paraId="27496268"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 рассмотрения и анализа отчетов </w:t>
      </w:r>
      <w:r>
        <w:rPr>
          <w:rFonts w:ascii="Times New Roman" w:eastAsia="Calibri" w:hAnsi="Times New Roman" w:cs="Times New Roman"/>
          <w:sz w:val="28"/>
          <w:szCs w:val="28"/>
        </w:rPr>
        <w:t xml:space="preserve">местной </w:t>
      </w:r>
      <w:r w:rsidRPr="00884BFE">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884BFE">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 услуги;</w:t>
      </w:r>
    </w:p>
    <w:p w14:paraId="4550E49B" w14:textId="77777777" w:rsidR="00915F05" w:rsidRPr="00884BFE" w:rsidRDefault="00915F05" w:rsidP="00915F05">
      <w:pPr>
        <w:widowControl w:val="0"/>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B5EEA52" w14:textId="77777777" w:rsidR="00915F05" w:rsidRPr="00884BFE" w:rsidRDefault="00915F05" w:rsidP="00915F0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17" w:name="Par415"/>
      <w:bookmarkEnd w:id="17"/>
      <w:r w:rsidRPr="00884BFE">
        <w:rPr>
          <w:rFonts w:ascii="Times New Roman" w:eastAsia="Calibri" w:hAnsi="Times New Roman" w:cs="Times New Roman"/>
          <w:sz w:val="28"/>
          <w:szCs w:val="28"/>
        </w:rPr>
        <w:t>5.4.</w:t>
      </w:r>
      <w:r w:rsidRPr="00884BFE">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eastAsia="Calibri" w:hAnsi="Times New Roman" w:cs="Times New Roman"/>
          <w:sz w:val="28"/>
          <w:szCs w:val="28"/>
        </w:rPr>
        <w:t xml:space="preserve">местной </w:t>
      </w:r>
      <w:r w:rsidRPr="00884BFE">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884BFE">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заместитель главы местной администрации</w:t>
      </w:r>
      <w:r w:rsidRPr="00884BFE">
        <w:rPr>
          <w:rFonts w:ascii="Times New Roman" w:eastAsia="Calibri" w:hAnsi="Times New Roman" w:cs="Times New Roman"/>
          <w:sz w:val="28"/>
          <w:szCs w:val="28"/>
        </w:rPr>
        <w:t>.</w:t>
      </w:r>
    </w:p>
    <w:p w14:paraId="135027BB" w14:textId="77777777" w:rsidR="00915F05" w:rsidRPr="00884BFE" w:rsidRDefault="00915F05" w:rsidP="00915F05">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5.5.</w:t>
      </w:r>
      <w:r w:rsidRPr="00884BFE">
        <w:rPr>
          <w:rFonts w:ascii="Times New Roman" w:eastAsia="Calibri"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w:t>
      </w:r>
      <w:r w:rsidRPr="00884BFE">
        <w:rPr>
          <w:rFonts w:ascii="Times New Roman" w:eastAsia="Calibri" w:hAnsi="Times New Roman" w:cs="Times New Roman"/>
          <w:sz w:val="28"/>
          <w:szCs w:val="28"/>
        </w:rPr>
        <w:lastRenderedPageBreak/>
        <w:t>местного самоуправления.</w:t>
      </w:r>
    </w:p>
    <w:p w14:paraId="0510DF8B" w14:textId="77777777" w:rsidR="00915F05" w:rsidRDefault="00915F05" w:rsidP="00915F0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bookmarkStart w:id="18" w:name="Par422"/>
      <w:bookmarkEnd w:id="18"/>
      <w:r w:rsidRPr="00884BFE">
        <w:rPr>
          <w:rFonts w:ascii="Times New Roman" w:eastAsia="Calibri" w:hAnsi="Times New Roman" w:cs="Times New Roman"/>
          <w:sz w:val="28"/>
          <w:szCs w:val="28"/>
        </w:rPr>
        <w:t>5.6. Порядок и периодичность осуществления плановых и внеплановых</w:t>
      </w:r>
      <w:r>
        <w:rPr>
          <w:rFonts w:ascii="Times New Roman" w:eastAsia="Calibri" w:hAnsi="Times New Roman" w:cs="Times New Roman"/>
          <w:sz w:val="28"/>
          <w:szCs w:val="28"/>
        </w:rPr>
        <w:t xml:space="preserve"> </w:t>
      </w:r>
      <w:r w:rsidRPr="00884BFE">
        <w:rPr>
          <w:rFonts w:ascii="Times New Roman" w:eastAsia="Calibri" w:hAnsi="Times New Roman" w:cs="Times New Roman"/>
          <w:sz w:val="28"/>
          <w:szCs w:val="28"/>
        </w:rPr>
        <w:t>проверок полноты и качества предоставления муниципальной услуги</w:t>
      </w:r>
      <w:r>
        <w:rPr>
          <w:rFonts w:ascii="Times New Roman" w:eastAsia="Calibri" w:hAnsi="Times New Roman" w:cs="Times New Roman"/>
          <w:sz w:val="28"/>
          <w:szCs w:val="28"/>
        </w:rPr>
        <w:t>.</w:t>
      </w:r>
    </w:p>
    <w:p w14:paraId="735C8A38"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02F856C"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5.7. Проверки могут быть внеплановыми и плановыми.</w:t>
      </w:r>
    </w:p>
    <w:p w14:paraId="7A1E5C78"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eastAsia="Calibri" w:hAnsi="Times New Roman" w:cs="Times New Roman"/>
          <w:sz w:val="28"/>
          <w:szCs w:val="28"/>
        </w:rPr>
        <w:t>местную администрацию</w:t>
      </w:r>
      <w:r w:rsidRPr="00884BFE">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79CE586F"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Плановая (комплексная) проверка назначается в случае поступления в </w:t>
      </w:r>
      <w:r>
        <w:rPr>
          <w:rFonts w:ascii="Times New Roman" w:eastAsia="Calibri" w:hAnsi="Times New Roman" w:cs="Times New Roman"/>
          <w:sz w:val="28"/>
          <w:szCs w:val="28"/>
        </w:rPr>
        <w:t>местную администрацию</w:t>
      </w:r>
      <w:r w:rsidRPr="00884BFE">
        <w:rPr>
          <w:rFonts w:ascii="Times New Roman" w:eastAsia="Calibri" w:hAnsi="Times New Roman" w:cs="Times New Roman"/>
          <w:sz w:val="28"/>
          <w:szCs w:val="28"/>
        </w:rPr>
        <w:t xml:space="preserve"> в течение года более </w:t>
      </w:r>
      <w:r>
        <w:rPr>
          <w:rFonts w:ascii="Times New Roman" w:eastAsia="Calibri" w:hAnsi="Times New Roman" w:cs="Times New Roman"/>
          <w:sz w:val="28"/>
          <w:szCs w:val="28"/>
        </w:rPr>
        <w:t>10</w:t>
      </w:r>
      <w:r w:rsidRPr="00884BFE">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14:paraId="7C238971"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w:t>
      </w:r>
      <w:r>
        <w:rPr>
          <w:rFonts w:ascii="Times New Roman" w:eastAsia="Calibri" w:hAnsi="Times New Roman" w:cs="Times New Roman"/>
          <w:sz w:val="28"/>
          <w:szCs w:val="28"/>
        </w:rPr>
        <w:t>местной администрации</w:t>
      </w:r>
      <w:r w:rsidRPr="00884BFE">
        <w:rPr>
          <w:rFonts w:ascii="Times New Roman" w:eastAsia="Calibri" w:hAnsi="Times New Roman" w:cs="Times New Roman"/>
          <w:sz w:val="28"/>
          <w:szCs w:val="28"/>
        </w:rPr>
        <w:t>.</w:t>
      </w:r>
    </w:p>
    <w:p w14:paraId="7A5C9C46"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Pr>
          <w:rFonts w:ascii="Times New Roman" w:eastAsia="Calibri" w:hAnsi="Times New Roman" w:cs="Times New Roman"/>
          <w:sz w:val="28"/>
          <w:szCs w:val="28"/>
        </w:rPr>
        <w:t>местной администрации</w:t>
      </w:r>
      <w:r w:rsidRPr="00884BFE">
        <w:rPr>
          <w:rFonts w:ascii="Times New Roman" w:eastAsia="Calibri" w:hAnsi="Times New Roman" w:cs="Times New Roman"/>
          <w:sz w:val="28"/>
          <w:szCs w:val="28"/>
        </w:rPr>
        <w:t xml:space="preserve"> из состава специалистов </w:t>
      </w:r>
      <w:r>
        <w:rPr>
          <w:rFonts w:ascii="Times New Roman" w:eastAsia="Calibri" w:hAnsi="Times New Roman" w:cs="Times New Roman"/>
          <w:sz w:val="28"/>
          <w:szCs w:val="28"/>
        </w:rPr>
        <w:t>местной администрации</w:t>
      </w:r>
      <w:r w:rsidRPr="00884BFE">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4DE41CBE"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5.9. Результатами проведения проверок являются:</w:t>
      </w:r>
    </w:p>
    <w:p w14:paraId="432F93D8"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выявление нарушения выполнения административных процедур;</w:t>
      </w:r>
    </w:p>
    <w:p w14:paraId="134791C0"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14:paraId="3BAF22C8" w14:textId="77777777" w:rsidR="00915F05" w:rsidRPr="00884BFE" w:rsidRDefault="00915F05" w:rsidP="00915F05">
      <w:pPr>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устранение выявленных ошибок (нарушений);</w:t>
      </w:r>
    </w:p>
    <w:p w14:paraId="48D616B1" w14:textId="77777777" w:rsidR="00915F05" w:rsidRPr="00884BFE" w:rsidRDefault="00915F05" w:rsidP="00915F05">
      <w:pPr>
        <w:widowControl w:val="0"/>
        <w:autoSpaceDE w:val="0"/>
        <w:autoSpaceDN w:val="0"/>
        <w:adjustRightInd w:val="0"/>
        <w:spacing w:after="0" w:line="240" w:lineRule="auto"/>
        <w:ind w:left="567" w:hanging="425"/>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 отсутствие ошибок (нарушений).</w:t>
      </w:r>
    </w:p>
    <w:p w14:paraId="58315B71" w14:textId="77777777" w:rsidR="00915F05" w:rsidRDefault="00915F05" w:rsidP="00915F05">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5.10.</w:t>
      </w:r>
      <w:r w:rsidRPr="00884BFE">
        <w:rPr>
          <w:rFonts w:ascii="Times New Roman" w:eastAsia="Calibri" w:hAnsi="Times New Roman" w:cs="Times New Roman"/>
          <w:sz w:val="28"/>
          <w:szCs w:val="28"/>
        </w:rPr>
        <w:tab/>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r>
        <w:rPr>
          <w:rFonts w:ascii="Times New Roman" w:eastAsia="Calibri" w:hAnsi="Times New Roman" w:cs="Times New Roman"/>
          <w:sz w:val="28"/>
          <w:szCs w:val="28"/>
        </w:rPr>
        <w:t>.</w:t>
      </w:r>
    </w:p>
    <w:p w14:paraId="788DE167" w14:textId="77777777" w:rsidR="00915F05" w:rsidRPr="00884BFE" w:rsidRDefault="00915F05" w:rsidP="00915F05">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60D2713" w14:textId="77777777" w:rsidR="00915F05" w:rsidRPr="00884BFE" w:rsidRDefault="00915F05" w:rsidP="00915F0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71A0EB13" w14:textId="77777777" w:rsidR="00915F05" w:rsidRPr="00884BFE" w:rsidRDefault="00915F05" w:rsidP="00915F05">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5.11.</w:t>
      </w:r>
      <w:r w:rsidRPr="00884BFE">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5673CC0" w14:textId="13436551" w:rsidR="00915F05" w:rsidRPr="00884BFE" w:rsidRDefault="00915F05" w:rsidP="00915F0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4BFE">
        <w:rPr>
          <w:rFonts w:ascii="Times New Roman" w:eastAsia="Calibri" w:hAnsi="Times New Roman" w:cs="Times New Roman"/>
          <w:sz w:val="28"/>
          <w:szCs w:val="28"/>
        </w:rPr>
        <w:t>5.12.</w:t>
      </w:r>
      <w:r w:rsidRPr="00884BFE">
        <w:rPr>
          <w:rFonts w:ascii="Times New Roman" w:eastAsia="Calibri" w:hAnsi="Times New Roman" w:cs="Times New Roman"/>
          <w:sz w:val="28"/>
          <w:szCs w:val="28"/>
        </w:rPr>
        <w:tab/>
        <w:t xml:space="preserve"> Ответственность должностного лица,</w:t>
      </w:r>
      <w:r>
        <w:rPr>
          <w:rFonts w:ascii="Times New Roman" w:eastAsia="Calibri" w:hAnsi="Times New Roman" w:cs="Times New Roman"/>
          <w:sz w:val="28"/>
          <w:szCs w:val="28"/>
        </w:rPr>
        <w:t xml:space="preserve"> </w:t>
      </w:r>
      <w:r w:rsidRPr="00884BFE">
        <w:rPr>
          <w:rFonts w:ascii="Times New Roman" w:eastAsia="Calibri" w:hAnsi="Times New Roman" w:cs="Times New Roman"/>
          <w:sz w:val="28"/>
          <w:szCs w:val="28"/>
        </w:rPr>
        <w:t xml:space="preserve">ответственного за соблюдение требований </w:t>
      </w:r>
      <w:r>
        <w:rPr>
          <w:rFonts w:ascii="Times New Roman" w:eastAsia="Calibri" w:hAnsi="Times New Roman" w:cs="Times New Roman"/>
          <w:sz w:val="28"/>
          <w:szCs w:val="28"/>
        </w:rPr>
        <w:t>а</w:t>
      </w:r>
      <w:r w:rsidRPr="00884BFE">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xml:space="preserve"> </w:t>
      </w:r>
      <w:r w:rsidRPr="00884BFE">
        <w:rPr>
          <w:rFonts w:ascii="Times New Roman" w:eastAsia="Calibri" w:hAnsi="Times New Roman" w:cs="Times New Roman"/>
          <w:sz w:val="28"/>
          <w:szCs w:val="28"/>
        </w:rPr>
        <w:t>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49A762E3"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2F64EF5C" w14:textId="233E29CC" w:rsidR="00A70397" w:rsidRPr="00731291" w:rsidRDefault="00731291" w:rsidP="00915F0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9" w:name="Par491"/>
      <w:bookmarkEnd w:id="19"/>
      <w:r w:rsidRPr="00913337">
        <w:rPr>
          <w:rFonts w:ascii="Times New Roman" w:hAnsi="Times New Roman" w:cs="Times New Roman"/>
          <w:b/>
          <w:sz w:val="28"/>
          <w:szCs w:val="28"/>
        </w:rPr>
        <w:t>6</w:t>
      </w:r>
      <w:r w:rsidR="00A70397" w:rsidRPr="00913337">
        <w:rPr>
          <w:rFonts w:ascii="Times New Roman" w:hAnsi="Times New Roman" w:cs="Times New Roman"/>
          <w:b/>
          <w:sz w:val="28"/>
          <w:szCs w:val="28"/>
        </w:rPr>
        <w:t>. Досудебный (внесудебный) порядок обжалования решений</w:t>
      </w:r>
      <w:r w:rsidR="00915F05">
        <w:rPr>
          <w:rFonts w:ascii="Times New Roman" w:hAnsi="Times New Roman" w:cs="Times New Roman"/>
          <w:b/>
          <w:sz w:val="28"/>
          <w:szCs w:val="28"/>
        </w:rPr>
        <w:t xml:space="preserve"> </w:t>
      </w:r>
      <w:r w:rsidR="00A70397" w:rsidRPr="00913337">
        <w:rPr>
          <w:rFonts w:ascii="Times New Roman" w:hAnsi="Times New Roman" w:cs="Times New Roman"/>
          <w:b/>
          <w:sz w:val="28"/>
          <w:szCs w:val="28"/>
        </w:rPr>
        <w:t>и действий (бездействия) органа, предоставляющего</w:t>
      </w:r>
      <w:r w:rsidR="00915F05">
        <w:rPr>
          <w:rFonts w:ascii="Times New Roman" w:hAnsi="Times New Roman" w:cs="Times New Roman"/>
          <w:b/>
          <w:sz w:val="28"/>
          <w:szCs w:val="28"/>
        </w:rPr>
        <w:t xml:space="preserve"> </w:t>
      </w:r>
      <w:r w:rsidR="00A70397" w:rsidRPr="00913337">
        <w:rPr>
          <w:rFonts w:ascii="Times New Roman" w:hAnsi="Times New Roman" w:cs="Times New Roman"/>
          <w:b/>
          <w:sz w:val="28"/>
          <w:szCs w:val="28"/>
        </w:rPr>
        <w:t>муниципальную услугу, а также должностных лиц,</w:t>
      </w:r>
      <w:r w:rsidR="00915F05">
        <w:rPr>
          <w:rFonts w:ascii="Times New Roman" w:hAnsi="Times New Roman" w:cs="Times New Roman"/>
          <w:b/>
          <w:sz w:val="28"/>
          <w:szCs w:val="28"/>
        </w:rPr>
        <w:t xml:space="preserve"> </w:t>
      </w:r>
      <w:r w:rsidR="00A70397" w:rsidRPr="00913337">
        <w:rPr>
          <w:rFonts w:ascii="Times New Roman" w:hAnsi="Times New Roman" w:cs="Times New Roman"/>
          <w:b/>
          <w:sz w:val="28"/>
          <w:szCs w:val="28"/>
        </w:rPr>
        <w:t>государственных служащих</w:t>
      </w:r>
    </w:p>
    <w:p w14:paraId="6ED7917D"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436"/>
      <w:bookmarkEnd w:id="20"/>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EF56B62" w14:textId="60A80CC0"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w:t>
      </w:r>
      <w:r w:rsidR="00915F0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14:paraId="08257BED" w14:textId="77777777"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210FE71A"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14:paraId="7A21862A"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14:paraId="73250286"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11363"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 xml:space="preserve">6) затребование с заявителя при предоставлении муниципальной услуги </w:t>
      </w:r>
      <w:r w:rsidRPr="00E41187">
        <w:rPr>
          <w:rFonts w:ascii="Times New Roman" w:eastAsia="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E5E905" w14:textId="22D62D49"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w:t>
      </w:r>
      <w:r w:rsidR="00915F05">
        <w:rPr>
          <w:rFonts w:ascii="Times New Roman" w:eastAsia="Times New Roman" w:hAnsi="Times New Roman" w:cs="Times New Roman"/>
          <w:sz w:val="28"/>
          <w:szCs w:val="28"/>
        </w:rPr>
        <w:t xml:space="preserve"> (Приложение №4)</w:t>
      </w:r>
      <w:r w:rsidR="00A70397" w:rsidRPr="00FE54E6">
        <w:rPr>
          <w:rFonts w:ascii="Times New Roman" w:eastAsia="Times New Roman" w:hAnsi="Times New Roman" w:cs="Times New Roman"/>
          <w:sz w:val="28"/>
          <w:szCs w:val="28"/>
        </w:rPr>
        <w:t xml:space="preserve"> на бумажном носителе, в электронной форме в орган, предоставляющий муниципальную услугу.</w:t>
      </w:r>
    </w:p>
    <w:p w14:paraId="4E293F08" w14:textId="0FA28EC1"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w:t>
      </w:r>
      <w:r w:rsidR="00915F05">
        <w:rPr>
          <w:rFonts w:ascii="Times New Roman" w:eastAsia="Calibri" w:hAnsi="Times New Roman" w:cs="Times New Roman"/>
          <w:sz w:val="28"/>
          <w:szCs w:val="28"/>
        </w:rPr>
        <w:t>.07.</w:t>
      </w:r>
      <w:r w:rsidRPr="00FE54E6">
        <w:rPr>
          <w:rFonts w:ascii="Times New Roman" w:eastAsia="Calibri" w:hAnsi="Times New Roman" w:cs="Times New Roman"/>
          <w:sz w:val="28"/>
          <w:szCs w:val="28"/>
        </w:rPr>
        <w:t xml:space="preserve">2010 </w:t>
      </w:r>
      <w:r w:rsidR="00915F05">
        <w:rPr>
          <w:rFonts w:ascii="Times New Roman" w:eastAsia="Calibri" w:hAnsi="Times New Roman" w:cs="Times New Roman"/>
          <w:sz w:val="28"/>
          <w:szCs w:val="28"/>
        </w:rPr>
        <w:t>№</w:t>
      </w:r>
      <w:r w:rsidRPr="00FE54E6">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w:t>
      </w:r>
    </w:p>
    <w:p w14:paraId="72859946" w14:textId="77777777"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14:paraId="1F63E40F"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630D83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125A42B4" w14:textId="550B1C50"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14:paraId="5E27061E" w14:textId="77777777"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572676D" w14:textId="5C3F6F69"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Pr>
          <w:rFonts w:ascii="Times New Roman" w:hAnsi="Times New Roman" w:cs="Times New Roman"/>
          <w:sz w:val="28"/>
          <w:szCs w:val="28"/>
        </w:rPr>
        <w:t xml:space="preserve"> </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14:paraId="617B4DC0" w14:textId="77777777"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14:paraId="5262966A" w14:textId="77777777" w:rsidR="0053168A" w:rsidRPr="00A553F8" w:rsidRDefault="0053168A" w:rsidP="00915F05">
      <w:pPr>
        <w:autoSpaceDE w:val="0"/>
        <w:autoSpaceDN w:val="0"/>
        <w:adjustRightInd w:val="0"/>
        <w:spacing w:after="0" w:line="240" w:lineRule="auto"/>
        <w:ind w:left="567" w:hanging="425"/>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B314E48" w14:textId="58B39F8A" w:rsidR="0053168A" w:rsidRPr="00A553F8" w:rsidRDefault="0053168A" w:rsidP="00915F05">
      <w:pPr>
        <w:autoSpaceDE w:val="0"/>
        <w:autoSpaceDN w:val="0"/>
        <w:adjustRightInd w:val="0"/>
        <w:spacing w:after="0" w:line="240" w:lineRule="auto"/>
        <w:ind w:left="567" w:hanging="425"/>
        <w:jc w:val="both"/>
        <w:rPr>
          <w:rFonts w:ascii="Times New Roman" w:hAnsi="Times New Roman" w:cs="Times New Roman"/>
          <w:sz w:val="28"/>
          <w:szCs w:val="28"/>
        </w:rPr>
      </w:pPr>
      <w:r w:rsidRPr="00A553F8">
        <w:rPr>
          <w:rFonts w:ascii="Times New Roman" w:hAnsi="Times New Roman" w:cs="Times New Roman"/>
          <w:sz w:val="28"/>
          <w:szCs w:val="28"/>
        </w:rPr>
        <w:lastRenderedPageBreak/>
        <w:t xml:space="preserve">- фамилию, имя, отчество (последнее </w:t>
      </w:r>
      <w:r w:rsidR="00915F05">
        <w:rPr>
          <w:rFonts w:ascii="Times New Roman" w:hAnsi="Times New Roman" w:cs="Times New Roman"/>
          <w:sz w:val="28"/>
          <w:szCs w:val="28"/>
        </w:rPr>
        <w:t>–</w:t>
      </w:r>
      <w:r w:rsidRPr="00A553F8">
        <w:rPr>
          <w:rFonts w:ascii="Times New Roman" w:hAnsi="Times New Roman" w:cs="Times New Roman"/>
          <w:sz w:val="28"/>
          <w:szCs w:val="28"/>
        </w:rPr>
        <w:t xml:space="preserve"> при</w:t>
      </w:r>
      <w:r w:rsidR="00915F05">
        <w:rPr>
          <w:rFonts w:ascii="Times New Roman" w:hAnsi="Times New Roman" w:cs="Times New Roman"/>
          <w:sz w:val="28"/>
          <w:szCs w:val="28"/>
        </w:rPr>
        <w:t xml:space="preserve"> </w:t>
      </w:r>
      <w:r w:rsidRPr="00A553F8">
        <w:rPr>
          <w:rFonts w:ascii="Times New Roman" w:hAnsi="Times New Roman" w:cs="Times New Roman"/>
          <w:sz w:val="28"/>
          <w:szCs w:val="28"/>
        </w:rPr>
        <w:t xml:space="preserve">наличии), сведения о месте жительства заявителя </w:t>
      </w:r>
      <w:r w:rsidR="00915F05">
        <w:rPr>
          <w:rFonts w:ascii="Times New Roman" w:hAnsi="Times New Roman" w:cs="Times New Roman"/>
          <w:sz w:val="28"/>
          <w:szCs w:val="28"/>
        </w:rPr>
        <w:t>–</w:t>
      </w:r>
      <w:r w:rsidRPr="00A553F8">
        <w:rPr>
          <w:rFonts w:ascii="Times New Roman" w:hAnsi="Times New Roman" w:cs="Times New Roman"/>
          <w:sz w:val="28"/>
          <w:szCs w:val="28"/>
        </w:rPr>
        <w:t xml:space="preserve"> физического</w:t>
      </w:r>
      <w:r w:rsidR="00915F05">
        <w:rPr>
          <w:rFonts w:ascii="Times New Roman" w:hAnsi="Times New Roman" w:cs="Times New Roman"/>
          <w:sz w:val="28"/>
          <w:szCs w:val="28"/>
        </w:rPr>
        <w:t xml:space="preserve"> </w:t>
      </w:r>
      <w:r w:rsidRPr="00A553F8">
        <w:rPr>
          <w:rFonts w:ascii="Times New Roman" w:hAnsi="Times New Roman" w:cs="Times New Roman"/>
          <w:sz w:val="28"/>
          <w:szCs w:val="28"/>
        </w:rPr>
        <w:t xml:space="preserve">лица либо наименование, сведения о месте нахождения заявителя </w:t>
      </w:r>
      <w:r w:rsidR="00915F05">
        <w:rPr>
          <w:rFonts w:ascii="Times New Roman" w:hAnsi="Times New Roman" w:cs="Times New Roman"/>
          <w:sz w:val="28"/>
          <w:szCs w:val="28"/>
        </w:rPr>
        <w:t>–</w:t>
      </w:r>
      <w:r w:rsidRPr="00A553F8">
        <w:rPr>
          <w:rFonts w:ascii="Times New Roman" w:hAnsi="Times New Roman" w:cs="Times New Roman"/>
          <w:sz w:val="28"/>
          <w:szCs w:val="28"/>
        </w:rPr>
        <w:t xml:space="preserve"> юридического</w:t>
      </w:r>
      <w:r w:rsidR="00915F05">
        <w:rPr>
          <w:rFonts w:ascii="Times New Roman" w:hAnsi="Times New Roman" w:cs="Times New Roman"/>
          <w:sz w:val="28"/>
          <w:szCs w:val="28"/>
        </w:rPr>
        <w:t xml:space="preserve"> </w:t>
      </w:r>
      <w:r w:rsidRPr="00A553F8">
        <w:rPr>
          <w:rFonts w:ascii="Times New Roman" w:hAnsi="Times New Roman" w:cs="Times New Roman"/>
          <w:sz w:val="28"/>
          <w:szCs w:val="28"/>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D94D79B" w14:textId="77777777" w:rsidR="0053168A" w:rsidRPr="00A553F8" w:rsidRDefault="0053168A" w:rsidP="00915F05">
      <w:pPr>
        <w:autoSpaceDE w:val="0"/>
        <w:autoSpaceDN w:val="0"/>
        <w:adjustRightInd w:val="0"/>
        <w:spacing w:after="0" w:line="240" w:lineRule="auto"/>
        <w:ind w:left="567" w:hanging="425"/>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2018AB" w14:textId="77777777" w:rsidR="0053168A" w:rsidRPr="00A553F8" w:rsidRDefault="0053168A" w:rsidP="00915F05">
      <w:pPr>
        <w:widowControl w:val="0"/>
        <w:tabs>
          <w:tab w:val="left" w:pos="567"/>
        </w:tabs>
        <w:autoSpaceDE w:val="0"/>
        <w:autoSpaceDN w:val="0"/>
        <w:adjustRightInd w:val="0"/>
        <w:spacing w:after="0" w:line="240" w:lineRule="auto"/>
        <w:ind w:left="567" w:hanging="425"/>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45F3D46" w14:textId="77777777"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14:paraId="7D116911" w14:textId="0A3C8E7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1FF8AB16" w14:textId="5AEE19A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21C832DA" w14:textId="5E638B20"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53168A">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7C04B19A" w14:textId="77777777"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8539017" w14:textId="5B1E5409"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58CB935A" w14:textId="30EDF938"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14E0CB19" w14:textId="347EA852"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0EDC4B09" w14:textId="77777777" w:rsidR="00A70397" w:rsidRPr="00FE54E6" w:rsidRDefault="00A70397" w:rsidP="00D716A5">
      <w:pPr>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343760A7" w14:textId="77777777" w:rsidR="00A70397" w:rsidRPr="00FE54E6" w:rsidRDefault="00A70397" w:rsidP="00D716A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4B83ABFA"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97056"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0756E8"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40"/>
      <w:bookmarkEnd w:id="21"/>
    </w:p>
    <w:p w14:paraId="6A77CB25"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B93CC9"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5DA58A"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A473A6"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F5A350"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86FF38"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F9C1F0"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1EFAD"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A4915E"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69B4F7"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503E46"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71D568"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149F51"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30CA88"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D690A9"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786149"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3908B5" w14:textId="77777777" w:rsidR="00D716A5"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0FE3C4" w14:textId="77777777" w:rsidR="00D716A5" w:rsidRPr="00FE54E6" w:rsidRDefault="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461F4E" w14:textId="77777777" w:rsidR="00D716A5" w:rsidRPr="00FA2A0C" w:rsidRDefault="00D716A5" w:rsidP="00D716A5">
      <w:pPr>
        <w:pStyle w:val="Textbody"/>
        <w:spacing w:after="0"/>
        <w:ind w:left="4860"/>
        <w:jc w:val="center"/>
        <w:rPr>
          <w:rFonts w:cs="Times New Roman"/>
          <w:b/>
          <w:sz w:val="28"/>
          <w:szCs w:val="28"/>
          <w:lang w:val="ru-RU"/>
        </w:rPr>
      </w:pPr>
      <w:r w:rsidRPr="00FA2A0C">
        <w:rPr>
          <w:rFonts w:cs="Times New Roman"/>
          <w:b/>
          <w:sz w:val="28"/>
          <w:szCs w:val="28"/>
          <w:lang w:val="ru-RU"/>
        </w:rPr>
        <w:lastRenderedPageBreak/>
        <w:t>Приложение №1</w:t>
      </w:r>
    </w:p>
    <w:p w14:paraId="552BAD68" w14:textId="77777777" w:rsidR="00D716A5" w:rsidRPr="00FA2A0C" w:rsidRDefault="00D716A5" w:rsidP="00D716A5">
      <w:pPr>
        <w:pStyle w:val="Textbody"/>
        <w:spacing w:after="0"/>
        <w:ind w:left="4860"/>
        <w:jc w:val="center"/>
        <w:rPr>
          <w:rFonts w:cs="Times New Roman"/>
          <w:sz w:val="28"/>
          <w:szCs w:val="28"/>
          <w:lang w:val="ru-RU"/>
        </w:rPr>
      </w:pPr>
      <w:r w:rsidRPr="00FA2A0C">
        <w:rPr>
          <w:rFonts w:cs="Times New Roman"/>
          <w:sz w:val="28"/>
          <w:szCs w:val="28"/>
          <w:lang w:val="ru-RU"/>
        </w:rPr>
        <w:t>к Административному регламенту …</w:t>
      </w:r>
    </w:p>
    <w:p w14:paraId="07A83FDC" w14:textId="77777777" w:rsidR="00D716A5" w:rsidRPr="00FA2A0C" w:rsidRDefault="00D716A5" w:rsidP="00D716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A67C90" w14:textId="77777777" w:rsidR="00D716A5" w:rsidRPr="00FA2A0C" w:rsidRDefault="00D716A5" w:rsidP="00D716A5">
      <w:pPr>
        <w:spacing w:after="0" w:line="240" w:lineRule="auto"/>
        <w:jc w:val="center"/>
        <w:rPr>
          <w:rFonts w:ascii="Times New Roman" w:hAnsi="Times New Roman" w:cs="Times New Roman"/>
          <w:b/>
          <w:sz w:val="28"/>
          <w:szCs w:val="28"/>
        </w:rPr>
      </w:pPr>
      <w:r w:rsidRPr="00FA2A0C">
        <w:rPr>
          <w:rFonts w:ascii="Times New Roman" w:hAnsi="Times New Roman" w:cs="Times New Roman"/>
          <w:b/>
          <w:sz w:val="28"/>
          <w:szCs w:val="28"/>
        </w:rPr>
        <w:t xml:space="preserve">Информация </w:t>
      </w:r>
    </w:p>
    <w:p w14:paraId="7A058F81" w14:textId="77777777" w:rsidR="00D716A5" w:rsidRPr="00FA2A0C" w:rsidRDefault="00D716A5" w:rsidP="00D716A5">
      <w:pPr>
        <w:spacing w:after="0" w:line="240" w:lineRule="auto"/>
        <w:jc w:val="center"/>
        <w:rPr>
          <w:rFonts w:ascii="Times New Roman" w:hAnsi="Times New Roman" w:cs="Times New Roman"/>
          <w:b/>
          <w:sz w:val="28"/>
          <w:szCs w:val="28"/>
        </w:rPr>
      </w:pPr>
      <w:r w:rsidRPr="00FA2A0C">
        <w:rPr>
          <w:rFonts w:ascii="Times New Roman" w:hAnsi="Times New Roman" w:cs="Times New Roman"/>
          <w:b/>
          <w:sz w:val="28"/>
          <w:szCs w:val="28"/>
        </w:rPr>
        <w:t xml:space="preserve">о месте нахождения и графике работы, справочных телефонах  </w:t>
      </w:r>
    </w:p>
    <w:p w14:paraId="425F36FB" w14:textId="77777777" w:rsidR="00D716A5" w:rsidRPr="00FA2A0C" w:rsidRDefault="00D716A5" w:rsidP="00D716A5">
      <w:pPr>
        <w:spacing w:after="0" w:line="240" w:lineRule="auto"/>
        <w:jc w:val="center"/>
        <w:rPr>
          <w:rFonts w:ascii="Times New Roman" w:hAnsi="Times New Roman" w:cs="Times New Roman"/>
          <w:b/>
          <w:sz w:val="28"/>
          <w:szCs w:val="28"/>
        </w:rPr>
      </w:pPr>
      <w:r w:rsidRPr="00FA2A0C">
        <w:rPr>
          <w:rFonts w:ascii="Times New Roman" w:hAnsi="Times New Roman" w:cs="Times New Roman"/>
          <w:b/>
          <w:sz w:val="28"/>
          <w:szCs w:val="28"/>
        </w:rPr>
        <w:t xml:space="preserve">администрации муниципального образования </w:t>
      </w:r>
    </w:p>
    <w:p w14:paraId="59CD2368" w14:textId="77777777" w:rsidR="00D716A5" w:rsidRPr="00FA2A0C" w:rsidRDefault="00D716A5" w:rsidP="00D716A5">
      <w:pPr>
        <w:spacing w:after="0" w:line="240" w:lineRule="auto"/>
        <w:jc w:val="center"/>
        <w:rPr>
          <w:rFonts w:ascii="Times New Roman" w:hAnsi="Times New Roman" w:cs="Times New Roman"/>
          <w:b/>
          <w:sz w:val="28"/>
          <w:szCs w:val="28"/>
        </w:rPr>
      </w:pPr>
      <w:proofErr w:type="spellStart"/>
      <w:r w:rsidRPr="00FA2A0C">
        <w:rPr>
          <w:rFonts w:ascii="Times New Roman" w:hAnsi="Times New Roman" w:cs="Times New Roman"/>
          <w:b/>
          <w:sz w:val="28"/>
          <w:szCs w:val="28"/>
        </w:rPr>
        <w:t>Пудостьское</w:t>
      </w:r>
      <w:proofErr w:type="spellEnd"/>
      <w:r w:rsidRPr="00FA2A0C">
        <w:rPr>
          <w:rFonts w:ascii="Times New Roman" w:hAnsi="Times New Roman" w:cs="Times New Roman"/>
          <w:b/>
          <w:sz w:val="28"/>
          <w:szCs w:val="28"/>
        </w:rPr>
        <w:t xml:space="preserve"> сельское поселение Гатчинского муниципального района Ленинградской области: </w:t>
      </w:r>
    </w:p>
    <w:p w14:paraId="2DD44006" w14:textId="77777777" w:rsidR="00D716A5" w:rsidRPr="00FA2A0C" w:rsidRDefault="00D716A5" w:rsidP="00D716A5">
      <w:pPr>
        <w:spacing w:after="0" w:line="240" w:lineRule="auto"/>
        <w:jc w:val="center"/>
        <w:rPr>
          <w:rFonts w:ascii="Times New Roman" w:hAnsi="Times New Roman" w:cs="Times New Roman"/>
          <w:sz w:val="28"/>
          <w:szCs w:val="28"/>
        </w:rPr>
      </w:pPr>
    </w:p>
    <w:p w14:paraId="42A8E798" w14:textId="77777777" w:rsidR="00D716A5" w:rsidRPr="00FA2A0C" w:rsidRDefault="00D716A5" w:rsidP="00D716A5">
      <w:pPr>
        <w:spacing w:after="0" w:line="240" w:lineRule="auto"/>
        <w:ind w:firstLine="709"/>
        <w:jc w:val="both"/>
        <w:rPr>
          <w:rFonts w:ascii="Times New Roman" w:hAnsi="Times New Roman" w:cs="Times New Roman"/>
          <w:sz w:val="28"/>
          <w:szCs w:val="28"/>
        </w:rPr>
      </w:pPr>
      <w:r w:rsidRPr="00FA2A0C">
        <w:rPr>
          <w:rFonts w:ascii="Times New Roman" w:hAnsi="Times New Roman" w:cs="Times New Roman"/>
          <w:sz w:val="28"/>
          <w:szCs w:val="28"/>
        </w:rPr>
        <w:t xml:space="preserve">Местонахождение администрации муниципального образования </w:t>
      </w:r>
      <w:proofErr w:type="spellStart"/>
      <w:r w:rsidRPr="00FA2A0C">
        <w:rPr>
          <w:rFonts w:ascii="Times New Roman" w:hAnsi="Times New Roman" w:cs="Times New Roman"/>
          <w:sz w:val="28"/>
          <w:szCs w:val="28"/>
        </w:rPr>
        <w:t>Пудостьское</w:t>
      </w:r>
      <w:proofErr w:type="spellEnd"/>
      <w:r w:rsidRPr="00FA2A0C">
        <w:rPr>
          <w:rFonts w:ascii="Times New Roman" w:hAnsi="Times New Roman" w:cs="Times New Roman"/>
          <w:sz w:val="28"/>
          <w:szCs w:val="28"/>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FA2A0C">
        <w:rPr>
          <w:rFonts w:ascii="Times New Roman" w:hAnsi="Times New Roman" w:cs="Times New Roman"/>
          <w:sz w:val="28"/>
          <w:szCs w:val="28"/>
        </w:rPr>
        <w:t>пос.Пудость</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ул.Половинкиной</w:t>
      </w:r>
      <w:proofErr w:type="spellEnd"/>
      <w:r w:rsidRPr="00FA2A0C">
        <w:rPr>
          <w:rFonts w:ascii="Times New Roman" w:hAnsi="Times New Roman" w:cs="Times New Roman"/>
          <w:sz w:val="28"/>
          <w:szCs w:val="28"/>
        </w:rPr>
        <w:t xml:space="preserve"> дом 64а;</w:t>
      </w:r>
    </w:p>
    <w:p w14:paraId="64C97BA6" w14:textId="77777777" w:rsidR="00D716A5" w:rsidRPr="00FA2A0C" w:rsidRDefault="00D716A5" w:rsidP="00D716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996972" w14:textId="77777777" w:rsidR="00D716A5" w:rsidRPr="00FA2A0C" w:rsidRDefault="00D716A5" w:rsidP="00D716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2A0C">
        <w:rPr>
          <w:rFonts w:ascii="Times New Roman" w:hAnsi="Times New Roman" w:cs="Times New Roman"/>
          <w:sz w:val="28"/>
          <w:szCs w:val="28"/>
        </w:rPr>
        <w:t xml:space="preserve">Адрес электронной почты:  </w:t>
      </w:r>
      <w:proofErr w:type="spellStart"/>
      <w:r w:rsidRPr="00FA2A0C">
        <w:rPr>
          <w:rFonts w:ascii="Times New Roman" w:hAnsi="Times New Roman" w:cs="Times New Roman"/>
          <w:sz w:val="28"/>
          <w:szCs w:val="28"/>
          <w:lang w:val="en-US"/>
        </w:rPr>
        <w:t>pudost</w:t>
      </w:r>
      <w:proofErr w:type="spellEnd"/>
      <w:r w:rsidRPr="00FA2A0C">
        <w:rPr>
          <w:rFonts w:ascii="Times New Roman" w:hAnsi="Times New Roman" w:cs="Times New Roman"/>
          <w:sz w:val="28"/>
          <w:szCs w:val="28"/>
        </w:rPr>
        <w:t>-</w:t>
      </w:r>
      <w:proofErr w:type="spellStart"/>
      <w:r w:rsidRPr="00FA2A0C">
        <w:rPr>
          <w:rFonts w:ascii="Times New Roman" w:hAnsi="Times New Roman" w:cs="Times New Roman"/>
          <w:sz w:val="28"/>
          <w:szCs w:val="28"/>
          <w:lang w:val="en-US"/>
        </w:rPr>
        <w:t>adm</w:t>
      </w:r>
      <w:proofErr w:type="spellEnd"/>
      <w:r w:rsidRPr="00FA2A0C">
        <w:rPr>
          <w:rFonts w:ascii="Times New Roman" w:hAnsi="Times New Roman" w:cs="Times New Roman"/>
          <w:sz w:val="28"/>
          <w:szCs w:val="28"/>
        </w:rPr>
        <w:t>@</w:t>
      </w:r>
      <w:proofErr w:type="spellStart"/>
      <w:r w:rsidRPr="00FA2A0C">
        <w:rPr>
          <w:rFonts w:ascii="Times New Roman" w:hAnsi="Times New Roman" w:cs="Times New Roman"/>
          <w:sz w:val="28"/>
          <w:szCs w:val="28"/>
          <w:lang w:val="en-US"/>
        </w:rPr>
        <w:t>yandex</w:t>
      </w:r>
      <w:proofErr w:type="spellEnd"/>
      <w:r w:rsidRPr="00FA2A0C">
        <w:rPr>
          <w:rFonts w:ascii="Times New Roman" w:hAnsi="Times New Roman" w:cs="Times New Roman"/>
          <w:sz w:val="28"/>
          <w:szCs w:val="28"/>
        </w:rPr>
        <w:t>.</w:t>
      </w:r>
      <w:proofErr w:type="spellStart"/>
      <w:r w:rsidRPr="00FA2A0C">
        <w:rPr>
          <w:rFonts w:ascii="Times New Roman" w:hAnsi="Times New Roman" w:cs="Times New Roman"/>
          <w:sz w:val="28"/>
          <w:szCs w:val="28"/>
          <w:lang w:val="en-US"/>
        </w:rPr>
        <w:t>ru</w:t>
      </w:r>
      <w:proofErr w:type="spellEnd"/>
    </w:p>
    <w:p w14:paraId="386F0199" w14:textId="77777777" w:rsidR="00D716A5" w:rsidRPr="00FA2A0C" w:rsidRDefault="00D716A5" w:rsidP="00D716A5">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14:paraId="159D137D" w14:textId="77777777" w:rsidR="00D716A5" w:rsidRPr="00FA2A0C" w:rsidRDefault="00D716A5" w:rsidP="00D716A5">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FA2A0C">
        <w:rPr>
          <w:rFonts w:ascii="Times New Roman" w:hAnsi="Times New Roman" w:cs="Times New Roman"/>
          <w:sz w:val="28"/>
          <w:szCs w:val="28"/>
        </w:rPr>
        <w:t>График работы местной администрации:</w:t>
      </w:r>
    </w:p>
    <w:p w14:paraId="46017222" w14:textId="77777777" w:rsidR="00D716A5" w:rsidRPr="00FA2A0C" w:rsidRDefault="00D716A5" w:rsidP="00D716A5">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14:paraId="40846662" w14:textId="77777777" w:rsidR="00D716A5" w:rsidRPr="00FA2A0C" w:rsidRDefault="00D716A5" w:rsidP="00D716A5">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FA2A0C">
        <w:rPr>
          <w:rFonts w:ascii="Times New Roman" w:hAnsi="Times New Roman" w:cs="Times New Roman"/>
          <w:sz w:val="28"/>
          <w:szCs w:val="28"/>
        </w:rPr>
        <w:t>Приемный день – вторник, часы работы – с 09.00 до 17.00, перерыв с 13.00 до 14.00</w:t>
      </w:r>
    </w:p>
    <w:p w14:paraId="325883E3" w14:textId="77777777" w:rsidR="00D716A5" w:rsidRPr="00FA2A0C" w:rsidRDefault="00D716A5" w:rsidP="00D716A5">
      <w:pPr>
        <w:widowControl w:val="0"/>
        <w:autoSpaceDE w:val="0"/>
        <w:autoSpaceDN w:val="0"/>
        <w:adjustRightInd w:val="0"/>
        <w:spacing w:after="0" w:line="240" w:lineRule="auto"/>
        <w:jc w:val="both"/>
        <w:rPr>
          <w:rFonts w:ascii="Times New Roman" w:hAnsi="Times New Roman" w:cs="Times New Roman"/>
          <w:sz w:val="28"/>
          <w:szCs w:val="28"/>
        </w:rPr>
      </w:pPr>
    </w:p>
    <w:p w14:paraId="08C85D7B" w14:textId="77777777" w:rsidR="00D716A5" w:rsidRPr="00FA2A0C" w:rsidRDefault="00D716A5" w:rsidP="00D716A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A2A0C">
        <w:rPr>
          <w:rFonts w:ascii="Times New Roman" w:hAnsi="Times New Roman" w:cs="Times New Roman"/>
          <w:sz w:val="28"/>
          <w:szCs w:val="28"/>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D716A5" w:rsidRPr="00FA2A0C" w14:paraId="5C3AD5A4" w14:textId="77777777" w:rsidTr="003D6B89">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14:paraId="09B6EC23"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14:paraId="498DB3E3"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Время</w:t>
            </w:r>
          </w:p>
        </w:tc>
      </w:tr>
      <w:tr w:rsidR="00D716A5" w:rsidRPr="00FA2A0C" w14:paraId="1B6EAC8E" w14:textId="77777777" w:rsidTr="003D6B89">
        <w:trPr>
          <w:tblCellSpacing w:w="5" w:type="nil"/>
          <w:jc w:val="center"/>
        </w:trPr>
        <w:tc>
          <w:tcPr>
            <w:tcW w:w="3828" w:type="dxa"/>
            <w:vMerge w:val="restart"/>
            <w:tcBorders>
              <w:top w:val="single" w:sz="4" w:space="0" w:color="auto"/>
              <w:left w:val="single" w:sz="4" w:space="0" w:color="auto"/>
              <w:right w:val="single" w:sz="4" w:space="0" w:color="auto"/>
            </w:tcBorders>
          </w:tcPr>
          <w:p w14:paraId="5822EE09"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Понедельник</w:t>
            </w:r>
          </w:p>
          <w:p w14:paraId="4F12B9F8"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Вторник</w:t>
            </w:r>
          </w:p>
          <w:p w14:paraId="1C752BBF"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Среда</w:t>
            </w:r>
          </w:p>
          <w:p w14:paraId="561C1142"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Четверг</w:t>
            </w:r>
          </w:p>
          <w:p w14:paraId="0DCEE6C6"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Пятница </w:t>
            </w:r>
          </w:p>
        </w:tc>
        <w:tc>
          <w:tcPr>
            <w:tcW w:w="5753" w:type="dxa"/>
            <w:tcBorders>
              <w:top w:val="single" w:sz="4" w:space="0" w:color="auto"/>
              <w:left w:val="single" w:sz="4" w:space="0" w:color="auto"/>
              <w:right w:val="single" w:sz="4" w:space="0" w:color="auto"/>
            </w:tcBorders>
          </w:tcPr>
          <w:p w14:paraId="5577EC95"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p>
          <w:p w14:paraId="74BBE1DF"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p>
          <w:p w14:paraId="66D52EBB"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с 09.00 до 17.00 перерыв с 13.00 до 14.00</w:t>
            </w:r>
          </w:p>
        </w:tc>
      </w:tr>
      <w:tr w:rsidR="00D716A5" w:rsidRPr="00FA2A0C" w14:paraId="692A162E" w14:textId="77777777" w:rsidTr="003D6B89">
        <w:trPr>
          <w:tblCellSpacing w:w="5" w:type="nil"/>
          <w:jc w:val="center"/>
        </w:trPr>
        <w:tc>
          <w:tcPr>
            <w:tcW w:w="3828" w:type="dxa"/>
            <w:vMerge/>
            <w:tcBorders>
              <w:left w:val="single" w:sz="4" w:space="0" w:color="auto"/>
              <w:right w:val="single" w:sz="4" w:space="0" w:color="auto"/>
            </w:tcBorders>
          </w:tcPr>
          <w:p w14:paraId="7FDE7748"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right w:val="single" w:sz="4" w:space="0" w:color="auto"/>
            </w:tcBorders>
          </w:tcPr>
          <w:p w14:paraId="14931219"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p>
        </w:tc>
      </w:tr>
      <w:tr w:rsidR="00D716A5" w:rsidRPr="00FA2A0C" w14:paraId="771F07BC" w14:textId="77777777" w:rsidTr="003D6B89">
        <w:trPr>
          <w:tblCellSpacing w:w="5" w:type="nil"/>
          <w:jc w:val="center"/>
        </w:trPr>
        <w:tc>
          <w:tcPr>
            <w:tcW w:w="3828" w:type="dxa"/>
            <w:vMerge/>
            <w:tcBorders>
              <w:left w:val="single" w:sz="4" w:space="0" w:color="auto"/>
              <w:bottom w:val="single" w:sz="4" w:space="0" w:color="auto"/>
              <w:right w:val="single" w:sz="4" w:space="0" w:color="auto"/>
            </w:tcBorders>
          </w:tcPr>
          <w:p w14:paraId="0EA1DF65"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bottom w:val="single" w:sz="4" w:space="0" w:color="auto"/>
              <w:right w:val="single" w:sz="4" w:space="0" w:color="auto"/>
            </w:tcBorders>
          </w:tcPr>
          <w:p w14:paraId="7303E2C1" w14:textId="77777777" w:rsidR="00D716A5" w:rsidRPr="00FA2A0C" w:rsidRDefault="00D716A5" w:rsidP="003D6B89">
            <w:pPr>
              <w:widowControl w:val="0"/>
              <w:autoSpaceDE w:val="0"/>
              <w:autoSpaceDN w:val="0"/>
              <w:adjustRightInd w:val="0"/>
              <w:spacing w:after="0" w:line="240" w:lineRule="auto"/>
              <w:jc w:val="center"/>
              <w:rPr>
                <w:rFonts w:ascii="Times New Roman" w:hAnsi="Times New Roman" w:cs="Times New Roman"/>
                <w:sz w:val="28"/>
                <w:szCs w:val="28"/>
              </w:rPr>
            </w:pPr>
          </w:p>
        </w:tc>
      </w:tr>
    </w:tbl>
    <w:p w14:paraId="7C78C0C9" w14:textId="77777777" w:rsidR="00D716A5" w:rsidRPr="00FA2A0C" w:rsidRDefault="00D716A5" w:rsidP="00D716A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88EB36" w14:textId="77777777" w:rsidR="00D716A5" w:rsidRPr="00FA2A0C" w:rsidRDefault="00D716A5" w:rsidP="00D716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2A0C">
        <w:rPr>
          <w:rFonts w:ascii="Times New Roman" w:hAnsi="Times New Roman" w:cs="Times New Roman"/>
          <w:sz w:val="28"/>
          <w:szCs w:val="28"/>
        </w:rPr>
        <w:t xml:space="preserve">Справочные телефоны администрации муниципального образования </w:t>
      </w:r>
      <w:proofErr w:type="spellStart"/>
      <w:r w:rsidRPr="00FA2A0C">
        <w:rPr>
          <w:rFonts w:ascii="Times New Roman" w:hAnsi="Times New Roman" w:cs="Times New Roman"/>
          <w:sz w:val="28"/>
          <w:szCs w:val="28"/>
        </w:rPr>
        <w:t>Пудостьское</w:t>
      </w:r>
      <w:proofErr w:type="spellEnd"/>
      <w:r w:rsidRPr="00FA2A0C">
        <w:rPr>
          <w:rFonts w:ascii="Times New Roman" w:hAnsi="Times New Roman" w:cs="Times New Roman"/>
          <w:sz w:val="28"/>
          <w:szCs w:val="28"/>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14:paraId="02B44AC4" w14:textId="77777777" w:rsidR="00D716A5" w:rsidRPr="00FA2A0C" w:rsidRDefault="00D716A5" w:rsidP="00D716A5">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8"/>
          <w:szCs w:val="28"/>
        </w:rPr>
      </w:pPr>
    </w:p>
    <w:p w14:paraId="59A4F401"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31AA0D"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557D7B"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BB9979"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FB7CDD"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F2162E" w14:textId="77777777" w:rsidR="00D716A5"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49D221"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0F19A7"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57D117"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FD4CC0" w14:textId="77777777" w:rsidR="00D716A5" w:rsidRPr="00884BFE" w:rsidRDefault="00D716A5" w:rsidP="00D716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7650B8" w14:textId="77777777" w:rsidR="00D716A5" w:rsidRPr="00FA2A0C" w:rsidRDefault="00D716A5" w:rsidP="00D716A5">
      <w:pPr>
        <w:pStyle w:val="Textbody"/>
        <w:spacing w:after="0"/>
        <w:ind w:left="4860"/>
        <w:jc w:val="center"/>
        <w:rPr>
          <w:rFonts w:cs="Times New Roman"/>
          <w:b/>
          <w:sz w:val="28"/>
          <w:szCs w:val="28"/>
          <w:lang w:val="ru-RU"/>
        </w:rPr>
      </w:pPr>
      <w:r w:rsidRPr="00FA2A0C">
        <w:rPr>
          <w:rFonts w:cs="Times New Roman"/>
          <w:b/>
          <w:sz w:val="28"/>
          <w:szCs w:val="28"/>
          <w:lang w:val="ru-RU"/>
        </w:rPr>
        <w:lastRenderedPageBreak/>
        <w:t>Приложение №2</w:t>
      </w:r>
    </w:p>
    <w:p w14:paraId="17037D0F" w14:textId="77777777" w:rsidR="00D716A5" w:rsidRPr="00FA2A0C" w:rsidRDefault="00D716A5" w:rsidP="00D716A5">
      <w:pPr>
        <w:pStyle w:val="Textbody"/>
        <w:spacing w:after="0"/>
        <w:ind w:left="4860"/>
        <w:jc w:val="center"/>
        <w:rPr>
          <w:rFonts w:cs="Times New Roman"/>
          <w:sz w:val="28"/>
          <w:szCs w:val="28"/>
          <w:lang w:val="ru-RU"/>
        </w:rPr>
      </w:pPr>
      <w:r w:rsidRPr="00FA2A0C">
        <w:rPr>
          <w:rFonts w:cs="Times New Roman"/>
          <w:sz w:val="28"/>
          <w:szCs w:val="28"/>
          <w:lang w:val="ru-RU"/>
        </w:rPr>
        <w:t>к Административному регламенту …</w:t>
      </w:r>
    </w:p>
    <w:p w14:paraId="7BE17699" w14:textId="77777777" w:rsidR="00D716A5" w:rsidRPr="00FA2A0C" w:rsidRDefault="00D716A5" w:rsidP="00D716A5">
      <w:pPr>
        <w:spacing w:after="0" w:line="240" w:lineRule="auto"/>
        <w:jc w:val="center"/>
        <w:rPr>
          <w:rFonts w:ascii="Times New Roman" w:hAnsi="Times New Roman" w:cs="Times New Roman"/>
          <w:b/>
          <w:bCs/>
          <w:sz w:val="28"/>
          <w:szCs w:val="28"/>
        </w:rPr>
      </w:pPr>
    </w:p>
    <w:p w14:paraId="138FB6BC" w14:textId="77777777" w:rsidR="00D716A5" w:rsidRPr="00FA2A0C" w:rsidRDefault="00D716A5" w:rsidP="00D716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2A0C">
        <w:rPr>
          <w:rFonts w:ascii="Times New Roman" w:eastAsia="Calibri" w:hAnsi="Times New Roman" w:cs="Times New Roman"/>
          <w:b/>
          <w:sz w:val="28"/>
          <w:szCs w:val="28"/>
        </w:rPr>
        <w:t xml:space="preserve">Информация о местах нахождения, </w:t>
      </w:r>
    </w:p>
    <w:p w14:paraId="0B61F42F" w14:textId="77777777" w:rsidR="00D716A5" w:rsidRPr="00FA2A0C" w:rsidRDefault="00D716A5" w:rsidP="00D716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2A0C">
        <w:rPr>
          <w:rFonts w:ascii="Times New Roman" w:eastAsia="Calibri" w:hAnsi="Times New Roman" w:cs="Times New Roman"/>
          <w:b/>
          <w:sz w:val="28"/>
          <w:szCs w:val="28"/>
        </w:rPr>
        <w:t>справочных телефонах и адресах электронной почты МФЦ</w:t>
      </w:r>
    </w:p>
    <w:p w14:paraId="47E17728" w14:textId="77777777" w:rsidR="00D716A5" w:rsidRPr="00FA2A0C" w:rsidRDefault="00D716A5" w:rsidP="00D716A5">
      <w:pPr>
        <w:spacing w:after="0" w:line="240" w:lineRule="auto"/>
        <w:ind w:left="142"/>
        <w:jc w:val="both"/>
        <w:rPr>
          <w:rFonts w:ascii="Times New Roman" w:eastAsia="Calibri" w:hAnsi="Times New Roman" w:cs="Times New Roman"/>
          <w:sz w:val="28"/>
          <w:szCs w:val="28"/>
          <w:shd w:val="clear" w:color="auto" w:fill="FFFFFF"/>
        </w:rPr>
      </w:pPr>
    </w:p>
    <w:p w14:paraId="2FA50955" w14:textId="77777777" w:rsidR="00D716A5" w:rsidRPr="00FA2A0C" w:rsidRDefault="00D716A5" w:rsidP="00D716A5">
      <w:pPr>
        <w:spacing w:after="0" w:line="240" w:lineRule="auto"/>
        <w:ind w:left="142"/>
        <w:jc w:val="both"/>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Телефон единой справочной службы ГБУ ЛО «МФЦ»: 8 (800) 301-47-47</w:t>
      </w:r>
      <w:r w:rsidRPr="00FA2A0C">
        <w:rPr>
          <w:rFonts w:ascii="Times New Roman" w:eastAsia="Calibri" w:hAnsi="Times New Roman" w:cs="Times New Roman"/>
          <w:i/>
          <w:sz w:val="28"/>
          <w:szCs w:val="28"/>
          <w:shd w:val="clear" w:color="auto" w:fill="FFFFFF"/>
        </w:rPr>
        <w:t xml:space="preserve"> (на территории России звонок бесплатный), </w:t>
      </w:r>
      <w:r w:rsidRPr="00FA2A0C">
        <w:rPr>
          <w:rFonts w:ascii="Times New Roman" w:eastAsia="Calibri" w:hAnsi="Times New Roman" w:cs="Times New Roman"/>
          <w:sz w:val="28"/>
          <w:szCs w:val="28"/>
          <w:shd w:val="clear" w:color="auto" w:fill="FFFFFF"/>
        </w:rPr>
        <w:t xml:space="preserve">адрес электронной почты: </w:t>
      </w:r>
      <w:r w:rsidRPr="00FA2A0C">
        <w:rPr>
          <w:rFonts w:ascii="Times New Roman" w:eastAsia="Calibri" w:hAnsi="Times New Roman" w:cs="Times New Roman"/>
          <w:bCs/>
          <w:sz w:val="28"/>
          <w:szCs w:val="28"/>
          <w:shd w:val="clear" w:color="auto" w:fill="FFFFFF"/>
        </w:rPr>
        <w:t>info@mfc47.ru.</w:t>
      </w:r>
    </w:p>
    <w:p w14:paraId="6963C683" w14:textId="77777777" w:rsidR="00D716A5" w:rsidRPr="002D6126" w:rsidRDefault="00D716A5" w:rsidP="00D716A5">
      <w:pPr>
        <w:spacing w:after="0" w:line="240" w:lineRule="auto"/>
        <w:ind w:left="142"/>
        <w:jc w:val="both"/>
        <w:rPr>
          <w:rStyle w:val="a3"/>
          <w:rFonts w:ascii="Times New Roman" w:eastAsia="Calibri" w:hAnsi="Times New Roman" w:cs="Times New Roman"/>
          <w:sz w:val="28"/>
          <w:szCs w:val="28"/>
          <w:u w:val="none"/>
          <w:shd w:val="clear" w:color="auto" w:fill="FFFFFF"/>
        </w:rPr>
      </w:pPr>
      <w:r w:rsidRPr="00FA2A0C">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2D6126">
        <w:rPr>
          <w:rFonts w:ascii="Times New Roman" w:eastAsia="Calibri" w:hAnsi="Times New Roman" w:cs="Times New Roman"/>
          <w:sz w:val="28"/>
          <w:szCs w:val="28"/>
          <w:shd w:val="clear" w:color="auto" w:fill="FFFFFF"/>
        </w:rPr>
        <w:t xml:space="preserve">области </w:t>
      </w:r>
      <w:hyperlink r:id="rId21" w:history="1">
        <w:r w:rsidRPr="002D6126">
          <w:rPr>
            <w:rStyle w:val="a3"/>
            <w:rFonts w:ascii="Times New Roman" w:eastAsia="Calibri" w:hAnsi="Times New Roman" w:cs="Times New Roman"/>
            <w:color w:val="auto"/>
            <w:sz w:val="28"/>
            <w:szCs w:val="28"/>
            <w:u w:val="none"/>
            <w:shd w:val="clear" w:color="auto" w:fill="FFFFFF"/>
            <w:lang w:val="en-US"/>
          </w:rPr>
          <w:t>www</w:t>
        </w:r>
        <w:r w:rsidRPr="002D6126">
          <w:rPr>
            <w:rStyle w:val="a3"/>
            <w:rFonts w:ascii="Times New Roman" w:eastAsia="Calibri" w:hAnsi="Times New Roman" w:cs="Times New Roman"/>
            <w:color w:val="auto"/>
            <w:sz w:val="28"/>
            <w:szCs w:val="28"/>
            <w:u w:val="none"/>
            <w:shd w:val="clear" w:color="auto" w:fill="FFFFFF"/>
          </w:rPr>
          <w:t>.</w:t>
        </w:r>
        <w:proofErr w:type="spellStart"/>
        <w:r w:rsidRPr="002D6126">
          <w:rPr>
            <w:rStyle w:val="a3"/>
            <w:rFonts w:ascii="Times New Roman" w:eastAsia="Calibri" w:hAnsi="Times New Roman" w:cs="Times New Roman"/>
            <w:color w:val="auto"/>
            <w:sz w:val="28"/>
            <w:szCs w:val="28"/>
            <w:u w:val="none"/>
            <w:shd w:val="clear" w:color="auto" w:fill="FFFFFF"/>
            <w:lang w:val="en-US"/>
          </w:rPr>
          <w:t>mfc</w:t>
        </w:r>
        <w:proofErr w:type="spellEnd"/>
        <w:r w:rsidRPr="002D6126">
          <w:rPr>
            <w:rStyle w:val="a3"/>
            <w:rFonts w:ascii="Times New Roman" w:eastAsia="Calibri" w:hAnsi="Times New Roman" w:cs="Times New Roman"/>
            <w:color w:val="auto"/>
            <w:sz w:val="28"/>
            <w:szCs w:val="28"/>
            <w:u w:val="none"/>
            <w:shd w:val="clear" w:color="auto" w:fill="FFFFFF"/>
          </w:rPr>
          <w:t>47.</w:t>
        </w:r>
        <w:proofErr w:type="spellStart"/>
        <w:r w:rsidRPr="002D6126">
          <w:rPr>
            <w:rStyle w:val="a3"/>
            <w:rFonts w:ascii="Times New Roman" w:eastAsia="Calibri" w:hAnsi="Times New Roman" w:cs="Times New Roman"/>
            <w:color w:val="auto"/>
            <w:sz w:val="28"/>
            <w:szCs w:val="28"/>
            <w:u w:val="none"/>
            <w:shd w:val="clear" w:color="auto" w:fill="FFFFFF"/>
            <w:lang w:val="en-US"/>
          </w:rPr>
          <w:t>ru</w:t>
        </w:r>
        <w:proofErr w:type="spellEnd"/>
      </w:hyperlink>
    </w:p>
    <w:p w14:paraId="33C3781E" w14:textId="77777777" w:rsidR="00D716A5" w:rsidRPr="00FA2A0C" w:rsidRDefault="00D716A5" w:rsidP="00D716A5">
      <w:pPr>
        <w:spacing w:after="0" w:line="240" w:lineRule="auto"/>
        <w:ind w:left="142"/>
        <w:jc w:val="both"/>
        <w:rPr>
          <w:rFonts w:ascii="Times New Roman" w:eastAsia="Calibri" w:hAnsi="Times New Roman" w:cs="Times New Roman"/>
          <w:sz w:val="28"/>
          <w:szCs w:val="28"/>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68"/>
        <w:gridCol w:w="2835"/>
        <w:gridCol w:w="1843"/>
        <w:gridCol w:w="1559"/>
      </w:tblGrid>
      <w:tr w:rsidR="00D716A5" w:rsidRPr="00FA2A0C" w14:paraId="4C49ED41" w14:textId="77777777" w:rsidTr="003D6B89">
        <w:trPr>
          <w:trHeight w:hRule="exact" w:val="835"/>
        </w:trPr>
        <w:tc>
          <w:tcPr>
            <w:tcW w:w="709" w:type="dxa"/>
            <w:shd w:val="clear" w:color="auto" w:fill="FFFFFF"/>
            <w:vAlign w:val="center"/>
          </w:tcPr>
          <w:p w14:paraId="6CE3D948" w14:textId="77777777" w:rsidR="00D716A5" w:rsidRPr="00FA2A0C" w:rsidRDefault="00D716A5" w:rsidP="003D6B89">
            <w:pPr>
              <w:widowControl w:val="0"/>
              <w:tabs>
                <w:tab w:val="left" w:pos="0"/>
              </w:tabs>
              <w:spacing w:after="0" w:line="240" w:lineRule="auto"/>
              <w:ind w:right="-49" w:hanging="48"/>
              <w:jc w:val="center"/>
              <w:rPr>
                <w:rFonts w:ascii="Times New Roman" w:hAnsi="Times New Roman" w:cs="Times New Roman"/>
                <w:b/>
                <w:sz w:val="28"/>
                <w:szCs w:val="28"/>
              </w:rPr>
            </w:pPr>
            <w:r w:rsidRPr="00FA2A0C">
              <w:rPr>
                <w:rFonts w:ascii="Times New Roman" w:hAnsi="Times New Roman" w:cs="Times New Roman"/>
                <w:b/>
                <w:sz w:val="28"/>
                <w:szCs w:val="28"/>
              </w:rPr>
              <w:t>№</w:t>
            </w:r>
          </w:p>
          <w:p w14:paraId="7C139CCF" w14:textId="77777777" w:rsidR="00D716A5" w:rsidRPr="00FA2A0C" w:rsidRDefault="00D716A5" w:rsidP="003D6B89">
            <w:pPr>
              <w:widowControl w:val="0"/>
              <w:spacing w:after="0" w:line="240" w:lineRule="auto"/>
              <w:ind w:left="-578" w:firstLine="530"/>
              <w:jc w:val="center"/>
              <w:rPr>
                <w:rFonts w:ascii="Times New Roman" w:hAnsi="Times New Roman" w:cs="Times New Roman"/>
                <w:sz w:val="28"/>
                <w:szCs w:val="28"/>
              </w:rPr>
            </w:pPr>
            <w:r w:rsidRPr="00FA2A0C">
              <w:rPr>
                <w:rFonts w:ascii="Times New Roman" w:hAnsi="Times New Roman" w:cs="Times New Roman"/>
                <w:b/>
                <w:bCs/>
                <w:sz w:val="28"/>
                <w:szCs w:val="28"/>
              </w:rPr>
              <w:t>п/п</w:t>
            </w:r>
          </w:p>
        </w:tc>
        <w:tc>
          <w:tcPr>
            <w:tcW w:w="2268" w:type="dxa"/>
            <w:shd w:val="clear" w:color="auto" w:fill="FFFFFF"/>
            <w:vAlign w:val="center"/>
          </w:tcPr>
          <w:p w14:paraId="1773A292"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b/>
                <w:bCs/>
                <w:sz w:val="28"/>
                <w:szCs w:val="28"/>
              </w:rPr>
              <w:t>Наименование МФЦ</w:t>
            </w:r>
          </w:p>
        </w:tc>
        <w:tc>
          <w:tcPr>
            <w:tcW w:w="2835" w:type="dxa"/>
            <w:shd w:val="clear" w:color="auto" w:fill="FFFFFF"/>
            <w:vAlign w:val="center"/>
          </w:tcPr>
          <w:p w14:paraId="4A3067C5"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b/>
                <w:bCs/>
                <w:sz w:val="28"/>
                <w:szCs w:val="28"/>
              </w:rPr>
              <w:t>Почтовый адрес</w:t>
            </w:r>
          </w:p>
        </w:tc>
        <w:tc>
          <w:tcPr>
            <w:tcW w:w="1843" w:type="dxa"/>
            <w:shd w:val="clear" w:color="auto" w:fill="FFFFFF"/>
            <w:vAlign w:val="center"/>
          </w:tcPr>
          <w:p w14:paraId="3E09DB44"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b/>
                <w:sz w:val="28"/>
                <w:szCs w:val="28"/>
              </w:rPr>
              <w:t>График работы</w:t>
            </w:r>
          </w:p>
        </w:tc>
        <w:tc>
          <w:tcPr>
            <w:tcW w:w="1559" w:type="dxa"/>
            <w:shd w:val="clear" w:color="auto" w:fill="auto"/>
            <w:vAlign w:val="center"/>
          </w:tcPr>
          <w:p w14:paraId="1B2D8C5B"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hAnsi="Times New Roman" w:cs="Times New Roman"/>
                <w:b/>
                <w:bCs/>
                <w:sz w:val="28"/>
                <w:szCs w:val="28"/>
              </w:rPr>
              <w:t>Телефон</w:t>
            </w:r>
          </w:p>
          <w:p w14:paraId="3D6E51EE"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r>
      <w:tr w:rsidR="00D716A5" w:rsidRPr="00FA2A0C" w14:paraId="19A1853D" w14:textId="77777777" w:rsidTr="003D6B89">
        <w:trPr>
          <w:trHeight w:hRule="exact" w:val="643"/>
        </w:trPr>
        <w:tc>
          <w:tcPr>
            <w:tcW w:w="9214" w:type="dxa"/>
            <w:gridSpan w:val="5"/>
            <w:shd w:val="clear" w:color="auto" w:fill="FFFFFF"/>
            <w:vAlign w:val="center"/>
          </w:tcPr>
          <w:p w14:paraId="4B1FAFA1"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hAnsi="Times New Roman" w:cs="Times New Roman"/>
                <w:b/>
                <w:bCs/>
                <w:sz w:val="28"/>
                <w:szCs w:val="28"/>
              </w:rPr>
              <w:t>Предоставление услуг в Бокситогорском районе Ленинградской области</w:t>
            </w:r>
          </w:p>
        </w:tc>
      </w:tr>
      <w:tr w:rsidR="00D716A5" w:rsidRPr="00FA2A0C" w14:paraId="42367D58" w14:textId="77777777" w:rsidTr="003D6B89">
        <w:trPr>
          <w:trHeight w:hRule="exact" w:val="2472"/>
        </w:trPr>
        <w:tc>
          <w:tcPr>
            <w:tcW w:w="709" w:type="dxa"/>
            <w:vMerge w:val="restart"/>
            <w:shd w:val="clear" w:color="auto" w:fill="FFFFFF"/>
            <w:vAlign w:val="center"/>
          </w:tcPr>
          <w:p w14:paraId="64812F27" w14:textId="77777777" w:rsidR="00D716A5" w:rsidRPr="00FA2A0C" w:rsidRDefault="00D716A5" w:rsidP="003D6B89">
            <w:pPr>
              <w:widowControl w:val="0"/>
              <w:tabs>
                <w:tab w:val="left" w:pos="0"/>
              </w:tabs>
              <w:spacing w:after="0" w:line="240" w:lineRule="auto"/>
              <w:ind w:right="-49" w:hanging="48"/>
              <w:jc w:val="center"/>
              <w:rPr>
                <w:rFonts w:ascii="Times New Roman" w:hAnsi="Times New Roman" w:cs="Times New Roman"/>
                <w:sz w:val="28"/>
                <w:szCs w:val="28"/>
              </w:rPr>
            </w:pPr>
            <w:r w:rsidRPr="00FA2A0C">
              <w:rPr>
                <w:rFonts w:ascii="Times New Roman" w:hAnsi="Times New Roman" w:cs="Times New Roman"/>
                <w:sz w:val="28"/>
                <w:szCs w:val="28"/>
              </w:rPr>
              <w:t>1</w:t>
            </w:r>
          </w:p>
        </w:tc>
        <w:tc>
          <w:tcPr>
            <w:tcW w:w="2268" w:type="dxa"/>
            <w:shd w:val="clear" w:color="auto" w:fill="FFFFFF"/>
            <w:vAlign w:val="center"/>
          </w:tcPr>
          <w:p w14:paraId="4AFADBA3"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«Тихвинский» - отдел «Бокситогорск»</w:t>
            </w:r>
          </w:p>
        </w:tc>
        <w:tc>
          <w:tcPr>
            <w:tcW w:w="2835" w:type="dxa"/>
            <w:shd w:val="clear" w:color="auto" w:fill="FFFFFF"/>
            <w:vAlign w:val="center"/>
          </w:tcPr>
          <w:p w14:paraId="14C8C858"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187650 Россия Ленинградская область </w:t>
            </w:r>
            <w:proofErr w:type="spellStart"/>
            <w:r w:rsidRPr="00FA2A0C">
              <w:rPr>
                <w:rFonts w:ascii="Times New Roman" w:hAnsi="Times New Roman" w:cs="Times New Roman"/>
                <w:sz w:val="28"/>
                <w:szCs w:val="28"/>
              </w:rPr>
              <w:t>Бокситогорский</w:t>
            </w:r>
            <w:proofErr w:type="spellEnd"/>
            <w:r w:rsidRPr="00FA2A0C">
              <w:rPr>
                <w:rFonts w:ascii="Times New Roman" w:hAnsi="Times New Roman" w:cs="Times New Roman"/>
                <w:sz w:val="28"/>
                <w:szCs w:val="28"/>
              </w:rPr>
              <w:t xml:space="preserve"> район </w:t>
            </w:r>
            <w:r w:rsidRPr="00FA2A0C">
              <w:rPr>
                <w:rFonts w:ascii="Times New Roman" w:hAnsi="Times New Roman" w:cs="Times New Roman"/>
                <w:sz w:val="28"/>
                <w:szCs w:val="28"/>
              </w:rPr>
              <w:br/>
            </w:r>
            <w:proofErr w:type="spellStart"/>
            <w:r w:rsidRPr="00FA2A0C">
              <w:rPr>
                <w:rFonts w:ascii="Times New Roman" w:hAnsi="Times New Roman" w:cs="Times New Roman"/>
                <w:sz w:val="28"/>
                <w:szCs w:val="28"/>
              </w:rPr>
              <w:t>г.Бокситогорск</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ул.Заводская</w:t>
            </w:r>
            <w:proofErr w:type="spellEnd"/>
            <w:r w:rsidRPr="00FA2A0C">
              <w:rPr>
                <w:rFonts w:ascii="Times New Roman" w:hAnsi="Times New Roman" w:cs="Times New Roman"/>
                <w:sz w:val="28"/>
                <w:szCs w:val="28"/>
              </w:rPr>
              <w:t xml:space="preserve"> д.8</w:t>
            </w:r>
          </w:p>
        </w:tc>
        <w:tc>
          <w:tcPr>
            <w:tcW w:w="1843" w:type="dxa"/>
            <w:shd w:val="clear" w:color="auto" w:fill="FFFFFF"/>
            <w:vAlign w:val="center"/>
          </w:tcPr>
          <w:p w14:paraId="75BAA06C"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bCs/>
                <w:sz w:val="28"/>
                <w:szCs w:val="28"/>
              </w:rPr>
              <w:t>Понедельник - пятница с 9.00 до 18.00. Суббота – с 09.00 до 14.00. Воскресенье - выходной</w:t>
            </w:r>
          </w:p>
        </w:tc>
        <w:tc>
          <w:tcPr>
            <w:tcW w:w="1559" w:type="dxa"/>
            <w:shd w:val="clear" w:color="auto" w:fill="auto"/>
            <w:vAlign w:val="center"/>
          </w:tcPr>
          <w:p w14:paraId="13A941E1"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5F5104EA"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1316D7EA" w14:textId="77777777" w:rsidTr="003D6B89">
        <w:trPr>
          <w:trHeight w:hRule="exact" w:val="2394"/>
        </w:trPr>
        <w:tc>
          <w:tcPr>
            <w:tcW w:w="709" w:type="dxa"/>
            <w:vMerge/>
            <w:shd w:val="clear" w:color="auto" w:fill="FFFFFF"/>
            <w:vAlign w:val="center"/>
          </w:tcPr>
          <w:p w14:paraId="3F7367DE" w14:textId="77777777" w:rsidR="00D716A5" w:rsidRPr="00FA2A0C" w:rsidRDefault="00D716A5" w:rsidP="003D6B89">
            <w:pPr>
              <w:widowControl w:val="0"/>
              <w:tabs>
                <w:tab w:val="left" w:pos="0"/>
              </w:tabs>
              <w:spacing w:after="0" w:line="240" w:lineRule="auto"/>
              <w:ind w:right="-49" w:hanging="48"/>
              <w:jc w:val="center"/>
              <w:rPr>
                <w:rFonts w:ascii="Times New Roman" w:hAnsi="Times New Roman" w:cs="Times New Roman"/>
                <w:sz w:val="28"/>
                <w:szCs w:val="28"/>
              </w:rPr>
            </w:pPr>
          </w:p>
        </w:tc>
        <w:tc>
          <w:tcPr>
            <w:tcW w:w="2268" w:type="dxa"/>
            <w:shd w:val="clear" w:color="auto" w:fill="FFFFFF"/>
            <w:vAlign w:val="center"/>
          </w:tcPr>
          <w:p w14:paraId="496493C1"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«Тихвинский» - отдел «Пикалево»</w:t>
            </w:r>
          </w:p>
        </w:tc>
        <w:tc>
          <w:tcPr>
            <w:tcW w:w="2835" w:type="dxa"/>
            <w:shd w:val="clear" w:color="auto" w:fill="FFFFFF"/>
            <w:vAlign w:val="center"/>
          </w:tcPr>
          <w:p w14:paraId="3285205E"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187602 Россия Ленинградская область </w:t>
            </w:r>
            <w:proofErr w:type="spellStart"/>
            <w:r w:rsidRPr="00FA2A0C">
              <w:rPr>
                <w:rFonts w:ascii="Times New Roman" w:hAnsi="Times New Roman" w:cs="Times New Roman"/>
                <w:sz w:val="28"/>
                <w:szCs w:val="28"/>
              </w:rPr>
              <w:t>Бокситогорский</w:t>
            </w:r>
            <w:proofErr w:type="spellEnd"/>
            <w:r w:rsidRPr="00FA2A0C">
              <w:rPr>
                <w:rFonts w:ascii="Times New Roman" w:hAnsi="Times New Roman" w:cs="Times New Roman"/>
                <w:sz w:val="28"/>
                <w:szCs w:val="28"/>
              </w:rPr>
              <w:t xml:space="preserve"> район  </w:t>
            </w:r>
            <w:r w:rsidRPr="00FA2A0C">
              <w:rPr>
                <w:rFonts w:ascii="Times New Roman" w:hAnsi="Times New Roman" w:cs="Times New Roman"/>
                <w:sz w:val="28"/>
                <w:szCs w:val="28"/>
              </w:rPr>
              <w:br/>
            </w:r>
            <w:proofErr w:type="spellStart"/>
            <w:r w:rsidRPr="00FA2A0C">
              <w:rPr>
                <w:rFonts w:ascii="Times New Roman" w:hAnsi="Times New Roman" w:cs="Times New Roman"/>
                <w:sz w:val="28"/>
                <w:szCs w:val="28"/>
              </w:rPr>
              <w:t>г.Пикалево</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ул.Заводская</w:t>
            </w:r>
            <w:proofErr w:type="spellEnd"/>
            <w:r w:rsidRPr="00FA2A0C">
              <w:rPr>
                <w:rFonts w:ascii="Times New Roman" w:hAnsi="Times New Roman" w:cs="Times New Roman"/>
                <w:sz w:val="28"/>
                <w:szCs w:val="28"/>
              </w:rPr>
              <w:t xml:space="preserve"> д. 11</w:t>
            </w:r>
          </w:p>
        </w:tc>
        <w:tc>
          <w:tcPr>
            <w:tcW w:w="1843" w:type="dxa"/>
            <w:shd w:val="clear" w:color="auto" w:fill="FFFFFF"/>
            <w:vAlign w:val="center"/>
          </w:tcPr>
          <w:p w14:paraId="3837740A"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bCs/>
                <w:sz w:val="28"/>
                <w:szCs w:val="28"/>
              </w:rPr>
              <w:t>Понедельник - пятница с 9.00 до 18.00. Суббота – с 09.00 до 14.00. Воскресенье - выходной</w:t>
            </w:r>
          </w:p>
        </w:tc>
        <w:tc>
          <w:tcPr>
            <w:tcW w:w="1559" w:type="dxa"/>
            <w:shd w:val="clear" w:color="auto" w:fill="auto"/>
            <w:vAlign w:val="center"/>
          </w:tcPr>
          <w:p w14:paraId="426B7ED2"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30ED1A4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54809220" w14:textId="77777777" w:rsidTr="003D6B89">
        <w:trPr>
          <w:trHeight w:hRule="exact" w:val="419"/>
        </w:trPr>
        <w:tc>
          <w:tcPr>
            <w:tcW w:w="9214" w:type="dxa"/>
            <w:gridSpan w:val="5"/>
            <w:shd w:val="clear" w:color="auto" w:fill="FFFFFF"/>
            <w:vAlign w:val="center"/>
          </w:tcPr>
          <w:p w14:paraId="6E65DA9C"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hAnsi="Times New Roman" w:cs="Times New Roman"/>
                <w:b/>
                <w:bCs/>
                <w:sz w:val="28"/>
                <w:szCs w:val="28"/>
              </w:rPr>
              <w:t xml:space="preserve">Предоставление услуг в </w:t>
            </w:r>
            <w:proofErr w:type="spellStart"/>
            <w:r w:rsidRPr="00FA2A0C">
              <w:rPr>
                <w:rFonts w:ascii="Times New Roman" w:hAnsi="Times New Roman" w:cs="Times New Roman"/>
                <w:b/>
                <w:bCs/>
                <w:sz w:val="28"/>
                <w:szCs w:val="28"/>
              </w:rPr>
              <w:t>Волосовском</w:t>
            </w:r>
            <w:proofErr w:type="spellEnd"/>
            <w:r w:rsidRPr="00FA2A0C">
              <w:rPr>
                <w:rFonts w:ascii="Times New Roman" w:hAnsi="Times New Roman" w:cs="Times New Roman"/>
                <w:b/>
                <w:bCs/>
                <w:sz w:val="28"/>
                <w:szCs w:val="28"/>
              </w:rPr>
              <w:t xml:space="preserve"> районе Ленинградской области</w:t>
            </w:r>
          </w:p>
        </w:tc>
      </w:tr>
      <w:tr w:rsidR="00D716A5" w:rsidRPr="00FA2A0C" w14:paraId="1E145990" w14:textId="77777777" w:rsidTr="003D6B89">
        <w:trPr>
          <w:trHeight w:hRule="exact" w:val="1701"/>
        </w:trPr>
        <w:tc>
          <w:tcPr>
            <w:tcW w:w="709" w:type="dxa"/>
            <w:shd w:val="clear" w:color="auto" w:fill="FFFFFF"/>
            <w:vAlign w:val="center"/>
          </w:tcPr>
          <w:p w14:paraId="6372AE6A" w14:textId="77777777" w:rsidR="00D716A5" w:rsidRPr="00FA2A0C" w:rsidRDefault="00D716A5" w:rsidP="003D6B89">
            <w:pPr>
              <w:widowControl w:val="0"/>
              <w:tabs>
                <w:tab w:val="left" w:pos="0"/>
              </w:tabs>
              <w:spacing w:after="0" w:line="240" w:lineRule="auto"/>
              <w:ind w:right="-49" w:hanging="10"/>
              <w:contextualSpacing/>
              <w:jc w:val="center"/>
              <w:rPr>
                <w:rFonts w:ascii="Times New Roman" w:hAnsi="Times New Roman" w:cs="Times New Roman"/>
                <w:sz w:val="28"/>
                <w:szCs w:val="28"/>
              </w:rPr>
            </w:pPr>
            <w:r w:rsidRPr="00FA2A0C">
              <w:rPr>
                <w:rFonts w:ascii="Times New Roman" w:hAnsi="Times New Roman" w:cs="Times New Roman"/>
                <w:sz w:val="28"/>
                <w:szCs w:val="28"/>
              </w:rPr>
              <w:t>2</w:t>
            </w:r>
          </w:p>
        </w:tc>
        <w:tc>
          <w:tcPr>
            <w:tcW w:w="2268" w:type="dxa"/>
            <w:shd w:val="clear" w:color="auto" w:fill="FFFFFF"/>
            <w:vAlign w:val="center"/>
          </w:tcPr>
          <w:p w14:paraId="4199FBB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w:t>
            </w:r>
            <w:proofErr w:type="spellStart"/>
            <w:r w:rsidRPr="00FA2A0C">
              <w:rPr>
                <w:rFonts w:ascii="Times New Roman" w:hAnsi="Times New Roman" w:cs="Times New Roman"/>
                <w:bCs/>
                <w:sz w:val="28"/>
                <w:szCs w:val="28"/>
              </w:rPr>
              <w:t>Волосовский</w:t>
            </w:r>
            <w:proofErr w:type="spellEnd"/>
            <w:r w:rsidRPr="00FA2A0C">
              <w:rPr>
                <w:rFonts w:ascii="Times New Roman" w:hAnsi="Times New Roman" w:cs="Times New Roman"/>
                <w:bCs/>
                <w:sz w:val="28"/>
                <w:szCs w:val="28"/>
              </w:rPr>
              <w:t>»</w:t>
            </w:r>
          </w:p>
          <w:p w14:paraId="4B5A61D6"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p>
        </w:tc>
        <w:tc>
          <w:tcPr>
            <w:tcW w:w="2835" w:type="dxa"/>
            <w:shd w:val="clear" w:color="auto" w:fill="FFFFFF"/>
            <w:vAlign w:val="center"/>
          </w:tcPr>
          <w:p w14:paraId="65683E15" w14:textId="77777777" w:rsidR="00D716A5" w:rsidRPr="00FA2A0C" w:rsidRDefault="00D716A5" w:rsidP="003D6B89">
            <w:pPr>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188410, Россия, Ленинградская обл., </w:t>
            </w:r>
            <w:proofErr w:type="spellStart"/>
            <w:r w:rsidRPr="00FA2A0C">
              <w:rPr>
                <w:rFonts w:ascii="Times New Roman" w:hAnsi="Times New Roman" w:cs="Times New Roman"/>
                <w:sz w:val="28"/>
                <w:szCs w:val="28"/>
              </w:rPr>
              <w:t>Волосовский</w:t>
            </w:r>
            <w:proofErr w:type="spellEnd"/>
            <w:r w:rsidRPr="00FA2A0C">
              <w:rPr>
                <w:rFonts w:ascii="Times New Roman" w:hAnsi="Times New Roman" w:cs="Times New Roman"/>
                <w:sz w:val="28"/>
                <w:szCs w:val="28"/>
              </w:rPr>
              <w:t xml:space="preserve"> район, </w:t>
            </w:r>
            <w:proofErr w:type="spellStart"/>
            <w:r w:rsidRPr="00FA2A0C">
              <w:rPr>
                <w:rFonts w:ascii="Times New Roman" w:hAnsi="Times New Roman" w:cs="Times New Roman"/>
                <w:sz w:val="28"/>
                <w:szCs w:val="28"/>
              </w:rPr>
              <w:t>г.Волосово</w:t>
            </w:r>
            <w:proofErr w:type="spellEnd"/>
            <w:r w:rsidRPr="00FA2A0C">
              <w:rPr>
                <w:rFonts w:ascii="Times New Roman" w:hAnsi="Times New Roman" w:cs="Times New Roman"/>
                <w:sz w:val="28"/>
                <w:szCs w:val="28"/>
              </w:rPr>
              <w:t>, усадьба СХТ, д.1 лит. А</w:t>
            </w:r>
          </w:p>
          <w:p w14:paraId="6B22A8AF"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p>
        </w:tc>
        <w:tc>
          <w:tcPr>
            <w:tcW w:w="1843" w:type="dxa"/>
            <w:shd w:val="clear" w:color="auto" w:fill="FFFFFF"/>
            <w:vAlign w:val="center"/>
          </w:tcPr>
          <w:p w14:paraId="2BAE217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524758B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1622D63F" w14:textId="77777777" w:rsidR="00D716A5" w:rsidRPr="00FA2A0C" w:rsidRDefault="00D716A5" w:rsidP="003D6B89">
            <w:pPr>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5181F518"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01A47B21"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18A3E560" w14:textId="77777777" w:rsidTr="003D6B89">
        <w:trPr>
          <w:trHeight w:hRule="exact" w:val="435"/>
        </w:trPr>
        <w:tc>
          <w:tcPr>
            <w:tcW w:w="9214" w:type="dxa"/>
            <w:gridSpan w:val="5"/>
            <w:shd w:val="clear" w:color="auto" w:fill="FFFFFF"/>
            <w:vAlign w:val="center"/>
          </w:tcPr>
          <w:p w14:paraId="0DBCA21D"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hAnsi="Times New Roman" w:cs="Times New Roman"/>
                <w:b/>
                <w:bCs/>
                <w:sz w:val="28"/>
                <w:szCs w:val="28"/>
              </w:rPr>
              <w:t xml:space="preserve">Предоставление услуг в </w:t>
            </w:r>
            <w:proofErr w:type="spellStart"/>
            <w:r w:rsidRPr="00FA2A0C">
              <w:rPr>
                <w:rFonts w:ascii="Times New Roman" w:hAnsi="Times New Roman" w:cs="Times New Roman"/>
                <w:b/>
                <w:bCs/>
                <w:sz w:val="28"/>
                <w:szCs w:val="28"/>
              </w:rPr>
              <w:t>Волховском</w:t>
            </w:r>
            <w:proofErr w:type="spellEnd"/>
            <w:r w:rsidRPr="00FA2A0C">
              <w:rPr>
                <w:rFonts w:ascii="Times New Roman" w:hAnsi="Times New Roman" w:cs="Times New Roman"/>
                <w:b/>
                <w:bCs/>
                <w:sz w:val="28"/>
                <w:szCs w:val="28"/>
              </w:rPr>
              <w:t xml:space="preserve"> районе Ленинградской области</w:t>
            </w:r>
          </w:p>
        </w:tc>
      </w:tr>
      <w:tr w:rsidR="00D716A5" w:rsidRPr="00FA2A0C" w14:paraId="3528321B" w14:textId="77777777" w:rsidTr="003D6B89">
        <w:trPr>
          <w:trHeight w:hRule="exact" w:val="1987"/>
        </w:trPr>
        <w:tc>
          <w:tcPr>
            <w:tcW w:w="709" w:type="dxa"/>
            <w:shd w:val="clear" w:color="auto" w:fill="FFFFFF"/>
            <w:vAlign w:val="center"/>
          </w:tcPr>
          <w:p w14:paraId="62A363DC" w14:textId="77777777" w:rsidR="00D716A5" w:rsidRPr="00FA2A0C" w:rsidRDefault="00D716A5" w:rsidP="003D6B89">
            <w:pPr>
              <w:widowControl w:val="0"/>
              <w:tabs>
                <w:tab w:val="left" w:pos="-10"/>
              </w:tabs>
              <w:spacing w:after="0" w:line="240" w:lineRule="auto"/>
              <w:ind w:left="132" w:right="-49" w:hanging="132"/>
              <w:contextualSpacing/>
              <w:jc w:val="center"/>
              <w:rPr>
                <w:rFonts w:ascii="Times New Roman" w:hAnsi="Times New Roman" w:cs="Times New Roman"/>
                <w:sz w:val="28"/>
                <w:szCs w:val="28"/>
              </w:rPr>
            </w:pPr>
            <w:r w:rsidRPr="00FA2A0C">
              <w:rPr>
                <w:rFonts w:ascii="Times New Roman" w:hAnsi="Times New Roman" w:cs="Times New Roman"/>
                <w:sz w:val="28"/>
                <w:szCs w:val="28"/>
              </w:rPr>
              <w:lastRenderedPageBreak/>
              <w:t>3</w:t>
            </w:r>
          </w:p>
        </w:tc>
        <w:tc>
          <w:tcPr>
            <w:tcW w:w="2268" w:type="dxa"/>
            <w:shd w:val="clear" w:color="auto" w:fill="FFFFFF"/>
            <w:vAlign w:val="center"/>
          </w:tcPr>
          <w:p w14:paraId="313AD82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w:t>
            </w:r>
            <w:proofErr w:type="spellStart"/>
            <w:r w:rsidRPr="00FA2A0C">
              <w:rPr>
                <w:rFonts w:ascii="Times New Roman" w:hAnsi="Times New Roman" w:cs="Times New Roman"/>
                <w:bCs/>
                <w:sz w:val="28"/>
                <w:szCs w:val="28"/>
              </w:rPr>
              <w:t>Волховский</w:t>
            </w:r>
            <w:proofErr w:type="spellEnd"/>
            <w:r w:rsidRPr="00FA2A0C">
              <w:rPr>
                <w:rFonts w:ascii="Times New Roman" w:hAnsi="Times New Roman" w:cs="Times New Roman"/>
                <w:bCs/>
                <w:sz w:val="28"/>
                <w:szCs w:val="28"/>
              </w:rPr>
              <w:t>»</w:t>
            </w:r>
          </w:p>
        </w:tc>
        <w:tc>
          <w:tcPr>
            <w:tcW w:w="2835" w:type="dxa"/>
            <w:shd w:val="clear" w:color="auto" w:fill="FFFFFF"/>
            <w:vAlign w:val="center"/>
          </w:tcPr>
          <w:p w14:paraId="398367F9"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hAnsi="Times New Roman" w:cs="Times New Roman"/>
                <w:sz w:val="28"/>
                <w:szCs w:val="28"/>
              </w:rPr>
              <w:t xml:space="preserve">187403 Ленинградская область </w:t>
            </w:r>
            <w:proofErr w:type="spellStart"/>
            <w:r w:rsidRPr="00FA2A0C">
              <w:rPr>
                <w:rFonts w:ascii="Times New Roman" w:hAnsi="Times New Roman" w:cs="Times New Roman"/>
                <w:sz w:val="28"/>
                <w:szCs w:val="28"/>
              </w:rPr>
              <w:t>г.Волхов</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Волховский</w:t>
            </w:r>
            <w:proofErr w:type="spellEnd"/>
            <w:r w:rsidRPr="00FA2A0C">
              <w:rPr>
                <w:rFonts w:ascii="Times New Roman" w:hAnsi="Times New Roman" w:cs="Times New Roman"/>
                <w:sz w:val="28"/>
                <w:szCs w:val="28"/>
              </w:rPr>
              <w:t xml:space="preserve"> проспект д. 9</w:t>
            </w:r>
          </w:p>
        </w:tc>
        <w:tc>
          <w:tcPr>
            <w:tcW w:w="1843" w:type="dxa"/>
            <w:shd w:val="clear" w:color="auto" w:fill="FFFFFF"/>
            <w:vAlign w:val="center"/>
          </w:tcPr>
          <w:p w14:paraId="01389573" w14:textId="77777777" w:rsidR="00D716A5" w:rsidRPr="00FA2A0C" w:rsidRDefault="00D716A5" w:rsidP="003D6B89">
            <w:pPr>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 - пятница с 9.00 до 18.00, выходные - суббота, воскресенье</w:t>
            </w:r>
          </w:p>
        </w:tc>
        <w:tc>
          <w:tcPr>
            <w:tcW w:w="1559" w:type="dxa"/>
            <w:shd w:val="clear" w:color="auto" w:fill="auto"/>
            <w:vAlign w:val="center"/>
          </w:tcPr>
          <w:p w14:paraId="72CA1605"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4DBBB55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27789F3B" w14:textId="77777777" w:rsidTr="003D6B89">
        <w:trPr>
          <w:trHeight w:hRule="exact" w:val="427"/>
        </w:trPr>
        <w:tc>
          <w:tcPr>
            <w:tcW w:w="9214" w:type="dxa"/>
            <w:gridSpan w:val="5"/>
            <w:shd w:val="clear" w:color="auto" w:fill="FFFFFF"/>
            <w:vAlign w:val="center"/>
          </w:tcPr>
          <w:p w14:paraId="6217006F" w14:textId="77777777" w:rsidR="00D716A5" w:rsidRPr="00FA2A0C" w:rsidRDefault="00D716A5" w:rsidP="003D6B89">
            <w:pPr>
              <w:widowControl w:val="0"/>
              <w:spacing w:after="0" w:line="240" w:lineRule="auto"/>
              <w:jc w:val="center"/>
              <w:rPr>
                <w:rFonts w:ascii="Times New Roman" w:eastAsia="Calibri" w:hAnsi="Times New Roman" w:cs="Times New Roman"/>
                <w:b/>
                <w:bCs/>
                <w:sz w:val="28"/>
                <w:szCs w:val="28"/>
                <w:shd w:val="clear" w:color="auto" w:fill="FFFFFF"/>
              </w:rPr>
            </w:pPr>
            <w:r w:rsidRPr="00FA2A0C">
              <w:rPr>
                <w:rFonts w:ascii="Times New Roman" w:eastAsia="Calibri" w:hAnsi="Times New Roman" w:cs="Times New Roman"/>
                <w:b/>
                <w:bCs/>
                <w:sz w:val="28"/>
                <w:szCs w:val="28"/>
                <w:shd w:val="clear" w:color="auto" w:fill="FFFFFF"/>
              </w:rPr>
              <w:t xml:space="preserve">Предоставление услуг во </w:t>
            </w:r>
            <w:r w:rsidRPr="00FA2A0C">
              <w:rPr>
                <w:rFonts w:ascii="Times New Roman" w:eastAsia="Calibri" w:hAnsi="Times New Roman" w:cs="Times New Roman"/>
                <w:b/>
                <w:sz w:val="28"/>
                <w:szCs w:val="28"/>
                <w:shd w:val="clear" w:color="auto" w:fill="FFFFFF"/>
              </w:rPr>
              <w:t xml:space="preserve">Всеволожском районе </w:t>
            </w:r>
            <w:r w:rsidRPr="00FA2A0C">
              <w:rPr>
                <w:rFonts w:ascii="Times New Roman" w:hAnsi="Times New Roman" w:cs="Times New Roman"/>
                <w:b/>
                <w:bCs/>
                <w:sz w:val="28"/>
                <w:szCs w:val="28"/>
              </w:rPr>
              <w:t>Ленинградской области</w:t>
            </w:r>
          </w:p>
        </w:tc>
      </w:tr>
      <w:tr w:rsidR="00D716A5" w:rsidRPr="00FA2A0C" w14:paraId="0F825978" w14:textId="77777777" w:rsidTr="003D6B89">
        <w:trPr>
          <w:trHeight w:hRule="exact" w:val="1701"/>
        </w:trPr>
        <w:tc>
          <w:tcPr>
            <w:tcW w:w="709" w:type="dxa"/>
            <w:vMerge w:val="restart"/>
            <w:shd w:val="clear" w:color="auto" w:fill="FFFFFF"/>
            <w:vAlign w:val="center"/>
          </w:tcPr>
          <w:p w14:paraId="59816C67"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r w:rsidRPr="00FA2A0C">
              <w:rPr>
                <w:rFonts w:ascii="Times New Roman" w:hAnsi="Times New Roman" w:cs="Times New Roman"/>
                <w:sz w:val="28"/>
                <w:szCs w:val="28"/>
              </w:rPr>
              <w:t>4</w:t>
            </w:r>
          </w:p>
        </w:tc>
        <w:tc>
          <w:tcPr>
            <w:tcW w:w="2268" w:type="dxa"/>
            <w:shd w:val="clear" w:color="auto" w:fill="FFFFFF"/>
            <w:vAlign w:val="center"/>
          </w:tcPr>
          <w:p w14:paraId="5528A0AE"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«Всеволожский»</w:t>
            </w:r>
          </w:p>
          <w:p w14:paraId="12A91751"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7BF04BA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sz w:val="28"/>
                <w:szCs w:val="28"/>
              </w:rPr>
              <w:t xml:space="preserve">188643 Россия Ленинградская область Всеволожский район </w:t>
            </w:r>
            <w:proofErr w:type="spellStart"/>
            <w:r w:rsidRPr="00FA2A0C">
              <w:rPr>
                <w:rFonts w:ascii="Times New Roman" w:hAnsi="Times New Roman" w:cs="Times New Roman"/>
                <w:sz w:val="28"/>
                <w:szCs w:val="28"/>
              </w:rPr>
              <w:t>г.Всеволожск</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ул.Пожвинская</w:t>
            </w:r>
            <w:proofErr w:type="spellEnd"/>
            <w:r w:rsidRPr="00FA2A0C">
              <w:rPr>
                <w:rFonts w:ascii="Times New Roman" w:hAnsi="Times New Roman" w:cs="Times New Roman"/>
                <w:sz w:val="28"/>
                <w:szCs w:val="28"/>
              </w:rPr>
              <w:t xml:space="preserve"> д. 4а</w:t>
            </w:r>
          </w:p>
          <w:p w14:paraId="4C94101A"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1843" w:type="dxa"/>
            <w:shd w:val="clear" w:color="auto" w:fill="FFFFFF"/>
            <w:vAlign w:val="center"/>
          </w:tcPr>
          <w:p w14:paraId="673A90C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4CD1329B"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108F3802"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p w14:paraId="61645414" w14:textId="77777777" w:rsidR="00D716A5" w:rsidRPr="00FA2A0C" w:rsidRDefault="00D716A5" w:rsidP="003D6B89">
            <w:pPr>
              <w:spacing w:after="0" w:line="240" w:lineRule="auto"/>
              <w:jc w:val="center"/>
              <w:rPr>
                <w:rFonts w:ascii="Times New Roman" w:eastAsia="Calibri" w:hAnsi="Times New Roman" w:cs="Times New Roman"/>
                <w:sz w:val="28"/>
                <w:szCs w:val="28"/>
              </w:rPr>
            </w:pPr>
          </w:p>
        </w:tc>
        <w:tc>
          <w:tcPr>
            <w:tcW w:w="1559" w:type="dxa"/>
            <w:shd w:val="clear" w:color="auto" w:fill="auto"/>
            <w:vAlign w:val="center"/>
          </w:tcPr>
          <w:p w14:paraId="60FA7BAC"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046771B8"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1350CFFA" w14:textId="77777777" w:rsidTr="003D6B89">
        <w:trPr>
          <w:trHeight w:hRule="exact" w:val="2963"/>
        </w:trPr>
        <w:tc>
          <w:tcPr>
            <w:tcW w:w="709" w:type="dxa"/>
            <w:vMerge/>
            <w:shd w:val="clear" w:color="auto" w:fill="FFFFFF"/>
            <w:vAlign w:val="center"/>
          </w:tcPr>
          <w:p w14:paraId="16AEF7DC"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2268" w:type="dxa"/>
            <w:shd w:val="clear" w:color="auto" w:fill="FFFFFF"/>
            <w:vAlign w:val="center"/>
          </w:tcPr>
          <w:p w14:paraId="51676D4A"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«Всеволожский» - отдел «Новосаратовка»</w:t>
            </w:r>
          </w:p>
          <w:p w14:paraId="07D89CD5"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1C054EE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188681 Россия Ленинградская область Всеволожский район </w:t>
            </w:r>
            <w:proofErr w:type="spellStart"/>
            <w:r w:rsidRPr="00FA2A0C">
              <w:rPr>
                <w:rFonts w:ascii="Times New Roman" w:hAnsi="Times New Roman" w:cs="Times New Roman"/>
                <w:bCs/>
                <w:sz w:val="28"/>
                <w:szCs w:val="28"/>
              </w:rPr>
              <w:t>д.Новосаратовка</w:t>
            </w:r>
            <w:proofErr w:type="spellEnd"/>
            <w:r w:rsidRPr="00FA2A0C">
              <w:rPr>
                <w:rFonts w:ascii="Times New Roman" w:hAnsi="Times New Roman" w:cs="Times New Roman"/>
                <w:bCs/>
                <w:sz w:val="28"/>
                <w:szCs w:val="28"/>
              </w:rPr>
              <w:t xml:space="preserve"> - </w:t>
            </w:r>
            <w:proofErr w:type="spellStart"/>
            <w:r w:rsidRPr="00FA2A0C">
              <w:rPr>
                <w:rFonts w:ascii="Times New Roman" w:hAnsi="Times New Roman" w:cs="Times New Roman"/>
                <w:bCs/>
                <w:sz w:val="28"/>
                <w:szCs w:val="28"/>
              </w:rPr>
              <w:t>центрд</w:t>
            </w:r>
            <w:proofErr w:type="spellEnd"/>
            <w:r w:rsidRPr="00FA2A0C">
              <w:rPr>
                <w:rFonts w:ascii="Times New Roman" w:hAnsi="Times New Roman" w:cs="Times New Roman"/>
                <w:bCs/>
                <w:sz w:val="28"/>
                <w:szCs w:val="28"/>
              </w:rPr>
              <w:t xml:space="preserve">. 8 </w:t>
            </w:r>
            <w:r w:rsidRPr="00FA2A0C">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1843" w:type="dxa"/>
            <w:shd w:val="clear" w:color="auto" w:fill="FFFFFF"/>
            <w:vAlign w:val="center"/>
          </w:tcPr>
          <w:p w14:paraId="12B0BE40"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217F57E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2D5CB4D4" w14:textId="77777777" w:rsidR="00D716A5" w:rsidRPr="00FA2A0C" w:rsidRDefault="00D716A5" w:rsidP="003D6B89">
            <w:pPr>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5891F66A"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72A732B2"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21947923" w14:textId="77777777" w:rsidTr="003D6B89">
        <w:trPr>
          <w:trHeight w:hRule="exact" w:val="2024"/>
        </w:trPr>
        <w:tc>
          <w:tcPr>
            <w:tcW w:w="709" w:type="dxa"/>
            <w:vMerge/>
            <w:shd w:val="clear" w:color="auto" w:fill="FFFFFF"/>
            <w:vAlign w:val="center"/>
          </w:tcPr>
          <w:p w14:paraId="1E47604C"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2268" w:type="dxa"/>
            <w:shd w:val="clear" w:color="auto" w:fill="FFFFFF"/>
            <w:vAlign w:val="center"/>
          </w:tcPr>
          <w:p w14:paraId="3345F91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«Всеволожский» - отдел «Сертолово»</w:t>
            </w:r>
          </w:p>
          <w:p w14:paraId="1E72752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2805F632" w14:textId="77777777" w:rsidR="00D716A5" w:rsidRPr="00FA2A0C" w:rsidRDefault="00D716A5" w:rsidP="003D6B89">
            <w:pPr>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188650 Россия Ленинградская область Всеволожский район </w:t>
            </w:r>
            <w:proofErr w:type="spellStart"/>
            <w:r w:rsidRPr="00FA2A0C">
              <w:rPr>
                <w:rFonts w:ascii="Times New Roman" w:hAnsi="Times New Roman" w:cs="Times New Roman"/>
                <w:bCs/>
                <w:sz w:val="28"/>
                <w:szCs w:val="28"/>
              </w:rPr>
              <w:t>г.Сертолово</w:t>
            </w:r>
            <w:proofErr w:type="spellEnd"/>
            <w:r w:rsidRPr="00FA2A0C">
              <w:rPr>
                <w:rFonts w:ascii="Times New Roman" w:hAnsi="Times New Roman" w:cs="Times New Roman"/>
                <w:bCs/>
                <w:sz w:val="28"/>
                <w:szCs w:val="28"/>
              </w:rPr>
              <w:t xml:space="preserve"> </w:t>
            </w:r>
            <w:proofErr w:type="spellStart"/>
            <w:r w:rsidRPr="00FA2A0C">
              <w:rPr>
                <w:rFonts w:ascii="Times New Roman" w:hAnsi="Times New Roman" w:cs="Times New Roman"/>
                <w:bCs/>
                <w:sz w:val="28"/>
                <w:szCs w:val="28"/>
              </w:rPr>
              <w:t>ул.Центральная</w:t>
            </w:r>
            <w:proofErr w:type="spellEnd"/>
            <w:r w:rsidRPr="00FA2A0C">
              <w:rPr>
                <w:rFonts w:ascii="Times New Roman" w:hAnsi="Times New Roman" w:cs="Times New Roman"/>
                <w:bCs/>
                <w:sz w:val="28"/>
                <w:szCs w:val="28"/>
              </w:rPr>
              <w:t xml:space="preserve"> д.8 корп. 3</w:t>
            </w:r>
          </w:p>
          <w:p w14:paraId="07C2B482"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1843" w:type="dxa"/>
            <w:shd w:val="clear" w:color="auto" w:fill="FFFFFF"/>
            <w:vAlign w:val="center"/>
          </w:tcPr>
          <w:p w14:paraId="5393989F"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6052EAD8"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8084D90"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5E9D9B41" w14:textId="77777777" w:rsidTr="003D6B89">
        <w:trPr>
          <w:trHeight w:hRule="exact" w:val="421"/>
        </w:trPr>
        <w:tc>
          <w:tcPr>
            <w:tcW w:w="9214" w:type="dxa"/>
            <w:gridSpan w:val="5"/>
            <w:shd w:val="clear" w:color="auto" w:fill="FFFFFF"/>
            <w:vAlign w:val="center"/>
          </w:tcPr>
          <w:p w14:paraId="57F7F5CD" w14:textId="77777777" w:rsidR="00D716A5" w:rsidRPr="00FA2A0C" w:rsidRDefault="00D716A5" w:rsidP="003D6B89">
            <w:pPr>
              <w:widowControl w:val="0"/>
              <w:spacing w:after="0" w:line="240" w:lineRule="auto"/>
              <w:jc w:val="center"/>
              <w:rPr>
                <w:rFonts w:ascii="Times New Roman" w:hAnsi="Times New Roman" w:cs="Times New Roman"/>
                <w:b/>
                <w:sz w:val="28"/>
                <w:szCs w:val="28"/>
              </w:rPr>
            </w:pPr>
            <w:r w:rsidRPr="00FA2A0C">
              <w:rPr>
                <w:rFonts w:ascii="Times New Roman" w:hAnsi="Times New Roman" w:cs="Times New Roman"/>
                <w:b/>
                <w:bCs/>
                <w:sz w:val="28"/>
                <w:szCs w:val="28"/>
              </w:rPr>
              <w:t>Предоставление услуг в</w:t>
            </w:r>
            <w:r w:rsidRPr="00FA2A0C">
              <w:rPr>
                <w:rFonts w:ascii="Times New Roman" w:hAnsi="Times New Roman" w:cs="Times New Roman"/>
                <w:b/>
                <w:sz w:val="28"/>
                <w:szCs w:val="28"/>
              </w:rPr>
              <w:t xml:space="preserve"> Выборгском районе </w:t>
            </w:r>
            <w:r w:rsidRPr="00FA2A0C">
              <w:rPr>
                <w:rFonts w:ascii="Times New Roman" w:hAnsi="Times New Roman" w:cs="Times New Roman"/>
                <w:b/>
                <w:bCs/>
                <w:sz w:val="28"/>
                <w:szCs w:val="28"/>
              </w:rPr>
              <w:t>Ленинградской области</w:t>
            </w:r>
          </w:p>
        </w:tc>
      </w:tr>
      <w:tr w:rsidR="00D716A5" w:rsidRPr="00FA2A0C" w14:paraId="4659398B" w14:textId="77777777" w:rsidTr="003D6B89">
        <w:trPr>
          <w:trHeight w:hRule="exact" w:val="1703"/>
        </w:trPr>
        <w:tc>
          <w:tcPr>
            <w:tcW w:w="709" w:type="dxa"/>
            <w:vMerge w:val="restart"/>
            <w:shd w:val="clear" w:color="auto" w:fill="FFFFFF"/>
            <w:vAlign w:val="center"/>
          </w:tcPr>
          <w:p w14:paraId="5F59E806"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r w:rsidRPr="00FA2A0C">
              <w:rPr>
                <w:rFonts w:ascii="Times New Roman" w:hAnsi="Times New Roman" w:cs="Times New Roman"/>
                <w:sz w:val="28"/>
                <w:szCs w:val="28"/>
              </w:rPr>
              <w:t>5</w:t>
            </w:r>
          </w:p>
        </w:tc>
        <w:tc>
          <w:tcPr>
            <w:tcW w:w="2268" w:type="dxa"/>
            <w:shd w:val="clear" w:color="auto" w:fill="FFFFFF"/>
            <w:vAlign w:val="center"/>
          </w:tcPr>
          <w:p w14:paraId="17271F1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w:t>
            </w:r>
          </w:p>
          <w:p w14:paraId="52E0D1A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«Выборгский»</w:t>
            </w:r>
          </w:p>
        </w:tc>
        <w:tc>
          <w:tcPr>
            <w:tcW w:w="2835" w:type="dxa"/>
            <w:shd w:val="clear" w:color="auto" w:fill="FFFFFF"/>
            <w:vAlign w:val="center"/>
          </w:tcPr>
          <w:p w14:paraId="15D7F020"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188800 Россия Ленинградская область Выборгский район </w:t>
            </w:r>
            <w:proofErr w:type="spellStart"/>
            <w:r w:rsidRPr="00FA2A0C">
              <w:rPr>
                <w:rFonts w:ascii="Times New Roman" w:hAnsi="Times New Roman" w:cs="Times New Roman"/>
                <w:bCs/>
                <w:sz w:val="28"/>
                <w:szCs w:val="28"/>
              </w:rPr>
              <w:t>г.Выборг</w:t>
            </w:r>
            <w:proofErr w:type="spellEnd"/>
            <w:r w:rsidRPr="00FA2A0C">
              <w:rPr>
                <w:rFonts w:ascii="Times New Roman" w:hAnsi="Times New Roman" w:cs="Times New Roman"/>
                <w:bCs/>
                <w:sz w:val="28"/>
                <w:szCs w:val="28"/>
              </w:rPr>
              <w:t xml:space="preserve"> </w:t>
            </w:r>
            <w:proofErr w:type="spellStart"/>
            <w:r w:rsidRPr="00FA2A0C">
              <w:rPr>
                <w:rFonts w:ascii="Times New Roman" w:hAnsi="Times New Roman" w:cs="Times New Roman"/>
                <w:bCs/>
                <w:sz w:val="28"/>
                <w:szCs w:val="28"/>
              </w:rPr>
              <w:t>ул.Вокзальная</w:t>
            </w:r>
            <w:proofErr w:type="spellEnd"/>
            <w:r w:rsidRPr="00FA2A0C">
              <w:rPr>
                <w:rFonts w:ascii="Times New Roman" w:hAnsi="Times New Roman" w:cs="Times New Roman"/>
                <w:bCs/>
                <w:sz w:val="28"/>
                <w:szCs w:val="28"/>
              </w:rPr>
              <w:t xml:space="preserve"> д.13</w:t>
            </w:r>
          </w:p>
          <w:p w14:paraId="1823CA27"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1843" w:type="dxa"/>
            <w:shd w:val="clear" w:color="auto" w:fill="FFFFFF"/>
            <w:vAlign w:val="center"/>
          </w:tcPr>
          <w:p w14:paraId="300EFB6F"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49D08CD1"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60B7104E" w14:textId="77777777" w:rsidR="00D716A5" w:rsidRPr="00FA2A0C" w:rsidRDefault="00D716A5" w:rsidP="003D6B89">
            <w:pPr>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69F96D21"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20DC814D"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4ABCBE20" w14:textId="77777777" w:rsidTr="003D6B89">
        <w:trPr>
          <w:trHeight w:hRule="exact" w:val="1699"/>
        </w:trPr>
        <w:tc>
          <w:tcPr>
            <w:tcW w:w="709" w:type="dxa"/>
            <w:vMerge/>
            <w:shd w:val="clear" w:color="auto" w:fill="FFFFFF"/>
            <w:vAlign w:val="center"/>
          </w:tcPr>
          <w:p w14:paraId="680169C7" w14:textId="77777777" w:rsidR="00D716A5" w:rsidRPr="00FA2A0C" w:rsidRDefault="00D716A5" w:rsidP="00D716A5">
            <w:pPr>
              <w:widowControl w:val="0"/>
              <w:numPr>
                <w:ilvl w:val="0"/>
                <w:numId w:val="2"/>
              </w:numPr>
              <w:suppressAutoHyphens/>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1943E0CB"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«Выборгский» - отдел «Рощино»</w:t>
            </w:r>
          </w:p>
          <w:p w14:paraId="5C139BFE"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77544DB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sz w:val="28"/>
                <w:szCs w:val="28"/>
              </w:rPr>
              <w:t xml:space="preserve">188681 Россия Ленинградская область Выборгский район </w:t>
            </w:r>
            <w:proofErr w:type="spellStart"/>
            <w:r w:rsidRPr="00FA2A0C">
              <w:rPr>
                <w:rFonts w:ascii="Times New Roman" w:hAnsi="Times New Roman" w:cs="Times New Roman"/>
                <w:sz w:val="28"/>
                <w:szCs w:val="28"/>
              </w:rPr>
              <w:t>п.Рощино</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ул.Советская</w:t>
            </w:r>
            <w:proofErr w:type="spellEnd"/>
            <w:r w:rsidRPr="00FA2A0C">
              <w:rPr>
                <w:rFonts w:ascii="Times New Roman" w:hAnsi="Times New Roman" w:cs="Times New Roman"/>
                <w:sz w:val="28"/>
                <w:szCs w:val="28"/>
              </w:rPr>
              <w:t xml:space="preserve"> д.8</w:t>
            </w:r>
          </w:p>
        </w:tc>
        <w:tc>
          <w:tcPr>
            <w:tcW w:w="1843" w:type="dxa"/>
            <w:shd w:val="clear" w:color="auto" w:fill="FFFFFF"/>
            <w:vAlign w:val="center"/>
          </w:tcPr>
          <w:p w14:paraId="78365BA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58668DA6"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715508DF" w14:textId="77777777" w:rsidR="00D716A5" w:rsidRPr="00FA2A0C" w:rsidRDefault="00D716A5" w:rsidP="003D6B89">
            <w:pPr>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66423E9B"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1668BA38"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7C13E791" w14:textId="77777777" w:rsidTr="003D6B89">
        <w:trPr>
          <w:trHeight w:hRule="exact" w:val="1567"/>
        </w:trPr>
        <w:tc>
          <w:tcPr>
            <w:tcW w:w="709" w:type="dxa"/>
            <w:vMerge/>
            <w:shd w:val="clear" w:color="auto" w:fill="FFFFFF"/>
            <w:vAlign w:val="center"/>
          </w:tcPr>
          <w:p w14:paraId="45D6ABEA" w14:textId="77777777" w:rsidR="00D716A5" w:rsidRPr="00FA2A0C" w:rsidRDefault="00D716A5" w:rsidP="00D716A5">
            <w:pPr>
              <w:widowControl w:val="0"/>
              <w:numPr>
                <w:ilvl w:val="0"/>
                <w:numId w:val="3"/>
              </w:numPr>
              <w:suppressAutoHyphens/>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578E0520" w14:textId="77777777" w:rsidR="00D716A5" w:rsidRPr="00FA2A0C" w:rsidRDefault="00D716A5" w:rsidP="003D6B89">
            <w:pPr>
              <w:widowControl w:val="0"/>
              <w:autoSpaceDN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«Выборгский» - отдел «</w:t>
            </w:r>
            <w:proofErr w:type="spellStart"/>
            <w:r w:rsidRPr="00FA2A0C">
              <w:rPr>
                <w:rFonts w:ascii="Times New Roman" w:hAnsi="Times New Roman" w:cs="Times New Roman"/>
                <w:sz w:val="28"/>
                <w:szCs w:val="28"/>
              </w:rPr>
              <w:t>Светогорский</w:t>
            </w:r>
            <w:proofErr w:type="spellEnd"/>
            <w:r w:rsidRPr="00FA2A0C">
              <w:rPr>
                <w:rFonts w:ascii="Times New Roman" w:hAnsi="Times New Roman" w:cs="Times New Roman"/>
                <w:sz w:val="28"/>
                <w:szCs w:val="28"/>
              </w:rPr>
              <w:t>»</w:t>
            </w:r>
          </w:p>
        </w:tc>
        <w:tc>
          <w:tcPr>
            <w:tcW w:w="2835" w:type="dxa"/>
            <w:shd w:val="clear" w:color="auto" w:fill="FFFFFF"/>
            <w:vAlign w:val="center"/>
          </w:tcPr>
          <w:p w14:paraId="7E6783A6"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188992 Ленинградская область </w:t>
            </w:r>
            <w:proofErr w:type="spellStart"/>
            <w:r w:rsidRPr="00FA2A0C">
              <w:rPr>
                <w:rFonts w:ascii="Times New Roman" w:hAnsi="Times New Roman" w:cs="Times New Roman"/>
                <w:sz w:val="28"/>
                <w:szCs w:val="28"/>
              </w:rPr>
              <w:t>г.Светогорск</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ул.Красноармейская</w:t>
            </w:r>
            <w:proofErr w:type="spellEnd"/>
            <w:r w:rsidRPr="00FA2A0C">
              <w:rPr>
                <w:rFonts w:ascii="Times New Roman" w:hAnsi="Times New Roman" w:cs="Times New Roman"/>
                <w:sz w:val="28"/>
                <w:szCs w:val="28"/>
              </w:rPr>
              <w:t xml:space="preserve"> д.3</w:t>
            </w:r>
          </w:p>
        </w:tc>
        <w:tc>
          <w:tcPr>
            <w:tcW w:w="1843" w:type="dxa"/>
            <w:shd w:val="clear" w:color="auto" w:fill="FFFFFF"/>
            <w:vAlign w:val="center"/>
          </w:tcPr>
          <w:p w14:paraId="64326E2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7DB83836"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1F51675B" w14:textId="77777777" w:rsidR="00D716A5" w:rsidRPr="00FA2A0C" w:rsidRDefault="00D716A5" w:rsidP="003D6B89">
            <w:pPr>
              <w:widowControl w:val="0"/>
              <w:autoSpaceDN w:val="0"/>
              <w:spacing w:after="0" w:line="240" w:lineRule="auto"/>
              <w:jc w:val="center"/>
              <w:rPr>
                <w:rFonts w:ascii="Times New Roman"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10F6CBBA"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6F264DA"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7EEBCD4C" w14:textId="77777777" w:rsidTr="003D6B89">
        <w:trPr>
          <w:trHeight w:hRule="exact" w:val="2419"/>
        </w:trPr>
        <w:tc>
          <w:tcPr>
            <w:tcW w:w="709" w:type="dxa"/>
            <w:vMerge/>
            <w:shd w:val="clear" w:color="auto" w:fill="FFFFFF"/>
            <w:vAlign w:val="center"/>
          </w:tcPr>
          <w:p w14:paraId="22A7A6DB" w14:textId="77777777" w:rsidR="00D716A5" w:rsidRPr="00FA2A0C" w:rsidRDefault="00D716A5" w:rsidP="003D6B89">
            <w:pPr>
              <w:widowControl w:val="0"/>
              <w:spacing w:after="0" w:line="240" w:lineRule="auto"/>
              <w:ind w:left="360"/>
              <w:contextualSpacing/>
              <w:jc w:val="center"/>
              <w:rPr>
                <w:rFonts w:ascii="Times New Roman" w:hAnsi="Times New Roman" w:cs="Times New Roman"/>
                <w:sz w:val="28"/>
                <w:szCs w:val="28"/>
              </w:rPr>
            </w:pPr>
          </w:p>
        </w:tc>
        <w:tc>
          <w:tcPr>
            <w:tcW w:w="2268" w:type="dxa"/>
            <w:shd w:val="clear" w:color="auto" w:fill="FFFFFF"/>
            <w:vAlign w:val="center"/>
          </w:tcPr>
          <w:p w14:paraId="14B8D8BB" w14:textId="77777777" w:rsidR="00D716A5" w:rsidRPr="00FA2A0C" w:rsidRDefault="00D716A5" w:rsidP="003D6B89">
            <w:pPr>
              <w:widowControl w:val="0"/>
              <w:autoSpaceDN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«Выборгский» - отдел «Приморск»</w:t>
            </w:r>
          </w:p>
        </w:tc>
        <w:tc>
          <w:tcPr>
            <w:tcW w:w="2835" w:type="dxa"/>
            <w:shd w:val="clear" w:color="auto" w:fill="FFFFFF"/>
            <w:vAlign w:val="center"/>
          </w:tcPr>
          <w:p w14:paraId="125F481E"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188910 Россия Ленинградская область Выборгский район </w:t>
            </w:r>
            <w:proofErr w:type="spellStart"/>
            <w:r w:rsidRPr="00FA2A0C">
              <w:rPr>
                <w:rFonts w:ascii="Times New Roman" w:hAnsi="Times New Roman" w:cs="Times New Roman"/>
                <w:sz w:val="28"/>
                <w:szCs w:val="28"/>
              </w:rPr>
              <w:t>г.Приморск</w:t>
            </w:r>
            <w:proofErr w:type="spellEnd"/>
            <w:r w:rsidRPr="00FA2A0C">
              <w:rPr>
                <w:rFonts w:ascii="Times New Roman" w:hAnsi="Times New Roman" w:cs="Times New Roman"/>
                <w:sz w:val="28"/>
                <w:szCs w:val="28"/>
              </w:rPr>
              <w:t xml:space="preserve"> Выборгское шоссе д.14</w:t>
            </w:r>
          </w:p>
        </w:tc>
        <w:tc>
          <w:tcPr>
            <w:tcW w:w="1843" w:type="dxa"/>
            <w:shd w:val="clear" w:color="auto" w:fill="FFFFFF"/>
            <w:vAlign w:val="center"/>
          </w:tcPr>
          <w:p w14:paraId="6C5E53A1"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Понедельник-пятница с 9.00 до 18.00, суббота с 9.00 до 14.00, воскресенье - выходной</w:t>
            </w:r>
          </w:p>
        </w:tc>
        <w:tc>
          <w:tcPr>
            <w:tcW w:w="1559" w:type="dxa"/>
            <w:shd w:val="clear" w:color="auto" w:fill="auto"/>
            <w:vAlign w:val="center"/>
          </w:tcPr>
          <w:p w14:paraId="79BB322F"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1D812817"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42A70457" w14:textId="77777777" w:rsidTr="003D6B89">
        <w:trPr>
          <w:trHeight w:hRule="exact" w:val="418"/>
        </w:trPr>
        <w:tc>
          <w:tcPr>
            <w:tcW w:w="9214" w:type="dxa"/>
            <w:gridSpan w:val="5"/>
            <w:shd w:val="clear" w:color="auto" w:fill="FFFFFF"/>
            <w:vAlign w:val="center"/>
          </w:tcPr>
          <w:p w14:paraId="372FDFBC" w14:textId="77777777" w:rsidR="00D716A5" w:rsidRPr="00FA2A0C" w:rsidRDefault="00D716A5" w:rsidP="003D6B89">
            <w:pPr>
              <w:widowControl w:val="0"/>
              <w:spacing w:after="0" w:line="240" w:lineRule="auto"/>
              <w:jc w:val="center"/>
              <w:rPr>
                <w:rFonts w:ascii="Times New Roman" w:eastAsia="Calibri" w:hAnsi="Times New Roman" w:cs="Times New Roman"/>
                <w:b/>
                <w:sz w:val="28"/>
                <w:szCs w:val="28"/>
                <w:shd w:val="clear" w:color="auto" w:fill="FFFFFF"/>
              </w:rPr>
            </w:pPr>
            <w:r w:rsidRPr="00FA2A0C">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D716A5" w:rsidRPr="00FA2A0C" w14:paraId="00894BB6" w14:textId="77777777" w:rsidTr="003D6B89">
        <w:trPr>
          <w:trHeight w:hRule="exact" w:val="1699"/>
        </w:trPr>
        <w:tc>
          <w:tcPr>
            <w:tcW w:w="709" w:type="dxa"/>
            <w:vMerge w:val="restart"/>
            <w:shd w:val="clear" w:color="auto" w:fill="FFFFFF"/>
            <w:vAlign w:val="center"/>
          </w:tcPr>
          <w:p w14:paraId="1C5E5DAB"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r w:rsidRPr="00FA2A0C">
              <w:rPr>
                <w:rFonts w:ascii="Times New Roman" w:hAnsi="Times New Roman" w:cs="Times New Roman"/>
                <w:sz w:val="28"/>
                <w:szCs w:val="28"/>
              </w:rPr>
              <w:t>6</w:t>
            </w:r>
          </w:p>
        </w:tc>
        <w:tc>
          <w:tcPr>
            <w:tcW w:w="2268" w:type="dxa"/>
            <w:shd w:val="clear" w:color="auto" w:fill="FFFFFF"/>
            <w:vAlign w:val="center"/>
          </w:tcPr>
          <w:p w14:paraId="6B3C1759"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«Гатчинский»</w:t>
            </w:r>
          </w:p>
        </w:tc>
        <w:tc>
          <w:tcPr>
            <w:tcW w:w="2835" w:type="dxa"/>
            <w:shd w:val="clear" w:color="auto" w:fill="FFFFFF"/>
            <w:vAlign w:val="center"/>
          </w:tcPr>
          <w:p w14:paraId="7B58B44E"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188300 Россия Ленинградская область Гатчинский район </w:t>
            </w:r>
            <w:proofErr w:type="spellStart"/>
            <w:r w:rsidRPr="00FA2A0C">
              <w:rPr>
                <w:rFonts w:ascii="Times New Roman" w:hAnsi="Times New Roman" w:cs="Times New Roman"/>
                <w:sz w:val="28"/>
                <w:szCs w:val="28"/>
              </w:rPr>
              <w:t>г.Гатчина</w:t>
            </w:r>
            <w:proofErr w:type="spellEnd"/>
            <w:r w:rsidRPr="00FA2A0C">
              <w:rPr>
                <w:rFonts w:ascii="Times New Roman" w:hAnsi="Times New Roman" w:cs="Times New Roman"/>
                <w:sz w:val="28"/>
                <w:szCs w:val="28"/>
              </w:rPr>
              <w:t xml:space="preserve"> Пушкинское шоссе д.15 А</w:t>
            </w:r>
          </w:p>
        </w:tc>
        <w:tc>
          <w:tcPr>
            <w:tcW w:w="1843" w:type="dxa"/>
            <w:shd w:val="clear" w:color="auto" w:fill="FFFFFF"/>
            <w:vAlign w:val="center"/>
          </w:tcPr>
          <w:p w14:paraId="150A01A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3BEE647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439132A6"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3450E917"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1F0AE894"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56A9C234" w14:textId="77777777" w:rsidTr="003D6B89">
        <w:trPr>
          <w:trHeight w:hRule="exact" w:val="1681"/>
        </w:trPr>
        <w:tc>
          <w:tcPr>
            <w:tcW w:w="709" w:type="dxa"/>
            <w:vMerge/>
            <w:shd w:val="clear" w:color="auto" w:fill="FFFFFF"/>
            <w:vAlign w:val="center"/>
          </w:tcPr>
          <w:p w14:paraId="2E2A45B5"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26C0FA43"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«Гатчинский» - отдел «Аэродром»</w:t>
            </w:r>
          </w:p>
        </w:tc>
        <w:tc>
          <w:tcPr>
            <w:tcW w:w="2835" w:type="dxa"/>
            <w:shd w:val="clear" w:color="auto" w:fill="FFFFFF"/>
            <w:vAlign w:val="center"/>
          </w:tcPr>
          <w:p w14:paraId="544DA296"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188309 Россия Ленинградская область Гатчинский район </w:t>
            </w:r>
            <w:proofErr w:type="spellStart"/>
            <w:r w:rsidRPr="00FA2A0C">
              <w:rPr>
                <w:rFonts w:ascii="Times New Roman" w:hAnsi="Times New Roman" w:cs="Times New Roman"/>
                <w:sz w:val="28"/>
                <w:szCs w:val="28"/>
              </w:rPr>
              <w:t>г.Гатчина</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ул.Слепнева</w:t>
            </w:r>
            <w:proofErr w:type="spellEnd"/>
            <w:r w:rsidRPr="00FA2A0C">
              <w:rPr>
                <w:rFonts w:ascii="Times New Roman" w:hAnsi="Times New Roman" w:cs="Times New Roman"/>
                <w:sz w:val="28"/>
                <w:szCs w:val="28"/>
              </w:rPr>
              <w:t>, д. 13 корп. 1</w:t>
            </w:r>
          </w:p>
        </w:tc>
        <w:tc>
          <w:tcPr>
            <w:tcW w:w="1843" w:type="dxa"/>
            <w:shd w:val="clear" w:color="auto" w:fill="FFFFFF"/>
            <w:vAlign w:val="center"/>
          </w:tcPr>
          <w:p w14:paraId="4163263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13BD62A0"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37D3D69"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29FB7B8E" w14:textId="77777777" w:rsidTr="003D6B89">
        <w:trPr>
          <w:trHeight w:hRule="exact" w:val="1740"/>
        </w:trPr>
        <w:tc>
          <w:tcPr>
            <w:tcW w:w="709" w:type="dxa"/>
            <w:vMerge/>
            <w:shd w:val="clear" w:color="auto" w:fill="FFFFFF"/>
            <w:vAlign w:val="center"/>
          </w:tcPr>
          <w:p w14:paraId="498C35A8"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22F35609"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«Гатчинский» - отдел «Сиверский»</w:t>
            </w:r>
          </w:p>
        </w:tc>
        <w:tc>
          <w:tcPr>
            <w:tcW w:w="2835" w:type="dxa"/>
            <w:shd w:val="clear" w:color="auto" w:fill="FFFFFF"/>
            <w:vAlign w:val="center"/>
          </w:tcPr>
          <w:p w14:paraId="6C384F3D"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188330 Россия Ленинградская область Гатчинский район </w:t>
            </w:r>
            <w:proofErr w:type="spellStart"/>
            <w:r w:rsidRPr="00FA2A0C">
              <w:rPr>
                <w:rFonts w:ascii="Times New Roman" w:hAnsi="Times New Roman" w:cs="Times New Roman"/>
                <w:sz w:val="28"/>
                <w:szCs w:val="28"/>
              </w:rPr>
              <w:t>пгт.Сиверский</w:t>
            </w:r>
            <w:proofErr w:type="spellEnd"/>
            <w:r w:rsidRPr="00FA2A0C">
              <w:rPr>
                <w:rFonts w:ascii="Times New Roman" w:hAnsi="Times New Roman" w:cs="Times New Roman"/>
                <w:sz w:val="28"/>
                <w:szCs w:val="28"/>
              </w:rPr>
              <w:t xml:space="preserve"> ул.123 Дивизии д.8</w:t>
            </w:r>
          </w:p>
        </w:tc>
        <w:tc>
          <w:tcPr>
            <w:tcW w:w="1843" w:type="dxa"/>
            <w:shd w:val="clear" w:color="auto" w:fill="FFFFFF"/>
            <w:vAlign w:val="center"/>
          </w:tcPr>
          <w:p w14:paraId="4744CB4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3538116E"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4301753D"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6AF185F1" w14:textId="77777777" w:rsidTr="003D6B89">
        <w:trPr>
          <w:trHeight w:hRule="exact" w:val="1707"/>
        </w:trPr>
        <w:tc>
          <w:tcPr>
            <w:tcW w:w="709" w:type="dxa"/>
            <w:vMerge/>
            <w:shd w:val="clear" w:color="auto" w:fill="FFFFFF"/>
            <w:vAlign w:val="center"/>
          </w:tcPr>
          <w:p w14:paraId="2FBFBA9F"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69673CE7"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«Гатчинский» - отдел «Коммунар»</w:t>
            </w:r>
          </w:p>
        </w:tc>
        <w:tc>
          <w:tcPr>
            <w:tcW w:w="2835" w:type="dxa"/>
            <w:shd w:val="clear" w:color="auto" w:fill="FFFFFF"/>
            <w:vAlign w:val="center"/>
          </w:tcPr>
          <w:p w14:paraId="38984D46"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188320 Россия Ленинградская область Гатчинский район </w:t>
            </w:r>
            <w:proofErr w:type="spellStart"/>
            <w:r w:rsidRPr="00FA2A0C">
              <w:rPr>
                <w:rFonts w:ascii="Times New Roman" w:hAnsi="Times New Roman" w:cs="Times New Roman"/>
                <w:sz w:val="28"/>
                <w:szCs w:val="28"/>
              </w:rPr>
              <w:t>г.Коммунар</w:t>
            </w:r>
            <w:proofErr w:type="spellEnd"/>
            <w:r w:rsidRPr="00FA2A0C">
              <w:rPr>
                <w:rFonts w:ascii="Times New Roman" w:hAnsi="Times New Roman" w:cs="Times New Roman"/>
                <w:sz w:val="28"/>
                <w:szCs w:val="28"/>
              </w:rPr>
              <w:t xml:space="preserve"> Ленинградское шоссе д.10</w:t>
            </w:r>
          </w:p>
        </w:tc>
        <w:tc>
          <w:tcPr>
            <w:tcW w:w="1843" w:type="dxa"/>
            <w:shd w:val="clear" w:color="auto" w:fill="FFFFFF"/>
            <w:vAlign w:val="center"/>
          </w:tcPr>
          <w:p w14:paraId="45D94AB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3C14824F"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79D7E823"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44DA59A0" w14:textId="77777777" w:rsidTr="003D6B89">
        <w:trPr>
          <w:trHeight w:hRule="exact" w:val="343"/>
        </w:trPr>
        <w:tc>
          <w:tcPr>
            <w:tcW w:w="9214" w:type="dxa"/>
            <w:gridSpan w:val="5"/>
            <w:shd w:val="clear" w:color="auto" w:fill="FFFFFF"/>
            <w:vAlign w:val="center"/>
          </w:tcPr>
          <w:p w14:paraId="4EAC58E0" w14:textId="77777777" w:rsidR="00D716A5" w:rsidRPr="00FA2A0C" w:rsidRDefault="00D716A5" w:rsidP="003D6B89">
            <w:pPr>
              <w:widowControl w:val="0"/>
              <w:spacing w:after="0" w:line="240" w:lineRule="auto"/>
              <w:jc w:val="center"/>
              <w:rPr>
                <w:rFonts w:ascii="Times New Roman" w:hAnsi="Times New Roman" w:cs="Times New Roman"/>
                <w:b/>
                <w:sz w:val="28"/>
                <w:szCs w:val="28"/>
              </w:rPr>
            </w:pPr>
            <w:r w:rsidRPr="00FA2A0C">
              <w:rPr>
                <w:rFonts w:ascii="Times New Roman" w:hAnsi="Times New Roman" w:cs="Times New Roman"/>
                <w:b/>
                <w:bCs/>
                <w:sz w:val="28"/>
                <w:szCs w:val="28"/>
              </w:rPr>
              <w:t xml:space="preserve">Предоставление услуг в </w:t>
            </w:r>
            <w:proofErr w:type="spellStart"/>
            <w:r w:rsidRPr="00FA2A0C">
              <w:rPr>
                <w:rFonts w:ascii="Times New Roman" w:hAnsi="Times New Roman" w:cs="Times New Roman"/>
                <w:b/>
                <w:sz w:val="28"/>
                <w:szCs w:val="28"/>
              </w:rPr>
              <w:t>Кингисеппском</w:t>
            </w:r>
            <w:proofErr w:type="spellEnd"/>
            <w:r w:rsidRPr="00FA2A0C">
              <w:rPr>
                <w:rFonts w:ascii="Times New Roman" w:hAnsi="Times New Roman" w:cs="Times New Roman"/>
                <w:b/>
                <w:sz w:val="28"/>
                <w:szCs w:val="28"/>
              </w:rPr>
              <w:t xml:space="preserve"> районе </w:t>
            </w:r>
            <w:r w:rsidRPr="00FA2A0C">
              <w:rPr>
                <w:rFonts w:ascii="Times New Roman" w:hAnsi="Times New Roman" w:cs="Times New Roman"/>
                <w:b/>
                <w:bCs/>
                <w:sz w:val="28"/>
                <w:szCs w:val="28"/>
              </w:rPr>
              <w:t>Ленинградской области</w:t>
            </w:r>
          </w:p>
        </w:tc>
      </w:tr>
      <w:tr w:rsidR="00D716A5" w:rsidRPr="00FA2A0C" w14:paraId="5E2B15AA" w14:textId="77777777" w:rsidTr="003D6B89">
        <w:trPr>
          <w:trHeight w:hRule="exact" w:val="1767"/>
        </w:trPr>
        <w:tc>
          <w:tcPr>
            <w:tcW w:w="709" w:type="dxa"/>
            <w:shd w:val="clear" w:color="auto" w:fill="FFFFFF"/>
            <w:vAlign w:val="center"/>
          </w:tcPr>
          <w:p w14:paraId="07AD1736" w14:textId="77777777" w:rsidR="00D716A5" w:rsidRPr="00FA2A0C" w:rsidRDefault="00D716A5" w:rsidP="003D6B89">
            <w:pPr>
              <w:widowControl w:val="0"/>
              <w:spacing w:after="0" w:line="240" w:lineRule="auto"/>
              <w:ind w:left="-10"/>
              <w:contextualSpacing/>
              <w:jc w:val="center"/>
              <w:rPr>
                <w:rFonts w:ascii="Times New Roman" w:hAnsi="Times New Roman" w:cs="Times New Roman"/>
                <w:sz w:val="28"/>
                <w:szCs w:val="28"/>
              </w:rPr>
            </w:pPr>
            <w:r w:rsidRPr="00FA2A0C">
              <w:rPr>
                <w:rFonts w:ascii="Times New Roman" w:hAnsi="Times New Roman" w:cs="Times New Roman"/>
                <w:sz w:val="28"/>
                <w:szCs w:val="28"/>
              </w:rPr>
              <w:t>7</w:t>
            </w:r>
          </w:p>
        </w:tc>
        <w:tc>
          <w:tcPr>
            <w:tcW w:w="2268" w:type="dxa"/>
            <w:shd w:val="clear" w:color="auto" w:fill="FFFFFF"/>
            <w:vAlign w:val="center"/>
          </w:tcPr>
          <w:p w14:paraId="16601C0E"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w:t>
            </w:r>
            <w:proofErr w:type="spellStart"/>
            <w:r w:rsidRPr="00FA2A0C">
              <w:rPr>
                <w:rFonts w:ascii="Times New Roman" w:hAnsi="Times New Roman" w:cs="Times New Roman"/>
                <w:sz w:val="28"/>
                <w:szCs w:val="28"/>
              </w:rPr>
              <w:t>Кингисеппский</w:t>
            </w:r>
            <w:proofErr w:type="spellEnd"/>
            <w:r w:rsidRPr="00FA2A0C">
              <w:rPr>
                <w:rFonts w:ascii="Times New Roman" w:hAnsi="Times New Roman" w:cs="Times New Roman"/>
                <w:sz w:val="28"/>
                <w:szCs w:val="28"/>
              </w:rPr>
              <w:t>»</w:t>
            </w:r>
          </w:p>
          <w:p w14:paraId="002109B9"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0E7EC05F" w14:textId="77777777" w:rsidR="00D716A5" w:rsidRPr="00FA2A0C" w:rsidRDefault="00D716A5" w:rsidP="003D6B89">
            <w:pPr>
              <w:spacing w:after="0" w:line="240" w:lineRule="auto"/>
              <w:ind w:firstLine="87"/>
              <w:jc w:val="center"/>
              <w:rPr>
                <w:rFonts w:ascii="Times New Roman" w:hAnsi="Times New Roman" w:cs="Times New Roman"/>
                <w:sz w:val="28"/>
                <w:szCs w:val="28"/>
              </w:rPr>
            </w:pPr>
            <w:r w:rsidRPr="00FA2A0C">
              <w:rPr>
                <w:rFonts w:ascii="Times New Roman" w:hAnsi="Times New Roman" w:cs="Times New Roman"/>
                <w:sz w:val="28"/>
                <w:szCs w:val="28"/>
              </w:rPr>
              <w:t xml:space="preserve">188480 Россия Ленинградская область </w:t>
            </w:r>
            <w:proofErr w:type="spellStart"/>
            <w:r w:rsidRPr="00FA2A0C">
              <w:rPr>
                <w:rFonts w:ascii="Times New Roman" w:hAnsi="Times New Roman" w:cs="Times New Roman"/>
                <w:sz w:val="28"/>
                <w:szCs w:val="28"/>
              </w:rPr>
              <w:t>Кингисеппский</w:t>
            </w:r>
            <w:proofErr w:type="spellEnd"/>
            <w:r w:rsidRPr="00FA2A0C">
              <w:rPr>
                <w:rFonts w:ascii="Times New Roman" w:hAnsi="Times New Roman" w:cs="Times New Roman"/>
                <w:sz w:val="28"/>
                <w:szCs w:val="28"/>
              </w:rPr>
              <w:t xml:space="preserve"> район </w:t>
            </w:r>
            <w:proofErr w:type="spellStart"/>
            <w:r w:rsidRPr="00FA2A0C">
              <w:rPr>
                <w:rFonts w:ascii="Times New Roman" w:hAnsi="Times New Roman" w:cs="Times New Roman"/>
                <w:sz w:val="28"/>
                <w:szCs w:val="28"/>
              </w:rPr>
              <w:t>г.Кингисепп</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ул.Фаб-ричная</w:t>
            </w:r>
            <w:proofErr w:type="spellEnd"/>
            <w:r w:rsidRPr="00FA2A0C">
              <w:rPr>
                <w:rFonts w:ascii="Times New Roman" w:hAnsi="Times New Roman" w:cs="Times New Roman"/>
                <w:sz w:val="28"/>
                <w:szCs w:val="28"/>
              </w:rPr>
              <w:t xml:space="preserve"> д.14</w:t>
            </w:r>
          </w:p>
        </w:tc>
        <w:tc>
          <w:tcPr>
            <w:tcW w:w="1843" w:type="dxa"/>
            <w:shd w:val="clear" w:color="auto" w:fill="FFFFFF"/>
            <w:vAlign w:val="center"/>
          </w:tcPr>
          <w:p w14:paraId="2FA6BEE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2AF6633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ежедневно,</w:t>
            </w:r>
          </w:p>
          <w:p w14:paraId="494902FB" w14:textId="77777777" w:rsidR="00D716A5" w:rsidRPr="00FA2A0C" w:rsidRDefault="00D716A5" w:rsidP="003D6B89">
            <w:pPr>
              <w:widowControl w:val="0"/>
              <w:spacing w:after="0" w:line="240" w:lineRule="auto"/>
              <w:jc w:val="center"/>
              <w:rPr>
                <w:rFonts w:ascii="Times New Roman" w:hAnsi="Times New Roman" w:cs="Times New Roman"/>
                <w:sz w:val="28"/>
                <w:szCs w:val="28"/>
                <w:u w:val="single"/>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11043466"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95ADF08"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127F9A34" w14:textId="77777777" w:rsidTr="003D6B89">
        <w:trPr>
          <w:trHeight w:hRule="exact" w:val="427"/>
        </w:trPr>
        <w:tc>
          <w:tcPr>
            <w:tcW w:w="9214" w:type="dxa"/>
            <w:gridSpan w:val="5"/>
            <w:shd w:val="clear" w:color="auto" w:fill="FFFFFF"/>
            <w:vAlign w:val="center"/>
          </w:tcPr>
          <w:p w14:paraId="35EAF9D8" w14:textId="77777777" w:rsidR="00D716A5" w:rsidRPr="00FA2A0C" w:rsidRDefault="00D716A5" w:rsidP="003D6B89">
            <w:pPr>
              <w:widowControl w:val="0"/>
              <w:spacing w:after="0" w:line="240" w:lineRule="auto"/>
              <w:jc w:val="center"/>
              <w:rPr>
                <w:rFonts w:ascii="Times New Roman" w:eastAsia="Calibri" w:hAnsi="Times New Roman" w:cs="Times New Roman"/>
                <w:b/>
                <w:sz w:val="28"/>
                <w:szCs w:val="28"/>
                <w:shd w:val="clear" w:color="auto" w:fill="FFFFFF"/>
              </w:rPr>
            </w:pPr>
            <w:r w:rsidRPr="00FA2A0C">
              <w:rPr>
                <w:rFonts w:ascii="Times New Roman" w:eastAsia="Calibri" w:hAnsi="Times New Roman" w:cs="Times New Roman"/>
                <w:b/>
                <w:sz w:val="28"/>
                <w:szCs w:val="28"/>
                <w:shd w:val="clear" w:color="auto" w:fill="FFFFFF"/>
              </w:rPr>
              <w:t xml:space="preserve">Предоставление услуг в </w:t>
            </w:r>
            <w:proofErr w:type="spellStart"/>
            <w:r w:rsidRPr="00FA2A0C">
              <w:rPr>
                <w:rFonts w:ascii="Times New Roman" w:eastAsia="Calibri" w:hAnsi="Times New Roman" w:cs="Times New Roman"/>
                <w:b/>
                <w:sz w:val="28"/>
                <w:szCs w:val="28"/>
                <w:shd w:val="clear" w:color="auto" w:fill="FFFFFF"/>
              </w:rPr>
              <w:t>Киришском</w:t>
            </w:r>
            <w:proofErr w:type="spellEnd"/>
            <w:r w:rsidRPr="00FA2A0C">
              <w:rPr>
                <w:rFonts w:ascii="Times New Roman" w:eastAsia="Calibri" w:hAnsi="Times New Roman" w:cs="Times New Roman"/>
                <w:b/>
                <w:sz w:val="28"/>
                <w:szCs w:val="28"/>
                <w:shd w:val="clear" w:color="auto" w:fill="FFFFFF"/>
              </w:rPr>
              <w:t xml:space="preserve"> районе Ленинградской области</w:t>
            </w:r>
          </w:p>
        </w:tc>
      </w:tr>
      <w:tr w:rsidR="00D716A5" w:rsidRPr="00FA2A0C" w14:paraId="2E9E02CE" w14:textId="77777777" w:rsidTr="003D6B89">
        <w:trPr>
          <w:trHeight w:hRule="exact" w:val="1709"/>
        </w:trPr>
        <w:tc>
          <w:tcPr>
            <w:tcW w:w="709" w:type="dxa"/>
            <w:shd w:val="clear" w:color="auto" w:fill="FFFFFF"/>
            <w:vAlign w:val="center"/>
          </w:tcPr>
          <w:p w14:paraId="444B8259" w14:textId="77777777" w:rsidR="00D716A5" w:rsidRPr="00FA2A0C" w:rsidRDefault="00D716A5" w:rsidP="003D6B89">
            <w:pPr>
              <w:widowControl w:val="0"/>
              <w:spacing w:after="0" w:line="240" w:lineRule="auto"/>
              <w:ind w:left="-10"/>
              <w:contextualSpacing/>
              <w:jc w:val="center"/>
              <w:rPr>
                <w:rFonts w:ascii="Times New Roman" w:hAnsi="Times New Roman" w:cs="Times New Roman"/>
                <w:sz w:val="28"/>
                <w:szCs w:val="28"/>
              </w:rPr>
            </w:pPr>
            <w:r w:rsidRPr="00FA2A0C">
              <w:rPr>
                <w:rFonts w:ascii="Times New Roman" w:hAnsi="Times New Roman" w:cs="Times New Roman"/>
                <w:sz w:val="28"/>
                <w:szCs w:val="28"/>
              </w:rPr>
              <w:lastRenderedPageBreak/>
              <w:t>8</w:t>
            </w:r>
          </w:p>
        </w:tc>
        <w:tc>
          <w:tcPr>
            <w:tcW w:w="2268" w:type="dxa"/>
            <w:shd w:val="clear" w:color="auto" w:fill="FFFFFF"/>
            <w:vAlign w:val="center"/>
          </w:tcPr>
          <w:p w14:paraId="1FD478C9"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w:t>
            </w:r>
            <w:proofErr w:type="spellStart"/>
            <w:r w:rsidRPr="00FA2A0C">
              <w:rPr>
                <w:rFonts w:ascii="Times New Roman" w:hAnsi="Times New Roman" w:cs="Times New Roman"/>
                <w:sz w:val="28"/>
                <w:szCs w:val="28"/>
              </w:rPr>
              <w:t>Киришский</w:t>
            </w:r>
            <w:proofErr w:type="spellEnd"/>
            <w:r w:rsidRPr="00FA2A0C">
              <w:rPr>
                <w:rFonts w:ascii="Times New Roman" w:hAnsi="Times New Roman" w:cs="Times New Roman"/>
                <w:sz w:val="28"/>
                <w:szCs w:val="28"/>
              </w:rPr>
              <w:t>»</w:t>
            </w:r>
          </w:p>
        </w:tc>
        <w:tc>
          <w:tcPr>
            <w:tcW w:w="2835" w:type="dxa"/>
            <w:shd w:val="clear" w:color="auto" w:fill="FFFFFF"/>
            <w:vAlign w:val="center"/>
          </w:tcPr>
          <w:p w14:paraId="352A7270"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187110 Россия Ленинградская область </w:t>
            </w:r>
            <w:proofErr w:type="spellStart"/>
            <w:r w:rsidRPr="00FA2A0C">
              <w:rPr>
                <w:rFonts w:ascii="Times New Roman" w:hAnsi="Times New Roman" w:cs="Times New Roman"/>
                <w:sz w:val="28"/>
                <w:szCs w:val="28"/>
              </w:rPr>
              <w:t>Киришский</w:t>
            </w:r>
            <w:proofErr w:type="spellEnd"/>
            <w:r w:rsidRPr="00FA2A0C">
              <w:rPr>
                <w:rFonts w:ascii="Times New Roman" w:hAnsi="Times New Roman" w:cs="Times New Roman"/>
                <w:sz w:val="28"/>
                <w:szCs w:val="28"/>
              </w:rPr>
              <w:t xml:space="preserve"> район </w:t>
            </w:r>
            <w:proofErr w:type="spellStart"/>
            <w:r w:rsidRPr="00FA2A0C">
              <w:rPr>
                <w:rFonts w:ascii="Times New Roman" w:hAnsi="Times New Roman" w:cs="Times New Roman"/>
                <w:sz w:val="28"/>
                <w:szCs w:val="28"/>
              </w:rPr>
              <w:t>г.Кириши</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пр.Героев</w:t>
            </w:r>
            <w:proofErr w:type="spellEnd"/>
            <w:r w:rsidRPr="00FA2A0C">
              <w:rPr>
                <w:rFonts w:ascii="Times New Roman" w:hAnsi="Times New Roman" w:cs="Times New Roman"/>
                <w:sz w:val="28"/>
                <w:szCs w:val="28"/>
              </w:rPr>
              <w:t xml:space="preserve"> </w:t>
            </w:r>
            <w:r w:rsidRPr="00FA2A0C">
              <w:rPr>
                <w:rFonts w:ascii="Times New Roman" w:hAnsi="Times New Roman" w:cs="Times New Roman"/>
                <w:sz w:val="28"/>
                <w:szCs w:val="28"/>
              </w:rPr>
              <w:br/>
              <w:t>д.34А</w:t>
            </w:r>
          </w:p>
        </w:tc>
        <w:tc>
          <w:tcPr>
            <w:tcW w:w="1843" w:type="dxa"/>
            <w:shd w:val="clear" w:color="auto" w:fill="FFFFFF"/>
            <w:vAlign w:val="center"/>
          </w:tcPr>
          <w:p w14:paraId="38750E1A"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7DAAC5FF"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1B7ABD9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4EC786A5"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57854467"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3272BB9B" w14:textId="77777777" w:rsidTr="003D6B89">
        <w:trPr>
          <w:trHeight w:hRule="exact" w:val="415"/>
        </w:trPr>
        <w:tc>
          <w:tcPr>
            <w:tcW w:w="9214" w:type="dxa"/>
            <w:gridSpan w:val="5"/>
            <w:shd w:val="clear" w:color="auto" w:fill="FFFFFF"/>
            <w:vAlign w:val="center"/>
          </w:tcPr>
          <w:p w14:paraId="7EDE5513" w14:textId="77777777" w:rsidR="00D716A5" w:rsidRPr="00FA2A0C" w:rsidRDefault="00D716A5" w:rsidP="003D6B89">
            <w:pPr>
              <w:widowControl w:val="0"/>
              <w:spacing w:after="0" w:line="240" w:lineRule="auto"/>
              <w:jc w:val="center"/>
              <w:rPr>
                <w:rFonts w:ascii="Times New Roman" w:hAnsi="Times New Roman" w:cs="Times New Roman"/>
                <w:b/>
                <w:bCs/>
                <w:sz w:val="28"/>
                <w:szCs w:val="28"/>
              </w:rPr>
            </w:pPr>
            <w:r w:rsidRPr="00FA2A0C">
              <w:rPr>
                <w:rFonts w:ascii="Times New Roman" w:hAnsi="Times New Roman" w:cs="Times New Roman"/>
                <w:b/>
                <w:bCs/>
                <w:sz w:val="28"/>
                <w:szCs w:val="28"/>
              </w:rPr>
              <w:t xml:space="preserve">Предоставление услуг в </w:t>
            </w:r>
            <w:r w:rsidRPr="00FA2A0C">
              <w:rPr>
                <w:rFonts w:ascii="Times New Roman" w:hAnsi="Times New Roman" w:cs="Times New Roman"/>
                <w:b/>
                <w:sz w:val="28"/>
                <w:szCs w:val="28"/>
              </w:rPr>
              <w:t xml:space="preserve">Кировском районе </w:t>
            </w:r>
            <w:r w:rsidRPr="00FA2A0C">
              <w:rPr>
                <w:rFonts w:ascii="Times New Roman" w:hAnsi="Times New Roman" w:cs="Times New Roman"/>
                <w:b/>
                <w:bCs/>
                <w:sz w:val="28"/>
                <w:szCs w:val="28"/>
              </w:rPr>
              <w:t>Ленинградской области</w:t>
            </w:r>
          </w:p>
        </w:tc>
      </w:tr>
      <w:tr w:rsidR="00D716A5" w:rsidRPr="00FA2A0C" w14:paraId="678CD967" w14:textId="77777777" w:rsidTr="003D6B89">
        <w:trPr>
          <w:trHeight w:hRule="exact" w:val="1414"/>
        </w:trPr>
        <w:tc>
          <w:tcPr>
            <w:tcW w:w="709" w:type="dxa"/>
            <w:vMerge w:val="restart"/>
            <w:shd w:val="clear" w:color="auto" w:fill="FFFFFF"/>
            <w:vAlign w:val="center"/>
          </w:tcPr>
          <w:p w14:paraId="7693ECF7" w14:textId="77777777" w:rsidR="00D716A5" w:rsidRPr="00FA2A0C" w:rsidRDefault="00D716A5" w:rsidP="003D6B89">
            <w:pPr>
              <w:widowControl w:val="0"/>
              <w:spacing w:after="0" w:line="240" w:lineRule="auto"/>
              <w:ind w:left="-10"/>
              <w:contextualSpacing/>
              <w:jc w:val="center"/>
              <w:rPr>
                <w:rFonts w:ascii="Times New Roman" w:hAnsi="Times New Roman" w:cs="Times New Roman"/>
                <w:sz w:val="28"/>
                <w:szCs w:val="28"/>
              </w:rPr>
            </w:pPr>
            <w:r w:rsidRPr="00FA2A0C">
              <w:rPr>
                <w:rFonts w:ascii="Times New Roman" w:hAnsi="Times New Roman" w:cs="Times New Roman"/>
                <w:sz w:val="28"/>
                <w:szCs w:val="28"/>
              </w:rPr>
              <w:t>9</w:t>
            </w:r>
          </w:p>
          <w:p w14:paraId="23F6C0C2" w14:textId="77777777" w:rsidR="00D716A5" w:rsidRPr="00FA2A0C" w:rsidRDefault="00D716A5" w:rsidP="003D6B89">
            <w:pPr>
              <w:widowControl w:val="0"/>
              <w:spacing w:after="0" w:line="240" w:lineRule="auto"/>
              <w:ind w:left="-10"/>
              <w:contextualSpacing/>
              <w:jc w:val="center"/>
              <w:rPr>
                <w:rFonts w:ascii="Times New Roman" w:hAnsi="Times New Roman" w:cs="Times New Roman"/>
                <w:sz w:val="28"/>
                <w:szCs w:val="28"/>
              </w:rPr>
            </w:pPr>
          </w:p>
        </w:tc>
        <w:tc>
          <w:tcPr>
            <w:tcW w:w="2268" w:type="dxa"/>
            <w:vMerge w:val="restart"/>
            <w:shd w:val="clear" w:color="auto" w:fill="FFFFFF"/>
            <w:vAlign w:val="center"/>
          </w:tcPr>
          <w:p w14:paraId="4C4DA439"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«Кировский»</w:t>
            </w:r>
          </w:p>
          <w:p w14:paraId="59A1FF10"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36C2F948"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187340 Россия Ленинградская область </w:t>
            </w:r>
            <w:proofErr w:type="spellStart"/>
            <w:r w:rsidRPr="00FA2A0C">
              <w:rPr>
                <w:rFonts w:ascii="Times New Roman" w:hAnsi="Times New Roman" w:cs="Times New Roman"/>
                <w:sz w:val="28"/>
                <w:szCs w:val="28"/>
              </w:rPr>
              <w:t>г.Кировск</w:t>
            </w:r>
            <w:proofErr w:type="spellEnd"/>
            <w:r w:rsidRPr="00FA2A0C">
              <w:rPr>
                <w:rFonts w:ascii="Times New Roman" w:hAnsi="Times New Roman" w:cs="Times New Roman"/>
                <w:sz w:val="28"/>
                <w:szCs w:val="28"/>
              </w:rPr>
              <w:t xml:space="preserve"> Новая улица д.1</w:t>
            </w:r>
          </w:p>
        </w:tc>
        <w:tc>
          <w:tcPr>
            <w:tcW w:w="1843" w:type="dxa"/>
            <w:shd w:val="clear" w:color="auto" w:fill="FFFFFF"/>
            <w:vAlign w:val="center"/>
          </w:tcPr>
          <w:p w14:paraId="70E20B4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2AD7B7FA"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30B9BE2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60C17B58"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79A5C53E"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6066A932" w14:textId="77777777" w:rsidTr="003D6B89">
        <w:trPr>
          <w:trHeight w:hRule="exact" w:val="2424"/>
        </w:trPr>
        <w:tc>
          <w:tcPr>
            <w:tcW w:w="709" w:type="dxa"/>
            <w:vMerge/>
            <w:shd w:val="clear" w:color="auto" w:fill="FFFFFF"/>
            <w:vAlign w:val="center"/>
          </w:tcPr>
          <w:p w14:paraId="217D2441" w14:textId="77777777" w:rsidR="00D716A5" w:rsidRPr="00FA2A0C" w:rsidRDefault="00D716A5" w:rsidP="003D6B89">
            <w:pPr>
              <w:widowControl w:val="0"/>
              <w:spacing w:after="0" w:line="240" w:lineRule="auto"/>
              <w:ind w:left="-10"/>
              <w:contextualSpacing/>
              <w:jc w:val="center"/>
              <w:rPr>
                <w:rFonts w:ascii="Times New Roman" w:hAnsi="Times New Roman" w:cs="Times New Roman"/>
                <w:sz w:val="28"/>
                <w:szCs w:val="28"/>
              </w:rPr>
            </w:pPr>
          </w:p>
        </w:tc>
        <w:tc>
          <w:tcPr>
            <w:tcW w:w="2268" w:type="dxa"/>
            <w:vMerge/>
            <w:shd w:val="clear" w:color="auto" w:fill="FFFFFF"/>
            <w:vAlign w:val="center"/>
          </w:tcPr>
          <w:p w14:paraId="58E4914D" w14:textId="77777777" w:rsidR="00D716A5" w:rsidRPr="00FA2A0C" w:rsidRDefault="00D716A5" w:rsidP="003D6B89">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53A71FF2"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187340 Россия Ленинградская область </w:t>
            </w:r>
            <w:proofErr w:type="spellStart"/>
            <w:r w:rsidRPr="00FA2A0C">
              <w:rPr>
                <w:rFonts w:ascii="Times New Roman" w:hAnsi="Times New Roman" w:cs="Times New Roman"/>
                <w:sz w:val="28"/>
                <w:szCs w:val="28"/>
              </w:rPr>
              <w:t>г.Кировск</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ул.Набережная</w:t>
            </w:r>
            <w:proofErr w:type="spellEnd"/>
            <w:r w:rsidRPr="00FA2A0C">
              <w:rPr>
                <w:rFonts w:ascii="Times New Roman" w:hAnsi="Times New Roman" w:cs="Times New Roman"/>
                <w:sz w:val="28"/>
                <w:szCs w:val="28"/>
              </w:rPr>
              <w:t xml:space="preserve"> 29А</w:t>
            </w:r>
          </w:p>
        </w:tc>
        <w:tc>
          <w:tcPr>
            <w:tcW w:w="1843" w:type="dxa"/>
            <w:shd w:val="clear" w:color="auto" w:fill="FFFFFF"/>
            <w:vAlign w:val="center"/>
          </w:tcPr>
          <w:p w14:paraId="4D81731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Понедельник-пятница с 9.00 до 18.00, суббота с 9.00 до 14.00, воскресенье - выходной</w:t>
            </w:r>
          </w:p>
        </w:tc>
        <w:tc>
          <w:tcPr>
            <w:tcW w:w="1559" w:type="dxa"/>
            <w:shd w:val="clear" w:color="auto" w:fill="auto"/>
            <w:vAlign w:val="center"/>
          </w:tcPr>
          <w:p w14:paraId="7A29DE19"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333A589F"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7966B558" w14:textId="77777777" w:rsidTr="003D6B89">
        <w:trPr>
          <w:trHeight w:hRule="exact" w:val="2402"/>
        </w:trPr>
        <w:tc>
          <w:tcPr>
            <w:tcW w:w="709" w:type="dxa"/>
            <w:vMerge/>
            <w:shd w:val="clear" w:color="auto" w:fill="FFFFFF"/>
            <w:vAlign w:val="center"/>
          </w:tcPr>
          <w:p w14:paraId="5D75D068" w14:textId="77777777" w:rsidR="00D716A5" w:rsidRPr="00FA2A0C" w:rsidRDefault="00D716A5" w:rsidP="003D6B89">
            <w:pPr>
              <w:widowControl w:val="0"/>
              <w:spacing w:after="0" w:line="240" w:lineRule="auto"/>
              <w:ind w:left="-10"/>
              <w:contextualSpacing/>
              <w:jc w:val="center"/>
              <w:rPr>
                <w:rFonts w:ascii="Times New Roman" w:hAnsi="Times New Roman" w:cs="Times New Roman"/>
                <w:sz w:val="28"/>
                <w:szCs w:val="28"/>
              </w:rPr>
            </w:pPr>
          </w:p>
        </w:tc>
        <w:tc>
          <w:tcPr>
            <w:tcW w:w="2268" w:type="dxa"/>
            <w:shd w:val="clear" w:color="auto" w:fill="FFFFFF"/>
            <w:vAlign w:val="center"/>
          </w:tcPr>
          <w:p w14:paraId="0BC91F8B"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«Кировский» - отдел «Отрадное»</w:t>
            </w:r>
          </w:p>
        </w:tc>
        <w:tc>
          <w:tcPr>
            <w:tcW w:w="2835" w:type="dxa"/>
            <w:shd w:val="clear" w:color="auto" w:fill="FFFFFF"/>
            <w:vAlign w:val="center"/>
          </w:tcPr>
          <w:p w14:paraId="3DCBD157"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187330 Ленинградская область Кировский район </w:t>
            </w:r>
            <w:proofErr w:type="spellStart"/>
            <w:r w:rsidRPr="00FA2A0C">
              <w:rPr>
                <w:rFonts w:ascii="Times New Roman" w:hAnsi="Times New Roman" w:cs="Times New Roman"/>
                <w:sz w:val="28"/>
                <w:szCs w:val="28"/>
              </w:rPr>
              <w:t>г.Отрадное</w:t>
            </w:r>
            <w:proofErr w:type="spellEnd"/>
            <w:r w:rsidRPr="00FA2A0C">
              <w:rPr>
                <w:rFonts w:ascii="Times New Roman" w:hAnsi="Times New Roman" w:cs="Times New Roman"/>
                <w:sz w:val="28"/>
                <w:szCs w:val="28"/>
              </w:rPr>
              <w:t xml:space="preserve"> Ленинградское шоссе д. 6Б</w:t>
            </w:r>
          </w:p>
        </w:tc>
        <w:tc>
          <w:tcPr>
            <w:tcW w:w="1843" w:type="dxa"/>
            <w:shd w:val="clear" w:color="auto" w:fill="FFFFFF"/>
            <w:vAlign w:val="center"/>
          </w:tcPr>
          <w:p w14:paraId="4F2AD92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Понедельник-пятница с 9.00 до 18.00, суббота с 9.00 до 14.00, воскресенье - выходной</w:t>
            </w:r>
          </w:p>
        </w:tc>
        <w:tc>
          <w:tcPr>
            <w:tcW w:w="1559" w:type="dxa"/>
            <w:shd w:val="clear" w:color="auto" w:fill="auto"/>
            <w:vAlign w:val="center"/>
          </w:tcPr>
          <w:p w14:paraId="39D8E816"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514C5BB3"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06E4F7C5" w14:textId="77777777" w:rsidTr="003D6B89">
        <w:trPr>
          <w:trHeight w:hRule="exact" w:val="748"/>
        </w:trPr>
        <w:tc>
          <w:tcPr>
            <w:tcW w:w="9214" w:type="dxa"/>
            <w:gridSpan w:val="5"/>
            <w:shd w:val="clear" w:color="auto" w:fill="FFFFFF"/>
            <w:vAlign w:val="center"/>
          </w:tcPr>
          <w:p w14:paraId="7447F092" w14:textId="77777777" w:rsidR="00D716A5" w:rsidRPr="00FA2A0C" w:rsidRDefault="00D716A5" w:rsidP="003D6B89">
            <w:pPr>
              <w:widowControl w:val="0"/>
              <w:spacing w:after="0" w:line="240" w:lineRule="auto"/>
              <w:jc w:val="center"/>
              <w:rPr>
                <w:rFonts w:ascii="Times New Roman" w:hAnsi="Times New Roman" w:cs="Times New Roman"/>
                <w:b/>
                <w:sz w:val="28"/>
                <w:szCs w:val="28"/>
              </w:rPr>
            </w:pPr>
            <w:r w:rsidRPr="00FA2A0C">
              <w:rPr>
                <w:rFonts w:ascii="Times New Roman" w:hAnsi="Times New Roman" w:cs="Times New Roman"/>
                <w:b/>
                <w:bCs/>
                <w:sz w:val="28"/>
                <w:szCs w:val="28"/>
              </w:rPr>
              <w:t xml:space="preserve">Предоставление услуг в </w:t>
            </w:r>
            <w:proofErr w:type="spellStart"/>
            <w:r w:rsidRPr="00FA2A0C">
              <w:rPr>
                <w:rFonts w:ascii="Times New Roman" w:hAnsi="Times New Roman" w:cs="Times New Roman"/>
                <w:b/>
                <w:sz w:val="28"/>
                <w:szCs w:val="28"/>
              </w:rPr>
              <w:t>Лодейнопольском</w:t>
            </w:r>
            <w:proofErr w:type="spellEnd"/>
            <w:r w:rsidRPr="00FA2A0C">
              <w:rPr>
                <w:rFonts w:ascii="Times New Roman" w:hAnsi="Times New Roman" w:cs="Times New Roman"/>
                <w:b/>
                <w:sz w:val="28"/>
                <w:szCs w:val="28"/>
              </w:rPr>
              <w:t xml:space="preserve"> районе </w:t>
            </w:r>
            <w:r w:rsidRPr="00FA2A0C">
              <w:rPr>
                <w:rFonts w:ascii="Times New Roman" w:hAnsi="Times New Roman" w:cs="Times New Roman"/>
                <w:b/>
                <w:bCs/>
                <w:sz w:val="28"/>
                <w:szCs w:val="28"/>
              </w:rPr>
              <w:t>Ленинградской области</w:t>
            </w:r>
          </w:p>
        </w:tc>
      </w:tr>
      <w:tr w:rsidR="00D716A5" w:rsidRPr="00FA2A0C" w14:paraId="692A86B9" w14:textId="77777777" w:rsidTr="003D6B89">
        <w:trPr>
          <w:trHeight w:hRule="exact" w:val="2364"/>
        </w:trPr>
        <w:tc>
          <w:tcPr>
            <w:tcW w:w="709" w:type="dxa"/>
            <w:shd w:val="clear" w:color="auto" w:fill="FFFFFF"/>
            <w:vAlign w:val="center"/>
          </w:tcPr>
          <w:p w14:paraId="1901F53E" w14:textId="77777777" w:rsidR="00D716A5" w:rsidRPr="00FA2A0C" w:rsidRDefault="00D716A5" w:rsidP="003D6B89">
            <w:pPr>
              <w:widowControl w:val="0"/>
              <w:spacing w:after="0" w:line="240" w:lineRule="auto"/>
              <w:ind w:left="-10" w:firstLine="10"/>
              <w:contextualSpacing/>
              <w:jc w:val="center"/>
              <w:rPr>
                <w:rFonts w:ascii="Times New Roman" w:hAnsi="Times New Roman" w:cs="Times New Roman"/>
                <w:sz w:val="28"/>
                <w:szCs w:val="28"/>
              </w:rPr>
            </w:pPr>
            <w:r w:rsidRPr="00FA2A0C">
              <w:rPr>
                <w:rFonts w:ascii="Times New Roman" w:hAnsi="Times New Roman" w:cs="Times New Roman"/>
                <w:sz w:val="28"/>
                <w:szCs w:val="28"/>
              </w:rPr>
              <w:t>10</w:t>
            </w:r>
          </w:p>
        </w:tc>
        <w:tc>
          <w:tcPr>
            <w:tcW w:w="2268" w:type="dxa"/>
            <w:shd w:val="clear" w:color="auto" w:fill="FFFFFF"/>
            <w:vAlign w:val="center"/>
          </w:tcPr>
          <w:p w14:paraId="7B2A199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w:t>
            </w:r>
          </w:p>
          <w:p w14:paraId="1924E6C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w:t>
            </w:r>
            <w:proofErr w:type="spellStart"/>
            <w:r w:rsidRPr="00FA2A0C">
              <w:rPr>
                <w:rFonts w:ascii="Times New Roman" w:hAnsi="Times New Roman" w:cs="Times New Roman"/>
                <w:bCs/>
                <w:sz w:val="28"/>
                <w:szCs w:val="28"/>
              </w:rPr>
              <w:t>Лодейнопольский</w:t>
            </w:r>
            <w:proofErr w:type="spellEnd"/>
            <w:r w:rsidRPr="00FA2A0C">
              <w:rPr>
                <w:rFonts w:ascii="Times New Roman" w:hAnsi="Times New Roman" w:cs="Times New Roman"/>
                <w:bCs/>
                <w:sz w:val="28"/>
                <w:szCs w:val="28"/>
              </w:rPr>
              <w:t>»</w:t>
            </w:r>
          </w:p>
        </w:tc>
        <w:tc>
          <w:tcPr>
            <w:tcW w:w="2835" w:type="dxa"/>
            <w:shd w:val="clear" w:color="auto" w:fill="FFFFFF"/>
            <w:vAlign w:val="center"/>
          </w:tcPr>
          <w:p w14:paraId="37B59B2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187700 Россия </w:t>
            </w:r>
          </w:p>
          <w:p w14:paraId="4D0D4E74" w14:textId="77777777" w:rsidR="00D716A5" w:rsidRPr="00FA2A0C" w:rsidRDefault="00D716A5" w:rsidP="003D6B89">
            <w:pPr>
              <w:spacing w:after="0" w:line="240" w:lineRule="auto"/>
              <w:ind w:firstLine="87"/>
              <w:jc w:val="center"/>
              <w:rPr>
                <w:rFonts w:ascii="Times New Roman" w:hAnsi="Times New Roman" w:cs="Times New Roman"/>
                <w:sz w:val="28"/>
                <w:szCs w:val="28"/>
              </w:rPr>
            </w:pPr>
            <w:r w:rsidRPr="00FA2A0C">
              <w:rPr>
                <w:rFonts w:ascii="Times New Roman" w:hAnsi="Times New Roman" w:cs="Times New Roman"/>
                <w:bCs/>
                <w:sz w:val="28"/>
                <w:szCs w:val="28"/>
              </w:rPr>
              <w:t xml:space="preserve">Ленинградская область </w:t>
            </w:r>
            <w:proofErr w:type="spellStart"/>
            <w:r w:rsidRPr="00FA2A0C">
              <w:rPr>
                <w:rFonts w:ascii="Times New Roman" w:hAnsi="Times New Roman" w:cs="Times New Roman"/>
                <w:bCs/>
                <w:sz w:val="28"/>
                <w:szCs w:val="28"/>
              </w:rPr>
              <w:t>Лодейнопольский</w:t>
            </w:r>
            <w:proofErr w:type="spellEnd"/>
            <w:r w:rsidRPr="00FA2A0C">
              <w:rPr>
                <w:rFonts w:ascii="Times New Roman" w:hAnsi="Times New Roman" w:cs="Times New Roman"/>
                <w:bCs/>
                <w:sz w:val="28"/>
                <w:szCs w:val="28"/>
              </w:rPr>
              <w:t xml:space="preserve"> район </w:t>
            </w:r>
            <w:proofErr w:type="spellStart"/>
            <w:r w:rsidRPr="00FA2A0C">
              <w:rPr>
                <w:rFonts w:ascii="Times New Roman" w:hAnsi="Times New Roman" w:cs="Times New Roman"/>
                <w:bCs/>
                <w:sz w:val="28"/>
                <w:szCs w:val="28"/>
              </w:rPr>
              <w:t>г.Лодейное</w:t>
            </w:r>
            <w:proofErr w:type="spellEnd"/>
            <w:r w:rsidRPr="00FA2A0C">
              <w:rPr>
                <w:rFonts w:ascii="Times New Roman" w:hAnsi="Times New Roman" w:cs="Times New Roman"/>
                <w:bCs/>
                <w:sz w:val="28"/>
                <w:szCs w:val="28"/>
              </w:rPr>
              <w:t xml:space="preserve"> Поле </w:t>
            </w:r>
            <w:proofErr w:type="spellStart"/>
            <w:r w:rsidRPr="00FA2A0C">
              <w:rPr>
                <w:rFonts w:ascii="Times New Roman" w:hAnsi="Times New Roman" w:cs="Times New Roman"/>
                <w:bCs/>
                <w:sz w:val="28"/>
                <w:szCs w:val="28"/>
              </w:rPr>
              <w:t>ул.Карла</w:t>
            </w:r>
            <w:proofErr w:type="spellEnd"/>
            <w:r w:rsidRPr="00FA2A0C">
              <w:rPr>
                <w:rFonts w:ascii="Times New Roman" w:hAnsi="Times New Roman" w:cs="Times New Roman"/>
                <w:bCs/>
                <w:sz w:val="28"/>
                <w:szCs w:val="28"/>
              </w:rPr>
              <w:t xml:space="preserve"> Маркса, д. 36 лит. Б</w:t>
            </w:r>
          </w:p>
        </w:tc>
        <w:tc>
          <w:tcPr>
            <w:tcW w:w="1843" w:type="dxa"/>
            <w:shd w:val="clear" w:color="auto" w:fill="FFFFFF"/>
            <w:vAlign w:val="center"/>
          </w:tcPr>
          <w:p w14:paraId="12878F96"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759C1FFE"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01843D7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49362717"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3D866DAE"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725C1F18" w14:textId="77777777" w:rsidTr="003D6B89">
        <w:trPr>
          <w:trHeight w:hRule="exact" w:val="701"/>
        </w:trPr>
        <w:tc>
          <w:tcPr>
            <w:tcW w:w="9214" w:type="dxa"/>
            <w:gridSpan w:val="5"/>
            <w:shd w:val="clear" w:color="auto" w:fill="FFFFFF"/>
            <w:vAlign w:val="center"/>
          </w:tcPr>
          <w:p w14:paraId="1F7F513C"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b/>
                <w:bCs/>
                <w:sz w:val="28"/>
                <w:szCs w:val="28"/>
                <w:shd w:val="clear" w:color="auto" w:fill="FFFFFF"/>
              </w:rPr>
              <w:t xml:space="preserve">Предоставление услуг в </w:t>
            </w:r>
            <w:r w:rsidRPr="00FA2A0C">
              <w:rPr>
                <w:rFonts w:ascii="Times New Roman" w:eastAsia="Calibri" w:hAnsi="Times New Roman" w:cs="Times New Roman"/>
                <w:b/>
                <w:sz w:val="28"/>
                <w:szCs w:val="28"/>
                <w:shd w:val="clear" w:color="auto" w:fill="FFFFFF"/>
              </w:rPr>
              <w:t xml:space="preserve">Ломоносовском  районе </w:t>
            </w:r>
            <w:r w:rsidRPr="00FA2A0C">
              <w:rPr>
                <w:rFonts w:ascii="Times New Roman" w:eastAsia="Calibri" w:hAnsi="Times New Roman" w:cs="Times New Roman"/>
                <w:b/>
                <w:bCs/>
                <w:sz w:val="28"/>
                <w:szCs w:val="28"/>
                <w:shd w:val="clear" w:color="auto" w:fill="FFFFFF"/>
              </w:rPr>
              <w:t>Ленинградской области</w:t>
            </w:r>
          </w:p>
        </w:tc>
      </w:tr>
      <w:tr w:rsidR="00D716A5" w:rsidRPr="00FA2A0C" w14:paraId="03BBFCBD" w14:textId="77777777" w:rsidTr="003D6B89">
        <w:trPr>
          <w:trHeight w:hRule="exact" w:val="1693"/>
        </w:trPr>
        <w:tc>
          <w:tcPr>
            <w:tcW w:w="709" w:type="dxa"/>
            <w:shd w:val="clear" w:color="auto" w:fill="FFFFFF"/>
            <w:vAlign w:val="center"/>
          </w:tcPr>
          <w:p w14:paraId="5321D3AE" w14:textId="77777777" w:rsidR="00D716A5" w:rsidRPr="00FA2A0C" w:rsidRDefault="00D716A5" w:rsidP="003D6B89">
            <w:pPr>
              <w:widowControl w:val="0"/>
              <w:spacing w:after="0" w:line="240" w:lineRule="auto"/>
              <w:ind w:left="-10" w:firstLine="10"/>
              <w:contextualSpacing/>
              <w:jc w:val="center"/>
              <w:rPr>
                <w:rFonts w:ascii="Times New Roman" w:hAnsi="Times New Roman" w:cs="Times New Roman"/>
                <w:sz w:val="28"/>
                <w:szCs w:val="28"/>
              </w:rPr>
            </w:pPr>
            <w:r w:rsidRPr="00FA2A0C">
              <w:rPr>
                <w:rFonts w:ascii="Times New Roman" w:hAnsi="Times New Roman" w:cs="Times New Roman"/>
                <w:sz w:val="28"/>
                <w:szCs w:val="28"/>
              </w:rPr>
              <w:t>11</w:t>
            </w:r>
          </w:p>
        </w:tc>
        <w:tc>
          <w:tcPr>
            <w:tcW w:w="2268" w:type="dxa"/>
            <w:shd w:val="clear" w:color="auto" w:fill="FFFFFF"/>
            <w:vAlign w:val="center"/>
          </w:tcPr>
          <w:p w14:paraId="53C28CB5"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w:t>
            </w:r>
          </w:p>
          <w:p w14:paraId="699CD511"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«Ломоносовский»</w:t>
            </w:r>
          </w:p>
        </w:tc>
        <w:tc>
          <w:tcPr>
            <w:tcW w:w="2835" w:type="dxa"/>
            <w:shd w:val="clear" w:color="auto" w:fill="FFFFFF"/>
            <w:vAlign w:val="center"/>
          </w:tcPr>
          <w:p w14:paraId="40A6DACC" w14:textId="77777777" w:rsidR="00D716A5" w:rsidRPr="00FA2A0C" w:rsidRDefault="00D716A5" w:rsidP="003D6B89">
            <w:pPr>
              <w:spacing w:after="0" w:line="240" w:lineRule="auto"/>
              <w:ind w:firstLine="87"/>
              <w:jc w:val="center"/>
              <w:rPr>
                <w:rFonts w:ascii="Times New Roman" w:hAnsi="Times New Roman" w:cs="Times New Roman"/>
                <w:sz w:val="28"/>
                <w:szCs w:val="28"/>
              </w:rPr>
            </w:pPr>
            <w:r w:rsidRPr="00FA2A0C">
              <w:rPr>
                <w:rFonts w:ascii="Times New Roman" w:hAnsi="Times New Roman" w:cs="Times New Roman"/>
                <w:bCs/>
                <w:sz w:val="28"/>
                <w:szCs w:val="28"/>
              </w:rPr>
              <w:t xml:space="preserve">188512 </w:t>
            </w:r>
            <w:proofErr w:type="spellStart"/>
            <w:r w:rsidRPr="00FA2A0C">
              <w:rPr>
                <w:rFonts w:ascii="Times New Roman" w:hAnsi="Times New Roman" w:cs="Times New Roman"/>
                <w:bCs/>
                <w:sz w:val="28"/>
                <w:szCs w:val="28"/>
              </w:rPr>
              <w:t>г.Санкт</w:t>
            </w:r>
            <w:proofErr w:type="spellEnd"/>
            <w:r w:rsidRPr="00FA2A0C">
              <w:rPr>
                <w:rFonts w:ascii="Times New Roman" w:hAnsi="Times New Roman" w:cs="Times New Roman"/>
                <w:bCs/>
                <w:sz w:val="28"/>
                <w:szCs w:val="28"/>
              </w:rPr>
              <w:t xml:space="preserve">-Петербург </w:t>
            </w:r>
            <w:proofErr w:type="spellStart"/>
            <w:r w:rsidRPr="00FA2A0C">
              <w:rPr>
                <w:rFonts w:ascii="Times New Roman" w:hAnsi="Times New Roman" w:cs="Times New Roman"/>
                <w:bCs/>
                <w:sz w:val="28"/>
                <w:szCs w:val="28"/>
              </w:rPr>
              <w:t>г.Ломоносов</w:t>
            </w:r>
            <w:proofErr w:type="spellEnd"/>
            <w:r w:rsidRPr="00FA2A0C">
              <w:rPr>
                <w:rFonts w:ascii="Times New Roman" w:hAnsi="Times New Roman" w:cs="Times New Roman"/>
                <w:bCs/>
                <w:sz w:val="28"/>
                <w:szCs w:val="28"/>
              </w:rPr>
              <w:t xml:space="preserve"> Дворцовый проспект д.57/11</w:t>
            </w:r>
          </w:p>
        </w:tc>
        <w:tc>
          <w:tcPr>
            <w:tcW w:w="1843" w:type="dxa"/>
            <w:shd w:val="clear" w:color="auto" w:fill="FFFFFF"/>
            <w:vAlign w:val="center"/>
          </w:tcPr>
          <w:p w14:paraId="5C2493FB"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024DF62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ежедневно,</w:t>
            </w:r>
          </w:p>
          <w:p w14:paraId="03E8F436"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1AED7E62"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24163A01"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4CEDBA07" w14:textId="77777777" w:rsidTr="003D6B89">
        <w:trPr>
          <w:trHeight w:hRule="exact" w:val="397"/>
        </w:trPr>
        <w:tc>
          <w:tcPr>
            <w:tcW w:w="9214" w:type="dxa"/>
            <w:gridSpan w:val="5"/>
            <w:shd w:val="clear" w:color="auto" w:fill="FFFFFF"/>
            <w:vAlign w:val="center"/>
          </w:tcPr>
          <w:p w14:paraId="5DDB9B9D" w14:textId="77777777" w:rsidR="00D716A5" w:rsidRPr="00FA2A0C" w:rsidRDefault="00D716A5" w:rsidP="003D6B89">
            <w:pPr>
              <w:widowControl w:val="0"/>
              <w:spacing w:after="0" w:line="240" w:lineRule="auto"/>
              <w:jc w:val="center"/>
              <w:rPr>
                <w:rFonts w:ascii="Times New Roman" w:eastAsia="Calibri" w:hAnsi="Times New Roman" w:cs="Times New Roman"/>
                <w:b/>
                <w:sz w:val="28"/>
                <w:szCs w:val="28"/>
                <w:shd w:val="clear" w:color="auto" w:fill="FFFFFF"/>
              </w:rPr>
            </w:pPr>
            <w:r w:rsidRPr="00FA2A0C">
              <w:rPr>
                <w:rFonts w:ascii="Times New Roman" w:eastAsia="Calibri" w:hAnsi="Times New Roman" w:cs="Times New Roman"/>
                <w:b/>
                <w:sz w:val="28"/>
                <w:szCs w:val="28"/>
                <w:shd w:val="clear" w:color="auto" w:fill="FFFFFF"/>
              </w:rPr>
              <w:t xml:space="preserve">Предоставление услуг в </w:t>
            </w:r>
            <w:proofErr w:type="spellStart"/>
            <w:r w:rsidRPr="00FA2A0C">
              <w:rPr>
                <w:rFonts w:ascii="Times New Roman" w:eastAsia="Calibri" w:hAnsi="Times New Roman" w:cs="Times New Roman"/>
                <w:b/>
                <w:sz w:val="28"/>
                <w:szCs w:val="28"/>
                <w:shd w:val="clear" w:color="auto" w:fill="FFFFFF"/>
              </w:rPr>
              <w:t>Лужском</w:t>
            </w:r>
            <w:proofErr w:type="spellEnd"/>
            <w:r w:rsidRPr="00FA2A0C">
              <w:rPr>
                <w:rFonts w:ascii="Times New Roman" w:eastAsia="Calibri" w:hAnsi="Times New Roman" w:cs="Times New Roman"/>
                <w:b/>
                <w:sz w:val="28"/>
                <w:szCs w:val="28"/>
                <w:shd w:val="clear" w:color="auto" w:fill="FFFFFF"/>
              </w:rPr>
              <w:t xml:space="preserve"> районе Ленинградской области</w:t>
            </w:r>
          </w:p>
        </w:tc>
      </w:tr>
      <w:tr w:rsidR="00D716A5" w:rsidRPr="00FA2A0C" w14:paraId="7C45221B" w14:textId="77777777" w:rsidTr="003D6B89">
        <w:trPr>
          <w:trHeight w:hRule="exact" w:val="1852"/>
        </w:trPr>
        <w:tc>
          <w:tcPr>
            <w:tcW w:w="709" w:type="dxa"/>
            <w:shd w:val="clear" w:color="auto" w:fill="FFFFFF"/>
            <w:vAlign w:val="center"/>
          </w:tcPr>
          <w:p w14:paraId="5706748F" w14:textId="77777777" w:rsidR="00D716A5" w:rsidRPr="00FA2A0C" w:rsidRDefault="00D716A5" w:rsidP="003D6B89">
            <w:pPr>
              <w:widowControl w:val="0"/>
              <w:spacing w:after="0" w:line="240" w:lineRule="auto"/>
              <w:ind w:left="-10" w:firstLine="10"/>
              <w:contextualSpacing/>
              <w:jc w:val="center"/>
              <w:rPr>
                <w:rFonts w:ascii="Times New Roman" w:hAnsi="Times New Roman" w:cs="Times New Roman"/>
                <w:sz w:val="28"/>
                <w:szCs w:val="28"/>
              </w:rPr>
            </w:pPr>
            <w:r w:rsidRPr="00FA2A0C">
              <w:rPr>
                <w:rFonts w:ascii="Times New Roman" w:hAnsi="Times New Roman" w:cs="Times New Roman"/>
                <w:sz w:val="28"/>
                <w:szCs w:val="28"/>
              </w:rPr>
              <w:lastRenderedPageBreak/>
              <w:t>12</w:t>
            </w:r>
          </w:p>
        </w:tc>
        <w:tc>
          <w:tcPr>
            <w:tcW w:w="2268" w:type="dxa"/>
            <w:shd w:val="clear" w:color="auto" w:fill="FFFFFF"/>
            <w:vAlign w:val="center"/>
          </w:tcPr>
          <w:p w14:paraId="2DB27FDF"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w:t>
            </w:r>
            <w:proofErr w:type="spellStart"/>
            <w:r w:rsidRPr="00FA2A0C">
              <w:rPr>
                <w:rFonts w:ascii="Times New Roman" w:hAnsi="Times New Roman" w:cs="Times New Roman"/>
                <w:sz w:val="28"/>
                <w:szCs w:val="28"/>
              </w:rPr>
              <w:t>Лужский</w:t>
            </w:r>
            <w:proofErr w:type="spellEnd"/>
            <w:r w:rsidRPr="00FA2A0C">
              <w:rPr>
                <w:rFonts w:ascii="Times New Roman" w:hAnsi="Times New Roman" w:cs="Times New Roman"/>
                <w:sz w:val="28"/>
                <w:szCs w:val="28"/>
              </w:rPr>
              <w:t>»</w:t>
            </w:r>
          </w:p>
        </w:tc>
        <w:tc>
          <w:tcPr>
            <w:tcW w:w="2835" w:type="dxa"/>
            <w:shd w:val="clear" w:color="auto" w:fill="FFFFFF"/>
            <w:vAlign w:val="center"/>
          </w:tcPr>
          <w:p w14:paraId="33E05365" w14:textId="77777777" w:rsidR="00D716A5" w:rsidRPr="002D6126" w:rsidRDefault="00D716A5" w:rsidP="003D6B89">
            <w:pPr>
              <w:pStyle w:val="2"/>
              <w:shd w:val="clear" w:color="auto" w:fill="FFFFFF"/>
              <w:spacing w:before="0" w:after="0"/>
              <w:jc w:val="center"/>
              <w:rPr>
                <w:rFonts w:ascii="Times New Roman" w:hAnsi="Times New Roman"/>
                <w:b w:val="0"/>
                <w:bCs w:val="0"/>
                <w:i w:val="0"/>
                <w:iCs w:val="0"/>
              </w:rPr>
            </w:pPr>
            <w:r w:rsidRPr="002D6126">
              <w:rPr>
                <w:rFonts w:ascii="Times New Roman" w:hAnsi="Times New Roman"/>
                <w:b w:val="0"/>
                <w:bCs w:val="0"/>
                <w:i w:val="0"/>
                <w:iCs w:val="0"/>
              </w:rPr>
              <w:t xml:space="preserve">188230 Россия Ленинградская область </w:t>
            </w:r>
            <w:proofErr w:type="spellStart"/>
            <w:r w:rsidRPr="002D6126">
              <w:rPr>
                <w:rFonts w:ascii="Times New Roman" w:hAnsi="Times New Roman"/>
                <w:b w:val="0"/>
                <w:bCs w:val="0"/>
                <w:i w:val="0"/>
                <w:iCs w:val="0"/>
              </w:rPr>
              <w:t>Лужский</w:t>
            </w:r>
            <w:proofErr w:type="spellEnd"/>
            <w:r w:rsidRPr="002D6126">
              <w:rPr>
                <w:rFonts w:ascii="Times New Roman" w:hAnsi="Times New Roman"/>
                <w:b w:val="0"/>
                <w:bCs w:val="0"/>
                <w:i w:val="0"/>
                <w:iCs w:val="0"/>
              </w:rPr>
              <w:t xml:space="preserve"> район </w:t>
            </w:r>
            <w:proofErr w:type="spellStart"/>
            <w:r w:rsidRPr="002D6126">
              <w:rPr>
                <w:rFonts w:ascii="Times New Roman" w:hAnsi="Times New Roman"/>
                <w:b w:val="0"/>
                <w:bCs w:val="0"/>
                <w:i w:val="0"/>
                <w:iCs w:val="0"/>
              </w:rPr>
              <w:t>г.Луга</w:t>
            </w:r>
            <w:proofErr w:type="spellEnd"/>
            <w:r w:rsidRPr="002D6126">
              <w:rPr>
                <w:rFonts w:ascii="Times New Roman" w:hAnsi="Times New Roman"/>
                <w:b w:val="0"/>
                <w:bCs w:val="0"/>
                <w:i w:val="0"/>
                <w:iCs w:val="0"/>
              </w:rPr>
              <w:t xml:space="preserve"> </w:t>
            </w:r>
            <w:proofErr w:type="spellStart"/>
            <w:r w:rsidRPr="002D6126">
              <w:rPr>
                <w:rFonts w:ascii="Times New Roman" w:hAnsi="Times New Roman"/>
                <w:b w:val="0"/>
                <w:bCs w:val="0"/>
                <w:i w:val="0"/>
                <w:iCs w:val="0"/>
              </w:rPr>
              <w:t>ул.Миккели</w:t>
            </w:r>
            <w:proofErr w:type="spellEnd"/>
            <w:r w:rsidRPr="002D6126">
              <w:rPr>
                <w:rFonts w:ascii="Times New Roman" w:hAnsi="Times New Roman"/>
                <w:b w:val="0"/>
                <w:bCs w:val="0"/>
                <w:i w:val="0"/>
                <w:iCs w:val="0"/>
              </w:rPr>
              <w:t xml:space="preserve"> д.7 корп.1</w:t>
            </w:r>
          </w:p>
        </w:tc>
        <w:tc>
          <w:tcPr>
            <w:tcW w:w="1843" w:type="dxa"/>
            <w:shd w:val="clear" w:color="auto" w:fill="FFFFFF"/>
            <w:vAlign w:val="center"/>
          </w:tcPr>
          <w:p w14:paraId="3FEC2B2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62411CE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76FE0B80"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0B0C21F1"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B7ED884"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722355F0" w14:textId="77777777" w:rsidTr="003D6B89">
        <w:trPr>
          <w:trHeight w:hRule="exact" w:val="445"/>
        </w:trPr>
        <w:tc>
          <w:tcPr>
            <w:tcW w:w="9214" w:type="dxa"/>
            <w:gridSpan w:val="5"/>
            <w:shd w:val="clear" w:color="auto" w:fill="FFFFFF"/>
            <w:vAlign w:val="center"/>
          </w:tcPr>
          <w:p w14:paraId="033A6437"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b/>
                <w:bCs/>
                <w:sz w:val="28"/>
                <w:szCs w:val="28"/>
                <w:shd w:val="clear" w:color="auto" w:fill="FFFFFF"/>
              </w:rPr>
              <w:t xml:space="preserve">Предоставление услуг в </w:t>
            </w:r>
            <w:proofErr w:type="spellStart"/>
            <w:r w:rsidRPr="00FA2A0C">
              <w:rPr>
                <w:rFonts w:ascii="Times New Roman" w:eastAsia="Calibri" w:hAnsi="Times New Roman" w:cs="Times New Roman"/>
                <w:b/>
                <w:sz w:val="28"/>
                <w:szCs w:val="28"/>
                <w:shd w:val="clear" w:color="auto" w:fill="FFFFFF"/>
              </w:rPr>
              <w:t>Подпорожском</w:t>
            </w:r>
            <w:proofErr w:type="spellEnd"/>
            <w:r w:rsidRPr="00FA2A0C">
              <w:rPr>
                <w:rFonts w:ascii="Times New Roman" w:eastAsia="Calibri" w:hAnsi="Times New Roman" w:cs="Times New Roman"/>
                <w:b/>
                <w:sz w:val="28"/>
                <w:szCs w:val="28"/>
                <w:shd w:val="clear" w:color="auto" w:fill="FFFFFF"/>
              </w:rPr>
              <w:t xml:space="preserve"> районе </w:t>
            </w:r>
            <w:r w:rsidRPr="00FA2A0C">
              <w:rPr>
                <w:rFonts w:ascii="Times New Roman" w:eastAsia="Calibri" w:hAnsi="Times New Roman" w:cs="Times New Roman"/>
                <w:b/>
                <w:bCs/>
                <w:sz w:val="28"/>
                <w:szCs w:val="28"/>
                <w:shd w:val="clear" w:color="auto" w:fill="FFFFFF"/>
              </w:rPr>
              <w:t>Ленинградской области</w:t>
            </w:r>
          </w:p>
        </w:tc>
      </w:tr>
      <w:tr w:rsidR="00D716A5" w:rsidRPr="00FA2A0C" w14:paraId="2D451545" w14:textId="77777777" w:rsidTr="003D6B89">
        <w:trPr>
          <w:trHeight w:hRule="exact" w:val="1710"/>
        </w:trPr>
        <w:tc>
          <w:tcPr>
            <w:tcW w:w="709" w:type="dxa"/>
            <w:shd w:val="clear" w:color="auto" w:fill="FFFFFF"/>
            <w:vAlign w:val="center"/>
          </w:tcPr>
          <w:p w14:paraId="50A4CEBA" w14:textId="77777777" w:rsidR="00D716A5" w:rsidRPr="00FA2A0C" w:rsidRDefault="00D716A5" w:rsidP="003D6B89">
            <w:pPr>
              <w:widowControl w:val="0"/>
              <w:spacing w:after="0" w:line="240" w:lineRule="auto"/>
              <w:ind w:left="-10" w:firstLine="10"/>
              <w:contextualSpacing/>
              <w:jc w:val="center"/>
              <w:rPr>
                <w:rFonts w:ascii="Times New Roman" w:hAnsi="Times New Roman" w:cs="Times New Roman"/>
                <w:sz w:val="28"/>
                <w:szCs w:val="28"/>
              </w:rPr>
            </w:pPr>
            <w:r w:rsidRPr="00FA2A0C">
              <w:rPr>
                <w:rFonts w:ascii="Times New Roman" w:hAnsi="Times New Roman" w:cs="Times New Roman"/>
                <w:sz w:val="28"/>
                <w:szCs w:val="28"/>
              </w:rPr>
              <w:t>13</w:t>
            </w:r>
          </w:p>
        </w:tc>
        <w:tc>
          <w:tcPr>
            <w:tcW w:w="2268" w:type="dxa"/>
            <w:shd w:val="clear" w:color="auto" w:fill="FFFFFF"/>
            <w:vAlign w:val="center"/>
          </w:tcPr>
          <w:p w14:paraId="5D9B8DC2" w14:textId="77777777" w:rsidR="00D716A5" w:rsidRPr="00FA2A0C" w:rsidRDefault="00D716A5" w:rsidP="003D6B89">
            <w:pPr>
              <w:widowControl w:val="0"/>
              <w:autoSpaceDN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Филиал ГБУ ЛО «МФЦ» «</w:t>
            </w:r>
            <w:proofErr w:type="spellStart"/>
            <w:r w:rsidRPr="00FA2A0C">
              <w:rPr>
                <w:rFonts w:ascii="Times New Roman" w:hAnsi="Times New Roman" w:cs="Times New Roman"/>
                <w:bCs/>
                <w:sz w:val="28"/>
                <w:szCs w:val="28"/>
              </w:rPr>
              <w:t>Лодейнопольс</w:t>
            </w:r>
            <w:proofErr w:type="spellEnd"/>
            <w:r w:rsidRPr="00FA2A0C">
              <w:rPr>
                <w:rFonts w:ascii="Times New Roman" w:hAnsi="Times New Roman" w:cs="Times New Roman"/>
                <w:bCs/>
                <w:sz w:val="28"/>
                <w:szCs w:val="28"/>
              </w:rPr>
              <w:t>-кий</w:t>
            </w:r>
            <w:r w:rsidRPr="00FA2A0C">
              <w:rPr>
                <w:rFonts w:ascii="Times New Roman" w:hAnsi="Times New Roman" w:cs="Times New Roman"/>
                <w:sz w:val="28"/>
                <w:szCs w:val="28"/>
              </w:rPr>
              <w:t>»-отдел «Подпорожье»</w:t>
            </w:r>
          </w:p>
        </w:tc>
        <w:tc>
          <w:tcPr>
            <w:tcW w:w="2835" w:type="dxa"/>
            <w:shd w:val="clear" w:color="auto" w:fill="FFFFFF"/>
            <w:vAlign w:val="center"/>
          </w:tcPr>
          <w:p w14:paraId="339A43AA"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187780 Ленинградская область </w:t>
            </w:r>
            <w:proofErr w:type="spellStart"/>
            <w:r w:rsidRPr="00FA2A0C">
              <w:rPr>
                <w:rFonts w:ascii="Times New Roman" w:hAnsi="Times New Roman" w:cs="Times New Roman"/>
                <w:sz w:val="28"/>
                <w:szCs w:val="28"/>
              </w:rPr>
              <w:t>г.Подпо-рожье</w:t>
            </w:r>
            <w:proofErr w:type="spellEnd"/>
            <w:r w:rsidRPr="00FA2A0C">
              <w:rPr>
                <w:rFonts w:ascii="Times New Roman" w:hAnsi="Times New Roman" w:cs="Times New Roman"/>
                <w:sz w:val="28"/>
                <w:szCs w:val="28"/>
              </w:rPr>
              <w:t xml:space="preserve">, </w:t>
            </w:r>
            <w:proofErr w:type="spellStart"/>
            <w:r w:rsidRPr="00FA2A0C">
              <w:rPr>
                <w:rFonts w:ascii="Times New Roman" w:hAnsi="Times New Roman" w:cs="Times New Roman"/>
                <w:sz w:val="28"/>
                <w:szCs w:val="28"/>
              </w:rPr>
              <w:t>ул.Октябрят</w:t>
            </w:r>
            <w:proofErr w:type="spellEnd"/>
            <w:r w:rsidRPr="00FA2A0C">
              <w:rPr>
                <w:rFonts w:ascii="Times New Roman" w:hAnsi="Times New Roman" w:cs="Times New Roman"/>
                <w:sz w:val="28"/>
                <w:szCs w:val="28"/>
              </w:rPr>
              <w:t xml:space="preserve"> д.3</w:t>
            </w:r>
          </w:p>
        </w:tc>
        <w:tc>
          <w:tcPr>
            <w:tcW w:w="1843" w:type="dxa"/>
            <w:shd w:val="clear" w:color="auto" w:fill="FFFFFF"/>
            <w:vAlign w:val="center"/>
          </w:tcPr>
          <w:p w14:paraId="402291B9" w14:textId="77777777" w:rsidR="00D716A5" w:rsidRPr="00FA2A0C" w:rsidRDefault="00D716A5" w:rsidP="003D6B89">
            <w:pPr>
              <w:spacing w:after="0" w:line="240" w:lineRule="auto"/>
              <w:jc w:val="center"/>
              <w:rPr>
                <w:rFonts w:ascii="Times New Roman" w:hAnsi="Times New Roman" w:cs="Times New Roman"/>
                <w:sz w:val="28"/>
                <w:szCs w:val="28"/>
              </w:rPr>
            </w:pPr>
            <w:r w:rsidRPr="00FA2A0C">
              <w:rPr>
                <w:rFonts w:ascii="Times New Roman" w:hAnsi="Times New Roman" w:cs="Times New Roman"/>
                <w:bCs/>
                <w:sz w:val="28"/>
                <w:szCs w:val="28"/>
              </w:rPr>
              <w:t>Понедельник - суббота с 9.00 до 20.00. Воскресенье - выходной</w:t>
            </w:r>
          </w:p>
        </w:tc>
        <w:tc>
          <w:tcPr>
            <w:tcW w:w="1559" w:type="dxa"/>
            <w:shd w:val="clear" w:color="auto" w:fill="auto"/>
            <w:vAlign w:val="center"/>
          </w:tcPr>
          <w:p w14:paraId="093D2C32"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0AD5204E"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301-47-47</w:t>
            </w:r>
          </w:p>
        </w:tc>
      </w:tr>
      <w:tr w:rsidR="00D716A5" w:rsidRPr="00FA2A0C" w14:paraId="1B1B7BB7" w14:textId="77777777" w:rsidTr="003D6B89">
        <w:trPr>
          <w:trHeight w:val="413"/>
        </w:trPr>
        <w:tc>
          <w:tcPr>
            <w:tcW w:w="9214" w:type="dxa"/>
            <w:gridSpan w:val="5"/>
            <w:shd w:val="clear" w:color="auto" w:fill="FFFFFF"/>
            <w:vAlign w:val="center"/>
          </w:tcPr>
          <w:p w14:paraId="4E4DD61A" w14:textId="77777777" w:rsidR="00D716A5" w:rsidRPr="00FA2A0C" w:rsidRDefault="00D716A5" w:rsidP="003D6B89">
            <w:pPr>
              <w:widowControl w:val="0"/>
              <w:spacing w:after="0" w:line="240" w:lineRule="auto"/>
              <w:jc w:val="center"/>
              <w:rPr>
                <w:rFonts w:ascii="Times New Roman" w:eastAsia="Calibri" w:hAnsi="Times New Roman" w:cs="Times New Roman"/>
                <w:b/>
                <w:sz w:val="28"/>
                <w:szCs w:val="28"/>
                <w:shd w:val="clear" w:color="auto" w:fill="FFFFFF"/>
              </w:rPr>
            </w:pPr>
            <w:r w:rsidRPr="00FA2A0C">
              <w:rPr>
                <w:rFonts w:ascii="Times New Roman" w:eastAsia="Calibri" w:hAnsi="Times New Roman" w:cs="Times New Roman"/>
                <w:b/>
                <w:bCs/>
                <w:sz w:val="28"/>
                <w:szCs w:val="28"/>
                <w:shd w:val="clear" w:color="auto" w:fill="FFFFFF"/>
              </w:rPr>
              <w:t>Предоставление услуг в</w:t>
            </w:r>
            <w:r w:rsidRPr="00FA2A0C">
              <w:rPr>
                <w:rFonts w:ascii="Times New Roman" w:eastAsia="Calibri" w:hAnsi="Times New Roman" w:cs="Times New Roman"/>
                <w:b/>
                <w:sz w:val="28"/>
                <w:szCs w:val="28"/>
                <w:shd w:val="clear" w:color="auto" w:fill="FFFFFF"/>
              </w:rPr>
              <w:t xml:space="preserve"> Приозерском районе </w:t>
            </w:r>
            <w:r w:rsidRPr="00FA2A0C">
              <w:rPr>
                <w:rFonts w:ascii="Times New Roman" w:hAnsi="Times New Roman" w:cs="Times New Roman"/>
                <w:b/>
                <w:bCs/>
                <w:sz w:val="28"/>
                <w:szCs w:val="28"/>
              </w:rPr>
              <w:t>Ленинградской области</w:t>
            </w:r>
          </w:p>
        </w:tc>
      </w:tr>
      <w:tr w:rsidR="00D716A5" w:rsidRPr="00FA2A0C" w14:paraId="6915638A" w14:textId="77777777" w:rsidTr="003D6B89">
        <w:trPr>
          <w:trHeight w:hRule="exact" w:val="1715"/>
        </w:trPr>
        <w:tc>
          <w:tcPr>
            <w:tcW w:w="709" w:type="dxa"/>
            <w:vMerge w:val="restart"/>
            <w:shd w:val="clear" w:color="auto" w:fill="FFFFFF"/>
            <w:vAlign w:val="center"/>
          </w:tcPr>
          <w:p w14:paraId="0865CDE9" w14:textId="77777777" w:rsidR="00D716A5" w:rsidRPr="00FA2A0C" w:rsidRDefault="00D716A5" w:rsidP="003D6B89">
            <w:pPr>
              <w:widowControl w:val="0"/>
              <w:spacing w:after="0" w:line="240" w:lineRule="auto"/>
              <w:contextualSpacing/>
              <w:jc w:val="center"/>
              <w:rPr>
                <w:rFonts w:ascii="Times New Roman" w:hAnsi="Times New Roman" w:cs="Times New Roman"/>
                <w:sz w:val="28"/>
                <w:szCs w:val="28"/>
              </w:rPr>
            </w:pPr>
            <w:r w:rsidRPr="00FA2A0C">
              <w:rPr>
                <w:rFonts w:ascii="Times New Roman" w:hAnsi="Times New Roman" w:cs="Times New Roman"/>
                <w:sz w:val="28"/>
                <w:szCs w:val="28"/>
              </w:rPr>
              <w:t>14</w:t>
            </w:r>
          </w:p>
        </w:tc>
        <w:tc>
          <w:tcPr>
            <w:tcW w:w="2268" w:type="dxa"/>
            <w:shd w:val="clear" w:color="auto" w:fill="FFFFFF"/>
            <w:vAlign w:val="center"/>
          </w:tcPr>
          <w:p w14:paraId="4499207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«Приозерск» - отдел «Сосново»</w:t>
            </w:r>
          </w:p>
        </w:tc>
        <w:tc>
          <w:tcPr>
            <w:tcW w:w="2835" w:type="dxa"/>
            <w:shd w:val="clear" w:color="auto" w:fill="FFFFFF"/>
            <w:vAlign w:val="center"/>
          </w:tcPr>
          <w:p w14:paraId="418021C5"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188731 Россия Ленинградская область </w:t>
            </w:r>
            <w:proofErr w:type="spellStart"/>
            <w:r w:rsidRPr="00FA2A0C">
              <w:rPr>
                <w:rFonts w:ascii="Times New Roman" w:hAnsi="Times New Roman" w:cs="Times New Roman"/>
                <w:bCs/>
                <w:sz w:val="28"/>
                <w:szCs w:val="28"/>
              </w:rPr>
              <w:t>Приозерский</w:t>
            </w:r>
            <w:proofErr w:type="spellEnd"/>
            <w:r w:rsidRPr="00FA2A0C">
              <w:rPr>
                <w:rFonts w:ascii="Times New Roman" w:hAnsi="Times New Roman" w:cs="Times New Roman"/>
                <w:bCs/>
                <w:sz w:val="28"/>
                <w:szCs w:val="28"/>
              </w:rPr>
              <w:t xml:space="preserve"> район </w:t>
            </w:r>
            <w:proofErr w:type="spellStart"/>
            <w:r w:rsidRPr="00FA2A0C">
              <w:rPr>
                <w:rFonts w:ascii="Times New Roman" w:hAnsi="Times New Roman" w:cs="Times New Roman"/>
                <w:bCs/>
                <w:sz w:val="28"/>
                <w:szCs w:val="28"/>
              </w:rPr>
              <w:t>пос.Сосново</w:t>
            </w:r>
            <w:proofErr w:type="spellEnd"/>
            <w:r w:rsidRPr="00FA2A0C">
              <w:rPr>
                <w:rFonts w:ascii="Times New Roman" w:hAnsi="Times New Roman" w:cs="Times New Roman"/>
                <w:bCs/>
                <w:sz w:val="28"/>
                <w:szCs w:val="28"/>
              </w:rPr>
              <w:t xml:space="preserve"> </w:t>
            </w:r>
            <w:proofErr w:type="spellStart"/>
            <w:r w:rsidRPr="00FA2A0C">
              <w:rPr>
                <w:rFonts w:ascii="Times New Roman" w:hAnsi="Times New Roman" w:cs="Times New Roman"/>
                <w:bCs/>
                <w:sz w:val="28"/>
                <w:szCs w:val="28"/>
              </w:rPr>
              <w:t>ул.Механизаторов</w:t>
            </w:r>
            <w:proofErr w:type="spellEnd"/>
            <w:r w:rsidRPr="00FA2A0C">
              <w:rPr>
                <w:rFonts w:ascii="Times New Roman" w:hAnsi="Times New Roman" w:cs="Times New Roman"/>
                <w:bCs/>
                <w:sz w:val="28"/>
                <w:szCs w:val="28"/>
              </w:rPr>
              <w:t xml:space="preserve"> д.11</w:t>
            </w:r>
          </w:p>
        </w:tc>
        <w:tc>
          <w:tcPr>
            <w:tcW w:w="1843" w:type="dxa"/>
            <w:shd w:val="clear" w:color="auto" w:fill="FFFFFF"/>
            <w:vAlign w:val="center"/>
          </w:tcPr>
          <w:p w14:paraId="6B9C4B8B"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660B108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5186D134" w14:textId="77777777" w:rsidR="00D716A5" w:rsidRPr="00FA2A0C" w:rsidRDefault="00D716A5" w:rsidP="003D6B89">
            <w:pPr>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3C14ABE1"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0012B77A"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40F306FB" w14:textId="77777777" w:rsidTr="003D6B89">
        <w:trPr>
          <w:trHeight w:hRule="exact" w:val="1994"/>
        </w:trPr>
        <w:tc>
          <w:tcPr>
            <w:tcW w:w="709" w:type="dxa"/>
            <w:vMerge/>
            <w:shd w:val="clear" w:color="auto" w:fill="FFFFFF"/>
            <w:vAlign w:val="center"/>
          </w:tcPr>
          <w:p w14:paraId="74988304" w14:textId="77777777" w:rsidR="00D716A5" w:rsidRPr="00FA2A0C" w:rsidRDefault="00D716A5" w:rsidP="00D716A5">
            <w:pPr>
              <w:widowControl w:val="0"/>
              <w:numPr>
                <w:ilvl w:val="0"/>
                <w:numId w:val="3"/>
              </w:numPr>
              <w:suppressAutoHyphens/>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19E72EC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«Приозерск»</w:t>
            </w:r>
          </w:p>
          <w:p w14:paraId="54FA9216"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2BC33142"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188760 Россия Ленинградская область </w:t>
            </w:r>
            <w:proofErr w:type="spellStart"/>
            <w:r w:rsidRPr="00FA2A0C">
              <w:rPr>
                <w:rFonts w:ascii="Times New Roman" w:hAnsi="Times New Roman" w:cs="Times New Roman"/>
                <w:bCs/>
                <w:sz w:val="28"/>
                <w:szCs w:val="28"/>
              </w:rPr>
              <w:t>Приозерский</w:t>
            </w:r>
            <w:proofErr w:type="spellEnd"/>
            <w:r w:rsidRPr="00FA2A0C">
              <w:rPr>
                <w:rFonts w:ascii="Times New Roman" w:hAnsi="Times New Roman" w:cs="Times New Roman"/>
                <w:bCs/>
                <w:sz w:val="28"/>
                <w:szCs w:val="28"/>
              </w:rPr>
              <w:t xml:space="preserve"> район </w:t>
            </w:r>
            <w:proofErr w:type="spellStart"/>
            <w:r w:rsidRPr="00FA2A0C">
              <w:rPr>
                <w:rFonts w:ascii="Times New Roman" w:hAnsi="Times New Roman" w:cs="Times New Roman"/>
                <w:bCs/>
                <w:sz w:val="28"/>
                <w:szCs w:val="28"/>
              </w:rPr>
              <w:t>г.Приозерск</w:t>
            </w:r>
            <w:proofErr w:type="spellEnd"/>
            <w:r w:rsidRPr="00FA2A0C">
              <w:rPr>
                <w:rFonts w:ascii="Times New Roman" w:hAnsi="Times New Roman" w:cs="Times New Roman"/>
                <w:bCs/>
                <w:sz w:val="28"/>
                <w:szCs w:val="28"/>
              </w:rPr>
              <w:t xml:space="preserve"> </w:t>
            </w:r>
            <w:proofErr w:type="spellStart"/>
            <w:r w:rsidRPr="00FA2A0C">
              <w:rPr>
                <w:rFonts w:ascii="Times New Roman" w:hAnsi="Times New Roman" w:cs="Times New Roman"/>
                <w:bCs/>
                <w:sz w:val="28"/>
                <w:szCs w:val="28"/>
              </w:rPr>
              <w:t>ул.Калинина</w:t>
            </w:r>
            <w:proofErr w:type="spellEnd"/>
            <w:r w:rsidRPr="00FA2A0C">
              <w:rPr>
                <w:rFonts w:ascii="Times New Roman" w:hAnsi="Times New Roman" w:cs="Times New Roman"/>
                <w:bCs/>
                <w:sz w:val="28"/>
                <w:szCs w:val="28"/>
              </w:rPr>
              <w:t xml:space="preserve"> д.51 (офис 228)</w:t>
            </w:r>
          </w:p>
        </w:tc>
        <w:tc>
          <w:tcPr>
            <w:tcW w:w="1843" w:type="dxa"/>
            <w:shd w:val="clear" w:color="auto" w:fill="FFFFFF"/>
            <w:vAlign w:val="center"/>
          </w:tcPr>
          <w:p w14:paraId="7A456D9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548A380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5594869D" w14:textId="77777777" w:rsidR="00D716A5" w:rsidRPr="00FA2A0C" w:rsidRDefault="00D716A5" w:rsidP="003D6B89">
            <w:pPr>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3DFD0A9B"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2F8CA06B"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5F199F8A" w14:textId="77777777" w:rsidTr="003D6B89">
        <w:trPr>
          <w:trHeight w:hRule="exact" w:val="359"/>
        </w:trPr>
        <w:tc>
          <w:tcPr>
            <w:tcW w:w="9214" w:type="dxa"/>
            <w:gridSpan w:val="5"/>
            <w:shd w:val="clear" w:color="auto" w:fill="FFFFFF"/>
            <w:vAlign w:val="center"/>
          </w:tcPr>
          <w:p w14:paraId="465FAA6B" w14:textId="77777777" w:rsidR="00D716A5" w:rsidRPr="00FA2A0C" w:rsidRDefault="00D716A5" w:rsidP="003D6B89">
            <w:pPr>
              <w:widowControl w:val="0"/>
              <w:spacing w:after="0" w:line="240" w:lineRule="auto"/>
              <w:jc w:val="center"/>
              <w:rPr>
                <w:rFonts w:ascii="Times New Roman" w:hAnsi="Times New Roman" w:cs="Times New Roman"/>
                <w:b/>
                <w:sz w:val="28"/>
                <w:szCs w:val="28"/>
              </w:rPr>
            </w:pPr>
            <w:r w:rsidRPr="00FA2A0C">
              <w:rPr>
                <w:rFonts w:ascii="Times New Roman" w:hAnsi="Times New Roman" w:cs="Times New Roman"/>
                <w:b/>
                <w:bCs/>
                <w:sz w:val="28"/>
                <w:szCs w:val="28"/>
              </w:rPr>
              <w:t xml:space="preserve">Предоставление услуг в </w:t>
            </w:r>
            <w:proofErr w:type="spellStart"/>
            <w:r w:rsidRPr="00FA2A0C">
              <w:rPr>
                <w:rFonts w:ascii="Times New Roman" w:hAnsi="Times New Roman" w:cs="Times New Roman"/>
                <w:b/>
                <w:sz w:val="28"/>
                <w:szCs w:val="28"/>
              </w:rPr>
              <w:t>Сланцевском</w:t>
            </w:r>
            <w:proofErr w:type="spellEnd"/>
            <w:r w:rsidRPr="00FA2A0C">
              <w:rPr>
                <w:rFonts w:ascii="Times New Roman" w:hAnsi="Times New Roman" w:cs="Times New Roman"/>
                <w:b/>
                <w:sz w:val="28"/>
                <w:szCs w:val="28"/>
              </w:rPr>
              <w:t xml:space="preserve"> районе </w:t>
            </w:r>
            <w:r w:rsidRPr="00FA2A0C">
              <w:rPr>
                <w:rFonts w:ascii="Times New Roman" w:hAnsi="Times New Roman" w:cs="Times New Roman"/>
                <w:b/>
                <w:bCs/>
                <w:sz w:val="28"/>
                <w:szCs w:val="28"/>
              </w:rPr>
              <w:t>Ленинградской области</w:t>
            </w:r>
          </w:p>
        </w:tc>
      </w:tr>
      <w:tr w:rsidR="00D716A5" w:rsidRPr="00FA2A0C" w14:paraId="0AB99E11" w14:textId="77777777" w:rsidTr="003D6B89">
        <w:trPr>
          <w:trHeight w:hRule="exact" w:val="1703"/>
        </w:trPr>
        <w:tc>
          <w:tcPr>
            <w:tcW w:w="709" w:type="dxa"/>
            <w:shd w:val="clear" w:color="auto" w:fill="FFFFFF"/>
            <w:vAlign w:val="center"/>
          </w:tcPr>
          <w:p w14:paraId="750A54B6" w14:textId="77777777" w:rsidR="00D716A5" w:rsidRPr="00FA2A0C" w:rsidRDefault="00D716A5" w:rsidP="003D6B89">
            <w:pPr>
              <w:widowControl w:val="0"/>
              <w:spacing w:after="0" w:line="240" w:lineRule="auto"/>
              <w:contextualSpacing/>
              <w:jc w:val="center"/>
              <w:rPr>
                <w:rFonts w:ascii="Times New Roman" w:hAnsi="Times New Roman" w:cs="Times New Roman"/>
                <w:bCs/>
                <w:sz w:val="28"/>
                <w:szCs w:val="28"/>
              </w:rPr>
            </w:pPr>
            <w:r w:rsidRPr="00FA2A0C">
              <w:rPr>
                <w:rFonts w:ascii="Times New Roman" w:hAnsi="Times New Roman" w:cs="Times New Roman"/>
                <w:bCs/>
                <w:sz w:val="28"/>
                <w:szCs w:val="28"/>
              </w:rPr>
              <w:t>15</w:t>
            </w:r>
          </w:p>
        </w:tc>
        <w:tc>
          <w:tcPr>
            <w:tcW w:w="2268" w:type="dxa"/>
            <w:shd w:val="clear" w:color="auto" w:fill="FFFFFF"/>
            <w:vAlign w:val="center"/>
          </w:tcPr>
          <w:p w14:paraId="2860B351"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w:t>
            </w:r>
            <w:proofErr w:type="spellStart"/>
            <w:r w:rsidRPr="00FA2A0C">
              <w:rPr>
                <w:rFonts w:ascii="Times New Roman" w:hAnsi="Times New Roman" w:cs="Times New Roman"/>
                <w:bCs/>
                <w:sz w:val="28"/>
                <w:szCs w:val="28"/>
              </w:rPr>
              <w:t>Сланцевский</w:t>
            </w:r>
            <w:proofErr w:type="spellEnd"/>
            <w:r w:rsidRPr="00FA2A0C">
              <w:rPr>
                <w:rFonts w:ascii="Times New Roman" w:hAnsi="Times New Roman" w:cs="Times New Roman"/>
                <w:bCs/>
                <w:sz w:val="28"/>
                <w:szCs w:val="28"/>
              </w:rPr>
              <w:t>»</w:t>
            </w:r>
          </w:p>
        </w:tc>
        <w:tc>
          <w:tcPr>
            <w:tcW w:w="2835" w:type="dxa"/>
            <w:shd w:val="clear" w:color="auto" w:fill="FFFFFF"/>
            <w:vAlign w:val="center"/>
          </w:tcPr>
          <w:p w14:paraId="20CC052B"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188565 Россия Ленинградская область </w:t>
            </w:r>
          </w:p>
          <w:p w14:paraId="4DEEF4D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roofErr w:type="spellStart"/>
            <w:r w:rsidRPr="00FA2A0C">
              <w:rPr>
                <w:rFonts w:ascii="Times New Roman" w:hAnsi="Times New Roman" w:cs="Times New Roman"/>
                <w:bCs/>
                <w:sz w:val="28"/>
                <w:szCs w:val="28"/>
              </w:rPr>
              <w:t>г.Сланцы</w:t>
            </w:r>
            <w:proofErr w:type="spellEnd"/>
            <w:r w:rsidRPr="00FA2A0C">
              <w:rPr>
                <w:rFonts w:ascii="Times New Roman" w:hAnsi="Times New Roman" w:cs="Times New Roman"/>
                <w:bCs/>
                <w:sz w:val="28"/>
                <w:szCs w:val="28"/>
              </w:rPr>
              <w:t xml:space="preserve"> </w:t>
            </w:r>
            <w:proofErr w:type="spellStart"/>
            <w:r w:rsidRPr="00FA2A0C">
              <w:rPr>
                <w:rFonts w:ascii="Times New Roman" w:hAnsi="Times New Roman" w:cs="Times New Roman"/>
                <w:bCs/>
                <w:sz w:val="28"/>
                <w:szCs w:val="28"/>
              </w:rPr>
              <w:t>ул.Кирова</w:t>
            </w:r>
            <w:proofErr w:type="spellEnd"/>
            <w:r w:rsidRPr="00FA2A0C">
              <w:rPr>
                <w:rFonts w:ascii="Times New Roman" w:hAnsi="Times New Roman" w:cs="Times New Roman"/>
                <w:bCs/>
                <w:sz w:val="28"/>
                <w:szCs w:val="28"/>
              </w:rPr>
              <w:t xml:space="preserve"> д. 16А</w:t>
            </w:r>
          </w:p>
        </w:tc>
        <w:tc>
          <w:tcPr>
            <w:tcW w:w="1843" w:type="dxa"/>
            <w:shd w:val="clear" w:color="auto" w:fill="FFFFFF"/>
            <w:vAlign w:val="center"/>
          </w:tcPr>
          <w:p w14:paraId="633310F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391E335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56A53EA4"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1C60FAD6"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4F83B4BD"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087E5F96" w14:textId="77777777" w:rsidTr="003D6B89">
        <w:trPr>
          <w:trHeight w:hRule="exact" w:val="420"/>
        </w:trPr>
        <w:tc>
          <w:tcPr>
            <w:tcW w:w="9214" w:type="dxa"/>
            <w:gridSpan w:val="5"/>
            <w:tcBorders>
              <w:top w:val="nil"/>
            </w:tcBorders>
            <w:shd w:val="clear" w:color="auto" w:fill="FFFFFF"/>
            <w:vAlign w:val="center"/>
          </w:tcPr>
          <w:p w14:paraId="0DF198C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
                <w:bCs/>
                <w:sz w:val="28"/>
                <w:szCs w:val="28"/>
              </w:rPr>
              <w:t>Предоставление услуг в г. Сосновый Бор Ленинградской области</w:t>
            </w:r>
          </w:p>
        </w:tc>
      </w:tr>
      <w:tr w:rsidR="00D716A5" w:rsidRPr="00FA2A0C" w14:paraId="3C659CCE" w14:textId="77777777" w:rsidTr="003D6B89">
        <w:trPr>
          <w:trHeight w:hRule="exact" w:val="1705"/>
        </w:trPr>
        <w:tc>
          <w:tcPr>
            <w:tcW w:w="709" w:type="dxa"/>
            <w:shd w:val="clear" w:color="auto" w:fill="FFFFFF"/>
            <w:vAlign w:val="center"/>
          </w:tcPr>
          <w:p w14:paraId="7325C2CC" w14:textId="77777777" w:rsidR="00D716A5" w:rsidRPr="00FA2A0C" w:rsidRDefault="00D716A5" w:rsidP="003D6B89">
            <w:pPr>
              <w:widowControl w:val="0"/>
              <w:spacing w:after="0" w:line="240" w:lineRule="auto"/>
              <w:contextualSpacing/>
              <w:jc w:val="center"/>
              <w:rPr>
                <w:rFonts w:ascii="Times New Roman" w:hAnsi="Times New Roman" w:cs="Times New Roman"/>
                <w:bCs/>
                <w:sz w:val="28"/>
                <w:szCs w:val="28"/>
              </w:rPr>
            </w:pPr>
            <w:r w:rsidRPr="00FA2A0C">
              <w:rPr>
                <w:rFonts w:ascii="Times New Roman" w:hAnsi="Times New Roman" w:cs="Times New Roman"/>
                <w:bCs/>
                <w:sz w:val="28"/>
                <w:szCs w:val="28"/>
              </w:rPr>
              <w:t>16</w:t>
            </w:r>
          </w:p>
        </w:tc>
        <w:tc>
          <w:tcPr>
            <w:tcW w:w="2268" w:type="dxa"/>
            <w:shd w:val="clear" w:color="auto" w:fill="FFFFFF"/>
            <w:vAlign w:val="center"/>
          </w:tcPr>
          <w:p w14:paraId="0AAF0CFD"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sz w:val="28"/>
                <w:szCs w:val="28"/>
              </w:rPr>
              <w:t>Филиал ГБУ ЛО «МФЦ» «</w:t>
            </w:r>
            <w:proofErr w:type="spellStart"/>
            <w:r w:rsidRPr="00FA2A0C">
              <w:rPr>
                <w:rFonts w:ascii="Times New Roman" w:hAnsi="Times New Roman" w:cs="Times New Roman"/>
                <w:sz w:val="28"/>
                <w:szCs w:val="28"/>
              </w:rPr>
              <w:t>Сосновоборский</w:t>
            </w:r>
            <w:proofErr w:type="spellEnd"/>
            <w:r w:rsidRPr="00FA2A0C">
              <w:rPr>
                <w:rFonts w:ascii="Times New Roman" w:hAnsi="Times New Roman" w:cs="Times New Roman"/>
                <w:sz w:val="28"/>
                <w:szCs w:val="28"/>
              </w:rPr>
              <w:t>»</w:t>
            </w:r>
          </w:p>
        </w:tc>
        <w:tc>
          <w:tcPr>
            <w:tcW w:w="2835" w:type="dxa"/>
            <w:shd w:val="clear" w:color="auto" w:fill="FFFFFF"/>
            <w:vAlign w:val="center"/>
          </w:tcPr>
          <w:p w14:paraId="78920991"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188540 Россия Ленинградская область </w:t>
            </w:r>
          </w:p>
          <w:p w14:paraId="158600B5"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roofErr w:type="spellStart"/>
            <w:r w:rsidRPr="00FA2A0C">
              <w:rPr>
                <w:rFonts w:ascii="Times New Roman" w:hAnsi="Times New Roman" w:cs="Times New Roman"/>
                <w:sz w:val="28"/>
                <w:szCs w:val="28"/>
              </w:rPr>
              <w:t>г.Сосновый</w:t>
            </w:r>
            <w:proofErr w:type="spellEnd"/>
            <w:r w:rsidRPr="00FA2A0C">
              <w:rPr>
                <w:rFonts w:ascii="Times New Roman" w:hAnsi="Times New Roman" w:cs="Times New Roman"/>
                <w:sz w:val="28"/>
                <w:szCs w:val="28"/>
              </w:rPr>
              <w:t xml:space="preserve"> Бор </w:t>
            </w:r>
            <w:proofErr w:type="spellStart"/>
            <w:r w:rsidRPr="00FA2A0C">
              <w:rPr>
                <w:rFonts w:ascii="Times New Roman" w:hAnsi="Times New Roman" w:cs="Times New Roman"/>
                <w:sz w:val="28"/>
                <w:szCs w:val="28"/>
              </w:rPr>
              <w:t>ул.Мира</w:t>
            </w:r>
            <w:proofErr w:type="spellEnd"/>
            <w:r w:rsidRPr="00FA2A0C">
              <w:rPr>
                <w:rFonts w:ascii="Times New Roman" w:hAnsi="Times New Roman" w:cs="Times New Roman"/>
                <w:sz w:val="28"/>
                <w:szCs w:val="28"/>
              </w:rPr>
              <w:t xml:space="preserve"> д.1</w:t>
            </w:r>
          </w:p>
        </w:tc>
        <w:tc>
          <w:tcPr>
            <w:tcW w:w="1843" w:type="dxa"/>
            <w:shd w:val="clear" w:color="auto" w:fill="FFFFFF"/>
            <w:vAlign w:val="center"/>
          </w:tcPr>
          <w:p w14:paraId="50D5CB2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34DEDE1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64FA4901"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u w:val="single"/>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70CF9DDA"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7E7A303"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4BD32C71" w14:textId="77777777" w:rsidTr="003D6B89">
        <w:trPr>
          <w:trHeight w:hRule="exact" w:val="423"/>
        </w:trPr>
        <w:tc>
          <w:tcPr>
            <w:tcW w:w="9214" w:type="dxa"/>
            <w:gridSpan w:val="5"/>
            <w:shd w:val="clear" w:color="auto" w:fill="FFFFFF"/>
            <w:vAlign w:val="center"/>
          </w:tcPr>
          <w:p w14:paraId="213D6833" w14:textId="77777777" w:rsidR="00D716A5" w:rsidRPr="00FA2A0C" w:rsidRDefault="00D716A5" w:rsidP="003D6B89">
            <w:pPr>
              <w:widowControl w:val="0"/>
              <w:spacing w:after="0" w:line="240" w:lineRule="auto"/>
              <w:jc w:val="center"/>
              <w:rPr>
                <w:rFonts w:ascii="Times New Roman" w:eastAsia="Calibri" w:hAnsi="Times New Roman" w:cs="Times New Roman"/>
                <w:b/>
                <w:sz w:val="28"/>
                <w:szCs w:val="28"/>
                <w:shd w:val="clear" w:color="auto" w:fill="FFFFFF"/>
              </w:rPr>
            </w:pPr>
            <w:r w:rsidRPr="00FA2A0C">
              <w:rPr>
                <w:rFonts w:ascii="Times New Roman" w:eastAsia="Calibri" w:hAnsi="Times New Roman" w:cs="Times New Roman"/>
                <w:b/>
                <w:bCs/>
                <w:sz w:val="28"/>
                <w:szCs w:val="28"/>
                <w:shd w:val="clear" w:color="auto" w:fill="FFFFFF"/>
              </w:rPr>
              <w:t xml:space="preserve">Предоставление услуг в </w:t>
            </w:r>
            <w:r w:rsidRPr="00FA2A0C">
              <w:rPr>
                <w:rFonts w:ascii="Times New Roman" w:eastAsia="Calibri" w:hAnsi="Times New Roman" w:cs="Times New Roman"/>
                <w:b/>
                <w:sz w:val="28"/>
                <w:szCs w:val="28"/>
                <w:shd w:val="clear" w:color="auto" w:fill="FFFFFF"/>
              </w:rPr>
              <w:t xml:space="preserve">Тихвинском районе </w:t>
            </w:r>
            <w:r w:rsidRPr="00FA2A0C">
              <w:rPr>
                <w:rFonts w:ascii="Times New Roman" w:hAnsi="Times New Roman" w:cs="Times New Roman"/>
                <w:b/>
                <w:bCs/>
                <w:sz w:val="28"/>
                <w:szCs w:val="28"/>
              </w:rPr>
              <w:t>Ленинградской области</w:t>
            </w:r>
          </w:p>
        </w:tc>
      </w:tr>
      <w:tr w:rsidR="00D716A5" w:rsidRPr="00FA2A0C" w14:paraId="21C127F2" w14:textId="77777777" w:rsidTr="003D6B89">
        <w:trPr>
          <w:trHeight w:hRule="exact" w:val="1705"/>
        </w:trPr>
        <w:tc>
          <w:tcPr>
            <w:tcW w:w="709" w:type="dxa"/>
            <w:shd w:val="clear" w:color="auto" w:fill="FFFFFF"/>
            <w:vAlign w:val="center"/>
          </w:tcPr>
          <w:p w14:paraId="7F5CC290" w14:textId="77777777" w:rsidR="00D716A5" w:rsidRPr="00FA2A0C" w:rsidRDefault="00D716A5" w:rsidP="003D6B89">
            <w:pPr>
              <w:widowControl w:val="0"/>
              <w:spacing w:after="0" w:line="240" w:lineRule="auto"/>
              <w:contextualSpacing/>
              <w:jc w:val="center"/>
              <w:rPr>
                <w:rFonts w:ascii="Times New Roman" w:hAnsi="Times New Roman" w:cs="Times New Roman"/>
                <w:bCs/>
                <w:sz w:val="28"/>
                <w:szCs w:val="28"/>
              </w:rPr>
            </w:pPr>
            <w:r w:rsidRPr="00FA2A0C">
              <w:rPr>
                <w:rFonts w:ascii="Times New Roman" w:hAnsi="Times New Roman" w:cs="Times New Roman"/>
                <w:bCs/>
                <w:sz w:val="28"/>
                <w:szCs w:val="28"/>
              </w:rPr>
              <w:lastRenderedPageBreak/>
              <w:t>17</w:t>
            </w:r>
          </w:p>
        </w:tc>
        <w:tc>
          <w:tcPr>
            <w:tcW w:w="2268" w:type="dxa"/>
            <w:shd w:val="clear" w:color="auto" w:fill="FFFFFF"/>
            <w:vAlign w:val="center"/>
          </w:tcPr>
          <w:p w14:paraId="24A1148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w:t>
            </w:r>
          </w:p>
          <w:p w14:paraId="529CA55A"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«Тихвинский»</w:t>
            </w:r>
          </w:p>
          <w:p w14:paraId="5E805DA3"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7D951E49"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187553 Россия Ленинградская область Тихвинский район </w:t>
            </w:r>
            <w:proofErr w:type="spellStart"/>
            <w:r w:rsidRPr="00FA2A0C">
              <w:rPr>
                <w:rFonts w:ascii="Times New Roman" w:hAnsi="Times New Roman" w:cs="Times New Roman"/>
                <w:bCs/>
                <w:sz w:val="28"/>
                <w:szCs w:val="28"/>
              </w:rPr>
              <w:t>г.Тихвин</w:t>
            </w:r>
            <w:proofErr w:type="spellEnd"/>
            <w:r w:rsidRPr="00FA2A0C">
              <w:rPr>
                <w:rFonts w:ascii="Times New Roman" w:hAnsi="Times New Roman" w:cs="Times New Roman"/>
                <w:bCs/>
                <w:sz w:val="28"/>
                <w:szCs w:val="28"/>
              </w:rPr>
              <w:t xml:space="preserve"> 1-й микрорайон д.2</w:t>
            </w:r>
          </w:p>
          <w:p w14:paraId="5CB7E22F"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p>
        </w:tc>
        <w:tc>
          <w:tcPr>
            <w:tcW w:w="1843" w:type="dxa"/>
            <w:shd w:val="clear" w:color="auto" w:fill="FFFFFF"/>
            <w:vAlign w:val="center"/>
          </w:tcPr>
          <w:p w14:paraId="156D151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14CF0267"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649BE43C"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4B8FC230"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51996F5"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77AB3DD6" w14:textId="77777777" w:rsidTr="003D6B89">
        <w:trPr>
          <w:trHeight w:hRule="exact" w:val="411"/>
        </w:trPr>
        <w:tc>
          <w:tcPr>
            <w:tcW w:w="9214" w:type="dxa"/>
            <w:gridSpan w:val="5"/>
            <w:shd w:val="clear" w:color="auto" w:fill="FFFFFF"/>
            <w:vAlign w:val="center"/>
          </w:tcPr>
          <w:p w14:paraId="0A263AD2" w14:textId="77777777" w:rsidR="00D716A5" w:rsidRPr="00FA2A0C" w:rsidRDefault="00D716A5" w:rsidP="003D6B89">
            <w:pPr>
              <w:widowControl w:val="0"/>
              <w:spacing w:after="0" w:line="240" w:lineRule="auto"/>
              <w:jc w:val="center"/>
              <w:rPr>
                <w:rFonts w:ascii="Times New Roman" w:eastAsia="Calibri" w:hAnsi="Times New Roman" w:cs="Times New Roman"/>
                <w:b/>
                <w:sz w:val="28"/>
                <w:szCs w:val="28"/>
                <w:shd w:val="clear" w:color="auto" w:fill="FFFFFF"/>
              </w:rPr>
            </w:pPr>
            <w:r w:rsidRPr="00FA2A0C">
              <w:rPr>
                <w:rFonts w:ascii="Times New Roman" w:eastAsia="Calibri" w:hAnsi="Times New Roman" w:cs="Times New Roman"/>
                <w:b/>
                <w:bCs/>
                <w:sz w:val="28"/>
                <w:szCs w:val="28"/>
                <w:shd w:val="clear" w:color="auto" w:fill="FFFFFF"/>
              </w:rPr>
              <w:t xml:space="preserve">Предоставление услуг в </w:t>
            </w:r>
            <w:proofErr w:type="spellStart"/>
            <w:r w:rsidRPr="00FA2A0C">
              <w:rPr>
                <w:rFonts w:ascii="Times New Roman" w:eastAsia="Calibri" w:hAnsi="Times New Roman" w:cs="Times New Roman"/>
                <w:b/>
                <w:sz w:val="28"/>
                <w:szCs w:val="28"/>
                <w:shd w:val="clear" w:color="auto" w:fill="FFFFFF"/>
              </w:rPr>
              <w:t>Тосненском</w:t>
            </w:r>
            <w:proofErr w:type="spellEnd"/>
            <w:r w:rsidRPr="00FA2A0C">
              <w:rPr>
                <w:rFonts w:ascii="Times New Roman" w:eastAsia="Calibri" w:hAnsi="Times New Roman" w:cs="Times New Roman"/>
                <w:b/>
                <w:sz w:val="28"/>
                <w:szCs w:val="28"/>
                <w:shd w:val="clear" w:color="auto" w:fill="FFFFFF"/>
              </w:rPr>
              <w:t xml:space="preserve"> районе </w:t>
            </w:r>
            <w:r w:rsidRPr="00FA2A0C">
              <w:rPr>
                <w:rFonts w:ascii="Times New Roman" w:hAnsi="Times New Roman" w:cs="Times New Roman"/>
                <w:b/>
                <w:bCs/>
                <w:sz w:val="28"/>
                <w:szCs w:val="28"/>
              </w:rPr>
              <w:t>Ленинградской области</w:t>
            </w:r>
          </w:p>
        </w:tc>
      </w:tr>
      <w:tr w:rsidR="00D716A5" w:rsidRPr="00FA2A0C" w14:paraId="51D416EE" w14:textId="77777777" w:rsidTr="003D6B89">
        <w:trPr>
          <w:trHeight w:hRule="exact" w:val="1693"/>
        </w:trPr>
        <w:tc>
          <w:tcPr>
            <w:tcW w:w="709" w:type="dxa"/>
            <w:shd w:val="clear" w:color="auto" w:fill="auto"/>
            <w:vAlign w:val="center"/>
          </w:tcPr>
          <w:p w14:paraId="7F7039BE" w14:textId="77777777" w:rsidR="00D716A5" w:rsidRPr="00FA2A0C" w:rsidRDefault="00D716A5" w:rsidP="003D6B89">
            <w:pPr>
              <w:spacing w:after="0" w:line="240" w:lineRule="auto"/>
              <w:contextualSpacing/>
              <w:jc w:val="center"/>
              <w:rPr>
                <w:rFonts w:ascii="Times New Roman" w:hAnsi="Times New Roman" w:cs="Times New Roman"/>
                <w:sz w:val="28"/>
                <w:szCs w:val="28"/>
              </w:rPr>
            </w:pPr>
            <w:r w:rsidRPr="00FA2A0C">
              <w:rPr>
                <w:rFonts w:ascii="Times New Roman" w:hAnsi="Times New Roman" w:cs="Times New Roman"/>
                <w:sz w:val="28"/>
                <w:szCs w:val="28"/>
              </w:rPr>
              <w:t>18</w:t>
            </w:r>
          </w:p>
        </w:tc>
        <w:tc>
          <w:tcPr>
            <w:tcW w:w="2268" w:type="dxa"/>
            <w:shd w:val="clear" w:color="auto" w:fill="auto"/>
            <w:vAlign w:val="center"/>
          </w:tcPr>
          <w:p w14:paraId="0F6429BC"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Филиал ГБУ ЛО «МФЦ» «</w:t>
            </w:r>
            <w:proofErr w:type="spellStart"/>
            <w:r w:rsidRPr="00FA2A0C">
              <w:rPr>
                <w:rFonts w:ascii="Times New Roman" w:hAnsi="Times New Roman" w:cs="Times New Roman"/>
                <w:bCs/>
                <w:sz w:val="28"/>
                <w:szCs w:val="28"/>
              </w:rPr>
              <w:t>Тосненский</w:t>
            </w:r>
            <w:proofErr w:type="spellEnd"/>
            <w:r w:rsidRPr="00FA2A0C">
              <w:rPr>
                <w:rFonts w:ascii="Times New Roman" w:hAnsi="Times New Roman" w:cs="Times New Roman"/>
                <w:bCs/>
                <w:sz w:val="28"/>
                <w:szCs w:val="28"/>
              </w:rPr>
              <w:t>»</w:t>
            </w:r>
          </w:p>
        </w:tc>
        <w:tc>
          <w:tcPr>
            <w:tcW w:w="2835" w:type="dxa"/>
            <w:shd w:val="clear" w:color="auto" w:fill="auto"/>
            <w:vAlign w:val="center"/>
          </w:tcPr>
          <w:p w14:paraId="10A1C094"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187000 Россия Ленинградская область </w:t>
            </w:r>
            <w:proofErr w:type="spellStart"/>
            <w:r w:rsidRPr="00FA2A0C">
              <w:rPr>
                <w:rFonts w:ascii="Times New Roman" w:hAnsi="Times New Roman" w:cs="Times New Roman"/>
                <w:bCs/>
                <w:sz w:val="28"/>
                <w:szCs w:val="28"/>
              </w:rPr>
              <w:t>Тосненский</w:t>
            </w:r>
            <w:proofErr w:type="spellEnd"/>
            <w:r w:rsidRPr="00FA2A0C">
              <w:rPr>
                <w:rFonts w:ascii="Times New Roman" w:hAnsi="Times New Roman" w:cs="Times New Roman"/>
                <w:bCs/>
                <w:sz w:val="28"/>
                <w:szCs w:val="28"/>
              </w:rPr>
              <w:t xml:space="preserve"> район </w:t>
            </w:r>
            <w:proofErr w:type="spellStart"/>
            <w:r w:rsidRPr="00FA2A0C">
              <w:rPr>
                <w:rFonts w:ascii="Times New Roman" w:hAnsi="Times New Roman" w:cs="Times New Roman"/>
                <w:bCs/>
                <w:sz w:val="28"/>
                <w:szCs w:val="28"/>
              </w:rPr>
              <w:t>г.Тосно</w:t>
            </w:r>
            <w:proofErr w:type="spellEnd"/>
            <w:r w:rsidRPr="00FA2A0C">
              <w:rPr>
                <w:rFonts w:ascii="Times New Roman" w:hAnsi="Times New Roman" w:cs="Times New Roman"/>
                <w:bCs/>
                <w:sz w:val="28"/>
                <w:szCs w:val="28"/>
              </w:rPr>
              <w:t xml:space="preserve"> </w:t>
            </w:r>
            <w:proofErr w:type="spellStart"/>
            <w:r w:rsidRPr="00FA2A0C">
              <w:rPr>
                <w:rFonts w:ascii="Times New Roman" w:hAnsi="Times New Roman" w:cs="Times New Roman"/>
                <w:bCs/>
                <w:sz w:val="28"/>
                <w:szCs w:val="28"/>
              </w:rPr>
              <w:t>ул.Советская</w:t>
            </w:r>
            <w:proofErr w:type="spellEnd"/>
            <w:r w:rsidRPr="00FA2A0C">
              <w:rPr>
                <w:rFonts w:ascii="Times New Roman" w:hAnsi="Times New Roman" w:cs="Times New Roman"/>
                <w:bCs/>
                <w:sz w:val="28"/>
                <w:szCs w:val="28"/>
              </w:rPr>
              <w:t xml:space="preserve"> д. 9В</w:t>
            </w:r>
          </w:p>
        </w:tc>
        <w:tc>
          <w:tcPr>
            <w:tcW w:w="1843" w:type="dxa"/>
            <w:shd w:val="clear" w:color="auto" w:fill="FFFFFF"/>
            <w:vAlign w:val="center"/>
          </w:tcPr>
          <w:p w14:paraId="2865B8D8"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С 9.00 до 21.00</w:t>
            </w:r>
          </w:p>
          <w:p w14:paraId="61711075" w14:textId="77777777" w:rsidR="00D716A5" w:rsidRPr="00FA2A0C" w:rsidRDefault="00D716A5" w:rsidP="003D6B89">
            <w:pPr>
              <w:widowControl w:val="0"/>
              <w:spacing w:after="0" w:line="240" w:lineRule="auto"/>
              <w:jc w:val="center"/>
              <w:rPr>
                <w:rFonts w:ascii="Times New Roman" w:hAnsi="Times New Roman" w:cs="Times New Roman"/>
                <w:bCs/>
                <w:sz w:val="28"/>
                <w:szCs w:val="28"/>
              </w:rPr>
            </w:pPr>
            <w:r w:rsidRPr="00FA2A0C">
              <w:rPr>
                <w:rFonts w:ascii="Times New Roman" w:hAnsi="Times New Roman" w:cs="Times New Roman"/>
                <w:bCs/>
                <w:sz w:val="28"/>
                <w:szCs w:val="28"/>
              </w:rPr>
              <w:t xml:space="preserve">ежедневно, </w:t>
            </w:r>
          </w:p>
          <w:p w14:paraId="4991381D" w14:textId="77777777" w:rsidR="00D716A5" w:rsidRPr="00FA2A0C" w:rsidRDefault="00D716A5" w:rsidP="003D6B89">
            <w:pPr>
              <w:widowControl w:val="0"/>
              <w:spacing w:after="0" w:line="240" w:lineRule="auto"/>
              <w:jc w:val="center"/>
              <w:rPr>
                <w:rFonts w:ascii="Times New Roman" w:hAnsi="Times New Roman" w:cs="Times New Roman"/>
                <w:sz w:val="28"/>
                <w:szCs w:val="28"/>
                <w:u w:val="single"/>
              </w:rPr>
            </w:pPr>
            <w:r w:rsidRPr="00FA2A0C">
              <w:rPr>
                <w:rFonts w:ascii="Times New Roman" w:hAnsi="Times New Roman" w:cs="Times New Roman"/>
                <w:bCs/>
                <w:sz w:val="28"/>
                <w:szCs w:val="28"/>
              </w:rPr>
              <w:t>без перерыва</w:t>
            </w:r>
          </w:p>
        </w:tc>
        <w:tc>
          <w:tcPr>
            <w:tcW w:w="1559" w:type="dxa"/>
            <w:shd w:val="clear" w:color="auto" w:fill="auto"/>
            <w:vAlign w:val="center"/>
          </w:tcPr>
          <w:p w14:paraId="632281AE"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3DD5E58D"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r w:rsidR="00D716A5" w:rsidRPr="00FA2A0C" w14:paraId="70525044" w14:textId="77777777" w:rsidTr="003D6B89">
        <w:trPr>
          <w:trHeight w:hRule="exact" w:val="306"/>
        </w:trPr>
        <w:tc>
          <w:tcPr>
            <w:tcW w:w="9214" w:type="dxa"/>
            <w:gridSpan w:val="5"/>
            <w:shd w:val="clear" w:color="auto" w:fill="auto"/>
            <w:vAlign w:val="center"/>
          </w:tcPr>
          <w:p w14:paraId="508097F4" w14:textId="77777777" w:rsidR="00D716A5" w:rsidRPr="00FA2A0C" w:rsidRDefault="00D716A5" w:rsidP="003D6B89">
            <w:pPr>
              <w:widowControl w:val="0"/>
              <w:spacing w:after="0" w:line="240" w:lineRule="auto"/>
              <w:jc w:val="center"/>
              <w:rPr>
                <w:rFonts w:ascii="Times New Roman" w:hAnsi="Times New Roman" w:cs="Times New Roman"/>
                <w:b/>
                <w:sz w:val="28"/>
                <w:szCs w:val="28"/>
              </w:rPr>
            </w:pPr>
            <w:r w:rsidRPr="00FA2A0C">
              <w:rPr>
                <w:rFonts w:ascii="Times New Roman" w:hAnsi="Times New Roman" w:cs="Times New Roman"/>
                <w:b/>
                <w:sz w:val="28"/>
                <w:szCs w:val="28"/>
              </w:rPr>
              <w:t>Уполномоченный МФЦ на территории Ленинградской области</w:t>
            </w:r>
          </w:p>
        </w:tc>
      </w:tr>
      <w:tr w:rsidR="00D716A5" w:rsidRPr="00FA2A0C" w14:paraId="6603B50D" w14:textId="77777777" w:rsidTr="003D6B89">
        <w:trPr>
          <w:trHeight w:hRule="exact" w:val="4687"/>
        </w:trPr>
        <w:tc>
          <w:tcPr>
            <w:tcW w:w="709" w:type="dxa"/>
            <w:shd w:val="clear" w:color="auto" w:fill="auto"/>
            <w:vAlign w:val="center"/>
          </w:tcPr>
          <w:p w14:paraId="20DE3EBC" w14:textId="77777777" w:rsidR="00D716A5" w:rsidRPr="00FA2A0C" w:rsidRDefault="00D716A5" w:rsidP="003D6B89">
            <w:pPr>
              <w:spacing w:after="0" w:line="240" w:lineRule="auto"/>
              <w:ind w:left="-10"/>
              <w:contextualSpacing/>
              <w:jc w:val="center"/>
              <w:rPr>
                <w:rFonts w:ascii="Times New Roman" w:hAnsi="Times New Roman" w:cs="Times New Roman"/>
                <w:sz w:val="28"/>
                <w:szCs w:val="28"/>
              </w:rPr>
            </w:pPr>
            <w:r w:rsidRPr="00FA2A0C">
              <w:rPr>
                <w:rFonts w:ascii="Times New Roman" w:hAnsi="Times New Roman" w:cs="Times New Roman"/>
                <w:sz w:val="28"/>
                <w:szCs w:val="28"/>
              </w:rPr>
              <w:t>19</w:t>
            </w:r>
          </w:p>
        </w:tc>
        <w:tc>
          <w:tcPr>
            <w:tcW w:w="2268" w:type="dxa"/>
            <w:shd w:val="clear" w:color="auto" w:fill="auto"/>
            <w:vAlign w:val="center"/>
          </w:tcPr>
          <w:p w14:paraId="091979DB"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ГБУ ЛО «МФЦ»</w:t>
            </w:r>
          </w:p>
          <w:p w14:paraId="31648BF2"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i/>
                <w:sz w:val="28"/>
                <w:szCs w:val="28"/>
              </w:rPr>
              <w:t>(обслуживание заявителей не осуществляется</w:t>
            </w:r>
            <w:r w:rsidRPr="00FA2A0C">
              <w:rPr>
                <w:rFonts w:ascii="Times New Roman" w:eastAsia="Calibri" w:hAnsi="Times New Roman" w:cs="Times New Roman"/>
                <w:sz w:val="28"/>
                <w:szCs w:val="28"/>
              </w:rPr>
              <w:t>)</w:t>
            </w:r>
          </w:p>
        </w:tc>
        <w:tc>
          <w:tcPr>
            <w:tcW w:w="2835" w:type="dxa"/>
            <w:shd w:val="clear" w:color="auto" w:fill="auto"/>
            <w:vAlign w:val="center"/>
          </w:tcPr>
          <w:p w14:paraId="79597E08" w14:textId="77777777" w:rsidR="00D716A5" w:rsidRPr="00FA2A0C" w:rsidRDefault="00D716A5" w:rsidP="003D6B89">
            <w:pPr>
              <w:shd w:val="clear" w:color="auto" w:fill="FFFFFF"/>
              <w:spacing w:after="0" w:line="240" w:lineRule="auto"/>
              <w:jc w:val="center"/>
              <w:rPr>
                <w:rFonts w:ascii="Times New Roman" w:hAnsi="Times New Roman" w:cs="Times New Roman"/>
                <w:bCs/>
                <w:i/>
                <w:sz w:val="28"/>
                <w:szCs w:val="28"/>
              </w:rPr>
            </w:pPr>
            <w:r w:rsidRPr="00FA2A0C">
              <w:rPr>
                <w:rFonts w:ascii="Times New Roman" w:hAnsi="Times New Roman" w:cs="Times New Roman"/>
                <w:bCs/>
                <w:i/>
                <w:sz w:val="28"/>
                <w:szCs w:val="28"/>
              </w:rPr>
              <w:t>Юридический адрес:</w:t>
            </w:r>
          </w:p>
          <w:p w14:paraId="7944DECE"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188641 Ленинградская область Всеволожский район дер. Новосаратовка-центр д.8</w:t>
            </w:r>
          </w:p>
          <w:p w14:paraId="6224863C" w14:textId="77777777" w:rsidR="00D716A5" w:rsidRPr="00FA2A0C" w:rsidRDefault="00D716A5" w:rsidP="003D6B89">
            <w:pPr>
              <w:shd w:val="clear" w:color="auto" w:fill="FFFFFF"/>
              <w:spacing w:after="0" w:line="240" w:lineRule="auto"/>
              <w:jc w:val="center"/>
              <w:rPr>
                <w:rFonts w:ascii="Times New Roman" w:hAnsi="Times New Roman" w:cs="Times New Roman"/>
                <w:bCs/>
                <w:i/>
                <w:sz w:val="28"/>
                <w:szCs w:val="28"/>
              </w:rPr>
            </w:pPr>
            <w:r w:rsidRPr="00FA2A0C">
              <w:rPr>
                <w:rFonts w:ascii="Times New Roman" w:hAnsi="Times New Roman" w:cs="Times New Roman"/>
                <w:bCs/>
                <w:i/>
                <w:sz w:val="28"/>
                <w:szCs w:val="28"/>
              </w:rPr>
              <w:t>Почтовый адрес:</w:t>
            </w:r>
          </w:p>
          <w:p w14:paraId="2E3EA050"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191311 </w:t>
            </w:r>
            <w:proofErr w:type="spellStart"/>
            <w:r w:rsidRPr="00FA2A0C">
              <w:rPr>
                <w:rFonts w:ascii="Times New Roman" w:hAnsi="Times New Roman" w:cs="Times New Roman"/>
                <w:sz w:val="28"/>
                <w:szCs w:val="28"/>
              </w:rPr>
              <w:t>г.Санкт</w:t>
            </w:r>
            <w:proofErr w:type="spellEnd"/>
            <w:r w:rsidRPr="00FA2A0C">
              <w:rPr>
                <w:rFonts w:ascii="Times New Roman" w:hAnsi="Times New Roman" w:cs="Times New Roman"/>
                <w:sz w:val="28"/>
                <w:szCs w:val="28"/>
              </w:rPr>
              <w:t xml:space="preserve">-Петербург </w:t>
            </w:r>
            <w:proofErr w:type="spellStart"/>
            <w:r w:rsidRPr="00FA2A0C">
              <w:rPr>
                <w:rFonts w:ascii="Times New Roman" w:hAnsi="Times New Roman" w:cs="Times New Roman"/>
                <w:sz w:val="28"/>
                <w:szCs w:val="28"/>
              </w:rPr>
              <w:t>ул.Смоль-ного</w:t>
            </w:r>
            <w:proofErr w:type="spellEnd"/>
            <w:r w:rsidRPr="00FA2A0C">
              <w:rPr>
                <w:rFonts w:ascii="Times New Roman" w:hAnsi="Times New Roman" w:cs="Times New Roman"/>
                <w:sz w:val="28"/>
                <w:szCs w:val="28"/>
              </w:rPr>
              <w:t xml:space="preserve"> д.3 лит. А</w:t>
            </w:r>
          </w:p>
          <w:p w14:paraId="3398E1D9" w14:textId="77777777" w:rsidR="00D716A5" w:rsidRPr="00FA2A0C" w:rsidRDefault="00D716A5" w:rsidP="003D6B89">
            <w:pPr>
              <w:shd w:val="clear" w:color="auto" w:fill="FFFFFF"/>
              <w:spacing w:after="0" w:line="240" w:lineRule="auto"/>
              <w:jc w:val="center"/>
              <w:rPr>
                <w:rFonts w:ascii="Times New Roman" w:hAnsi="Times New Roman" w:cs="Times New Roman"/>
                <w:i/>
                <w:sz w:val="28"/>
                <w:szCs w:val="28"/>
              </w:rPr>
            </w:pPr>
            <w:r w:rsidRPr="00FA2A0C">
              <w:rPr>
                <w:rFonts w:ascii="Times New Roman" w:hAnsi="Times New Roman" w:cs="Times New Roman"/>
                <w:bCs/>
                <w:i/>
                <w:sz w:val="28"/>
                <w:szCs w:val="28"/>
              </w:rPr>
              <w:t>Фактический адрес</w:t>
            </w:r>
            <w:r w:rsidRPr="00FA2A0C">
              <w:rPr>
                <w:rFonts w:ascii="Times New Roman" w:hAnsi="Times New Roman" w:cs="Times New Roman"/>
                <w:b/>
                <w:i/>
                <w:sz w:val="28"/>
                <w:szCs w:val="28"/>
              </w:rPr>
              <w:t>:</w:t>
            </w:r>
          </w:p>
          <w:p w14:paraId="0B1D11EF" w14:textId="77777777" w:rsidR="00D716A5" w:rsidRPr="00FA2A0C" w:rsidRDefault="00D716A5" w:rsidP="003D6B89">
            <w:pPr>
              <w:shd w:val="clear" w:color="auto" w:fill="FFFFFF"/>
              <w:spacing w:after="0" w:line="240" w:lineRule="auto"/>
              <w:jc w:val="center"/>
              <w:rPr>
                <w:rFonts w:ascii="Times New Roman" w:hAnsi="Times New Roman" w:cs="Times New Roman"/>
                <w:sz w:val="28"/>
                <w:szCs w:val="28"/>
              </w:rPr>
            </w:pPr>
            <w:r w:rsidRPr="00FA2A0C">
              <w:rPr>
                <w:rFonts w:ascii="Times New Roman" w:hAnsi="Times New Roman" w:cs="Times New Roman"/>
                <w:sz w:val="28"/>
                <w:szCs w:val="28"/>
              </w:rPr>
              <w:t xml:space="preserve">191024 </w:t>
            </w:r>
            <w:proofErr w:type="spellStart"/>
            <w:r w:rsidRPr="00FA2A0C">
              <w:rPr>
                <w:rFonts w:ascii="Times New Roman" w:hAnsi="Times New Roman" w:cs="Times New Roman"/>
                <w:sz w:val="28"/>
                <w:szCs w:val="28"/>
              </w:rPr>
              <w:t>г.Санкт</w:t>
            </w:r>
            <w:proofErr w:type="spellEnd"/>
            <w:r w:rsidRPr="00FA2A0C">
              <w:rPr>
                <w:rFonts w:ascii="Times New Roman" w:hAnsi="Times New Roman" w:cs="Times New Roman"/>
                <w:sz w:val="28"/>
                <w:szCs w:val="28"/>
              </w:rPr>
              <w:t xml:space="preserve">-Петербург </w:t>
            </w:r>
            <w:proofErr w:type="spellStart"/>
            <w:r w:rsidRPr="00FA2A0C">
              <w:rPr>
                <w:rFonts w:ascii="Times New Roman" w:hAnsi="Times New Roman" w:cs="Times New Roman"/>
                <w:sz w:val="28"/>
                <w:szCs w:val="28"/>
              </w:rPr>
              <w:t>пр.Бакуни</w:t>
            </w:r>
            <w:proofErr w:type="spellEnd"/>
            <w:r w:rsidRPr="00FA2A0C">
              <w:rPr>
                <w:rFonts w:ascii="Times New Roman" w:hAnsi="Times New Roman" w:cs="Times New Roman"/>
                <w:sz w:val="28"/>
                <w:szCs w:val="28"/>
              </w:rPr>
              <w:t xml:space="preserve">-на д.5 </w:t>
            </w:r>
            <w:proofErr w:type="spellStart"/>
            <w:r w:rsidRPr="00FA2A0C">
              <w:rPr>
                <w:rFonts w:ascii="Times New Roman" w:hAnsi="Times New Roman" w:cs="Times New Roman"/>
                <w:sz w:val="28"/>
                <w:szCs w:val="28"/>
              </w:rPr>
              <w:t>лит.А</w:t>
            </w:r>
            <w:proofErr w:type="spellEnd"/>
          </w:p>
        </w:tc>
        <w:tc>
          <w:tcPr>
            <w:tcW w:w="1843" w:type="dxa"/>
            <w:shd w:val="clear" w:color="auto" w:fill="FFFFFF"/>
            <w:vAlign w:val="center"/>
          </w:tcPr>
          <w:p w14:paraId="7545B7F7"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proofErr w:type="spellStart"/>
            <w:r w:rsidRPr="00FA2A0C">
              <w:rPr>
                <w:rFonts w:ascii="Times New Roman" w:eastAsia="Calibri" w:hAnsi="Times New Roman" w:cs="Times New Roman"/>
                <w:sz w:val="28"/>
                <w:szCs w:val="28"/>
              </w:rPr>
              <w:t>пн-чт</w:t>
            </w:r>
            <w:proofErr w:type="spellEnd"/>
            <w:r w:rsidRPr="00FA2A0C">
              <w:rPr>
                <w:rFonts w:ascii="Times New Roman" w:eastAsia="Calibri" w:hAnsi="Times New Roman" w:cs="Times New Roman"/>
                <w:sz w:val="28"/>
                <w:szCs w:val="28"/>
              </w:rPr>
              <w:t xml:space="preserve"> –</w:t>
            </w:r>
          </w:p>
          <w:p w14:paraId="0EAF7D23"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с 9.00 до 18.00,</w:t>
            </w:r>
          </w:p>
          <w:p w14:paraId="7D606BAC"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пт. –</w:t>
            </w:r>
          </w:p>
          <w:p w14:paraId="770F9C05"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 xml:space="preserve">с 9.00 до 17.00, </w:t>
            </w:r>
          </w:p>
          <w:p w14:paraId="2CE15372" w14:textId="77777777" w:rsidR="00D716A5" w:rsidRPr="00FA2A0C" w:rsidRDefault="00D716A5" w:rsidP="003D6B89">
            <w:pPr>
              <w:widowControl w:val="0"/>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перерыв с</w:t>
            </w:r>
          </w:p>
          <w:p w14:paraId="5B4AF7FB" w14:textId="77777777" w:rsidR="00D716A5" w:rsidRPr="00FA2A0C" w:rsidRDefault="00D716A5" w:rsidP="003D6B89">
            <w:pPr>
              <w:widowControl w:val="0"/>
              <w:tabs>
                <w:tab w:val="left" w:pos="733"/>
              </w:tabs>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 xml:space="preserve">13.00 до 13.48, выходные </w:t>
            </w:r>
          </w:p>
          <w:p w14:paraId="66184188" w14:textId="77777777" w:rsidR="00D716A5" w:rsidRPr="00FA2A0C" w:rsidRDefault="00D716A5" w:rsidP="003D6B89">
            <w:pPr>
              <w:widowControl w:val="0"/>
              <w:tabs>
                <w:tab w:val="left" w:pos="733"/>
              </w:tabs>
              <w:autoSpaceDN w:val="0"/>
              <w:spacing w:after="0" w:line="240" w:lineRule="auto"/>
              <w:jc w:val="center"/>
              <w:rPr>
                <w:rFonts w:ascii="Times New Roman" w:eastAsia="Calibri" w:hAnsi="Times New Roman" w:cs="Times New Roman"/>
                <w:sz w:val="28"/>
                <w:szCs w:val="28"/>
              </w:rPr>
            </w:pPr>
            <w:r w:rsidRPr="00FA2A0C">
              <w:rPr>
                <w:rFonts w:ascii="Times New Roman" w:eastAsia="Calibri" w:hAnsi="Times New Roman" w:cs="Times New Roman"/>
                <w:sz w:val="28"/>
                <w:szCs w:val="28"/>
              </w:rPr>
              <w:t>дни -</w:t>
            </w:r>
          </w:p>
          <w:p w14:paraId="4B96E715" w14:textId="77777777" w:rsidR="00D716A5" w:rsidRPr="00FA2A0C" w:rsidRDefault="00D716A5" w:rsidP="003D6B89">
            <w:pPr>
              <w:widowControl w:val="0"/>
              <w:autoSpaceDN w:val="0"/>
              <w:spacing w:after="0" w:line="240" w:lineRule="auto"/>
              <w:ind w:left="58"/>
              <w:jc w:val="center"/>
              <w:rPr>
                <w:rFonts w:ascii="Times New Roman" w:eastAsia="Calibri" w:hAnsi="Times New Roman" w:cs="Times New Roman"/>
                <w:sz w:val="28"/>
                <w:szCs w:val="28"/>
              </w:rPr>
            </w:pPr>
            <w:proofErr w:type="spellStart"/>
            <w:r w:rsidRPr="00FA2A0C">
              <w:rPr>
                <w:rFonts w:ascii="Times New Roman" w:eastAsia="Calibri" w:hAnsi="Times New Roman" w:cs="Times New Roman"/>
                <w:sz w:val="28"/>
                <w:szCs w:val="28"/>
              </w:rPr>
              <w:t>сб</w:t>
            </w:r>
            <w:proofErr w:type="spellEnd"/>
            <w:r w:rsidRPr="00FA2A0C">
              <w:rPr>
                <w:rFonts w:ascii="Times New Roman" w:eastAsia="Calibri" w:hAnsi="Times New Roman" w:cs="Times New Roman"/>
                <w:sz w:val="28"/>
                <w:szCs w:val="28"/>
              </w:rPr>
              <w:t>, вс.</w:t>
            </w:r>
          </w:p>
        </w:tc>
        <w:tc>
          <w:tcPr>
            <w:tcW w:w="1559" w:type="dxa"/>
            <w:shd w:val="clear" w:color="auto" w:fill="auto"/>
            <w:vAlign w:val="center"/>
          </w:tcPr>
          <w:p w14:paraId="772BE0F3" w14:textId="77777777" w:rsidR="00D716A5" w:rsidRPr="00FA2A0C" w:rsidRDefault="00D716A5" w:rsidP="003D6B89">
            <w:pPr>
              <w:widowControl w:val="0"/>
              <w:spacing w:after="0" w:line="240" w:lineRule="auto"/>
              <w:jc w:val="center"/>
              <w:rPr>
                <w:rFonts w:ascii="Times New Roman" w:eastAsia="Calibri" w:hAnsi="Times New Roman" w:cs="Times New Roman"/>
                <w:sz w:val="28"/>
                <w:szCs w:val="28"/>
                <w:shd w:val="clear" w:color="auto" w:fill="FFFFFF"/>
              </w:rPr>
            </w:pPr>
            <w:r w:rsidRPr="00FA2A0C">
              <w:rPr>
                <w:rFonts w:ascii="Times New Roman" w:eastAsia="Calibri" w:hAnsi="Times New Roman" w:cs="Times New Roman"/>
                <w:sz w:val="28"/>
                <w:szCs w:val="28"/>
                <w:shd w:val="clear" w:color="auto" w:fill="FFFFFF"/>
              </w:rPr>
              <w:t xml:space="preserve">8 (800) </w:t>
            </w:r>
          </w:p>
          <w:p w14:paraId="6961BFB0" w14:textId="77777777" w:rsidR="00D716A5" w:rsidRPr="00FA2A0C" w:rsidRDefault="00D716A5" w:rsidP="003D6B89">
            <w:pPr>
              <w:widowControl w:val="0"/>
              <w:spacing w:after="0" w:line="240" w:lineRule="auto"/>
              <w:jc w:val="center"/>
              <w:rPr>
                <w:rFonts w:ascii="Times New Roman" w:hAnsi="Times New Roman" w:cs="Times New Roman"/>
                <w:sz w:val="28"/>
                <w:szCs w:val="28"/>
              </w:rPr>
            </w:pPr>
            <w:r w:rsidRPr="00FA2A0C">
              <w:rPr>
                <w:rFonts w:ascii="Times New Roman" w:eastAsia="Calibri" w:hAnsi="Times New Roman" w:cs="Times New Roman"/>
                <w:sz w:val="28"/>
                <w:szCs w:val="28"/>
                <w:shd w:val="clear" w:color="auto" w:fill="FFFFFF"/>
              </w:rPr>
              <w:t>301-47-47</w:t>
            </w:r>
          </w:p>
        </w:tc>
      </w:tr>
    </w:tbl>
    <w:p w14:paraId="3745A610" w14:textId="77777777" w:rsidR="00D716A5" w:rsidRPr="00FA2A0C" w:rsidRDefault="00D716A5" w:rsidP="00D716A5">
      <w:pPr>
        <w:tabs>
          <w:tab w:val="left" w:pos="142"/>
          <w:tab w:val="left" w:pos="284"/>
        </w:tabs>
        <w:spacing w:after="0" w:line="240" w:lineRule="auto"/>
        <w:jc w:val="both"/>
        <w:rPr>
          <w:rFonts w:ascii="Times New Roman" w:hAnsi="Times New Roman" w:cs="Times New Roman"/>
          <w:sz w:val="28"/>
          <w:szCs w:val="28"/>
          <w:lang w:eastAsia="x-none"/>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0094B3"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55452E"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4BF1B7"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84EAEC"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3539B9"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F44DD1"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5A1C14"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3D3E1"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142373"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A0BBE9"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5597E9"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B19D51"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ECCD78"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35267" w14:textId="77777777" w:rsidR="00D716A5" w:rsidRDefault="00D716A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B35FCB" w14:textId="02E3B052" w:rsidR="00D716A5" w:rsidRPr="00FA2A0C" w:rsidRDefault="00D716A5" w:rsidP="00D716A5">
      <w:pPr>
        <w:pStyle w:val="Textbody"/>
        <w:spacing w:after="0"/>
        <w:ind w:left="4860"/>
        <w:jc w:val="center"/>
        <w:rPr>
          <w:rFonts w:cs="Times New Roman"/>
          <w:b/>
          <w:sz w:val="28"/>
          <w:szCs w:val="28"/>
          <w:lang w:val="ru-RU"/>
        </w:rPr>
      </w:pPr>
      <w:r w:rsidRPr="00FA2A0C">
        <w:rPr>
          <w:rFonts w:cs="Times New Roman"/>
          <w:b/>
          <w:sz w:val="28"/>
          <w:szCs w:val="28"/>
          <w:lang w:val="ru-RU"/>
        </w:rPr>
        <w:lastRenderedPageBreak/>
        <w:t>Приложение №</w:t>
      </w:r>
      <w:r>
        <w:rPr>
          <w:rFonts w:cs="Times New Roman"/>
          <w:b/>
          <w:sz w:val="28"/>
          <w:szCs w:val="28"/>
          <w:lang w:val="ru-RU"/>
        </w:rPr>
        <w:t>3</w:t>
      </w:r>
    </w:p>
    <w:p w14:paraId="416E9CE7" w14:textId="77777777" w:rsidR="00D716A5" w:rsidRPr="00FA2A0C" w:rsidRDefault="00D716A5" w:rsidP="00D716A5">
      <w:pPr>
        <w:pStyle w:val="Textbody"/>
        <w:spacing w:after="0"/>
        <w:ind w:left="4860"/>
        <w:jc w:val="center"/>
        <w:rPr>
          <w:rFonts w:cs="Times New Roman"/>
          <w:sz w:val="28"/>
          <w:szCs w:val="28"/>
          <w:lang w:val="ru-RU"/>
        </w:rPr>
      </w:pPr>
      <w:r w:rsidRPr="00FA2A0C">
        <w:rPr>
          <w:rFonts w:cs="Times New Roman"/>
          <w:sz w:val="28"/>
          <w:szCs w:val="28"/>
          <w:lang w:val="ru-RU"/>
        </w:rPr>
        <w:t>к Административному регламенту …</w:t>
      </w:r>
    </w:p>
    <w:p w14:paraId="1E5353E5" w14:textId="4B861F90" w:rsidR="007076BA" w:rsidRPr="00EB0CAB" w:rsidRDefault="00D716A5" w:rsidP="00D716A5">
      <w:pPr>
        <w:widowControl w:val="0"/>
        <w:autoSpaceDE w:val="0"/>
        <w:autoSpaceDN w:val="0"/>
        <w:adjustRightInd w:val="0"/>
        <w:spacing w:after="0" w:line="240" w:lineRule="auto"/>
        <w:ind w:firstLine="540"/>
        <w:jc w:val="right"/>
        <w:rPr>
          <w:rFonts w:ascii="Times New Roman" w:hAnsi="Times New Roman" w:cs="Times New Roman"/>
          <w:b/>
          <w:i/>
          <w:sz w:val="28"/>
          <w:szCs w:val="28"/>
        </w:rPr>
      </w:pPr>
      <w:r w:rsidRPr="00EB0CAB">
        <w:rPr>
          <w:rFonts w:ascii="Times New Roman" w:hAnsi="Times New Roman" w:cs="Times New Roman"/>
          <w:b/>
          <w:i/>
          <w:sz w:val="28"/>
          <w:szCs w:val="28"/>
        </w:rPr>
        <w:t xml:space="preserve"> </w:t>
      </w:r>
      <w:r w:rsidR="00E42CD6" w:rsidRPr="00EB0CAB">
        <w:rPr>
          <w:rFonts w:ascii="Times New Roman" w:hAnsi="Times New Roman" w:cs="Times New Roman"/>
          <w:b/>
          <w:i/>
          <w:sz w:val="28"/>
          <w:szCs w:val="28"/>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D716A5" w14:paraId="219B599A" w14:textId="77777777" w:rsidTr="003D6B89">
        <w:trPr>
          <w:trHeight w:val="769"/>
          <w:jc w:val="right"/>
        </w:trPr>
        <w:tc>
          <w:tcPr>
            <w:tcW w:w="5176" w:type="dxa"/>
          </w:tcPr>
          <w:p w14:paraId="3D3E7F03" w14:textId="2EEC6492" w:rsidR="00E42CD6" w:rsidRPr="00D716A5" w:rsidRDefault="00E42CD6" w:rsidP="00E42CD6">
            <w:pPr>
              <w:spacing w:after="0" w:line="240" w:lineRule="auto"/>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 xml:space="preserve">Главе администрации </w:t>
            </w:r>
            <w:proofErr w:type="spellStart"/>
            <w:r w:rsidR="00D716A5">
              <w:rPr>
                <w:rFonts w:ascii="Times New Roman" w:hAnsi="Times New Roman" w:cs="Times New Roman"/>
                <w:sz w:val="28"/>
                <w:szCs w:val="28"/>
              </w:rPr>
              <w:t>Пудостьского</w:t>
            </w:r>
            <w:proofErr w:type="spellEnd"/>
            <w:r w:rsidR="00D716A5">
              <w:rPr>
                <w:rFonts w:ascii="Times New Roman" w:hAnsi="Times New Roman" w:cs="Times New Roman"/>
                <w:sz w:val="28"/>
                <w:szCs w:val="28"/>
              </w:rPr>
              <w:t xml:space="preserve"> сельского поселения</w:t>
            </w:r>
            <w:r w:rsidR="00D716A5" w:rsidRPr="00D716A5">
              <w:rPr>
                <w:rFonts w:ascii="Times New Roman" w:eastAsia="Times New Roman" w:hAnsi="Times New Roman" w:cs="Times New Roman"/>
                <w:sz w:val="28"/>
                <w:szCs w:val="28"/>
              </w:rPr>
              <w:t xml:space="preserve"> </w:t>
            </w:r>
          </w:p>
        </w:tc>
      </w:tr>
    </w:tbl>
    <w:p w14:paraId="5FC935AC" w14:textId="77777777" w:rsidR="00E42CD6" w:rsidRPr="00D716A5" w:rsidRDefault="00E42CD6" w:rsidP="00D716A5">
      <w:pPr>
        <w:spacing w:after="0" w:line="240" w:lineRule="auto"/>
        <w:jc w:val="center"/>
        <w:rPr>
          <w:rFonts w:ascii="Times New Roman" w:eastAsia="Times New Roman" w:hAnsi="Times New Roman" w:cs="Times New Roman"/>
          <w:b/>
          <w:bCs/>
          <w:i/>
          <w:iCs/>
          <w:sz w:val="28"/>
          <w:szCs w:val="28"/>
        </w:rPr>
      </w:pPr>
      <w:r w:rsidRPr="00D716A5">
        <w:rPr>
          <w:rFonts w:ascii="Times New Roman" w:eastAsia="Times New Roman" w:hAnsi="Times New Roman" w:cs="Times New Roman"/>
          <w:b/>
          <w:bCs/>
          <w:i/>
          <w:iCs/>
          <w:sz w:val="28"/>
          <w:szCs w:val="28"/>
        </w:rPr>
        <w:t>ЗАЯВЛЕНИЕ</w:t>
      </w:r>
    </w:p>
    <w:p w14:paraId="451CE153" w14:textId="77777777" w:rsidR="00E42CD6" w:rsidRPr="00D716A5" w:rsidRDefault="00E42CD6" w:rsidP="00E42CD6">
      <w:pPr>
        <w:spacing w:after="0" w:line="240" w:lineRule="auto"/>
        <w:jc w:val="center"/>
        <w:rPr>
          <w:rFonts w:ascii="Times New Roman" w:eastAsia="Times New Roman" w:hAnsi="Times New Roman" w:cs="Times New Roman"/>
          <w:b/>
          <w:sz w:val="28"/>
          <w:szCs w:val="28"/>
        </w:rPr>
      </w:pPr>
      <w:r w:rsidRPr="00D716A5">
        <w:rPr>
          <w:rFonts w:ascii="Times New Roman" w:eastAsia="Times New Roman" w:hAnsi="Times New Roman" w:cs="Times New Roman"/>
          <w:b/>
          <w:sz w:val="28"/>
          <w:szCs w:val="28"/>
        </w:rPr>
        <w:t>о предварительном согласовании предоставления земельного участка</w:t>
      </w:r>
    </w:p>
    <w:p w14:paraId="7FFCFED2" w14:textId="77777777" w:rsidR="00E42CD6" w:rsidRPr="00D716A5" w:rsidRDefault="00E42CD6" w:rsidP="00E42CD6">
      <w:pPr>
        <w:spacing w:after="0" w:line="240" w:lineRule="auto"/>
        <w:jc w:val="center"/>
        <w:rPr>
          <w:rFonts w:ascii="Times New Roman" w:eastAsia="Times New Roman" w:hAnsi="Times New Roman" w:cs="Times New Roman"/>
          <w:b/>
          <w:sz w:val="16"/>
          <w:szCs w:val="28"/>
        </w:rPr>
      </w:pPr>
    </w:p>
    <w:tbl>
      <w:tblPr>
        <w:tblW w:w="9498" w:type="dxa"/>
        <w:tblInd w:w="108" w:type="dxa"/>
        <w:tblLayout w:type="fixed"/>
        <w:tblLook w:val="01E0" w:firstRow="1" w:lastRow="1" w:firstColumn="1" w:lastColumn="1" w:noHBand="0" w:noVBand="0"/>
      </w:tblPr>
      <w:tblGrid>
        <w:gridCol w:w="2977"/>
        <w:gridCol w:w="300"/>
        <w:gridCol w:w="300"/>
        <w:gridCol w:w="251"/>
        <w:gridCol w:w="191"/>
        <w:gridCol w:w="300"/>
        <w:gridCol w:w="236"/>
        <w:gridCol w:w="301"/>
        <w:gridCol w:w="534"/>
        <w:gridCol w:w="4108"/>
      </w:tblGrid>
      <w:tr w:rsidR="00E42CD6" w:rsidRPr="003D6B89" w14:paraId="47738855" w14:textId="77777777" w:rsidTr="00D716A5">
        <w:trPr>
          <w:trHeight w:val="258"/>
        </w:trPr>
        <w:tc>
          <w:tcPr>
            <w:tcW w:w="2977" w:type="dxa"/>
          </w:tcPr>
          <w:p w14:paraId="27C8BE0B" w14:textId="77777777" w:rsidR="00E42CD6" w:rsidRPr="003D6B89" w:rsidRDefault="00E42CD6" w:rsidP="00E42CD6">
            <w:pPr>
              <w:spacing w:after="0" w:line="240" w:lineRule="auto"/>
              <w:jc w:val="both"/>
              <w:rPr>
                <w:rFonts w:ascii="Times New Roman" w:eastAsia="Times New Roman" w:hAnsi="Times New Roman" w:cs="Times New Roman"/>
                <w:bCs/>
                <w:sz w:val="28"/>
                <w:szCs w:val="28"/>
              </w:rPr>
            </w:pPr>
            <w:r w:rsidRPr="003D6B89">
              <w:rPr>
                <w:rFonts w:ascii="Times New Roman" w:eastAsia="Times New Roman" w:hAnsi="Times New Roman" w:cs="Times New Roman"/>
                <w:bCs/>
                <w:sz w:val="28"/>
                <w:szCs w:val="28"/>
              </w:rPr>
              <w:t>Заявитель:</w:t>
            </w:r>
          </w:p>
        </w:tc>
        <w:tc>
          <w:tcPr>
            <w:tcW w:w="6521" w:type="dxa"/>
            <w:gridSpan w:val="9"/>
            <w:tcBorders>
              <w:bottom w:val="single" w:sz="4" w:space="0" w:color="auto"/>
            </w:tcBorders>
          </w:tcPr>
          <w:p w14:paraId="5B2F7A4B" w14:textId="77777777" w:rsidR="00E42CD6" w:rsidRPr="003D6B89" w:rsidRDefault="00E42CD6" w:rsidP="00E42CD6">
            <w:pPr>
              <w:spacing w:after="0" w:line="240" w:lineRule="auto"/>
              <w:jc w:val="both"/>
              <w:rPr>
                <w:rFonts w:ascii="Times New Roman" w:eastAsia="Times New Roman" w:hAnsi="Times New Roman" w:cs="Times New Roman"/>
                <w:bCs/>
                <w:i/>
                <w:iCs/>
                <w:sz w:val="28"/>
                <w:szCs w:val="28"/>
              </w:rPr>
            </w:pPr>
          </w:p>
        </w:tc>
      </w:tr>
      <w:tr w:rsidR="00E42CD6" w:rsidRPr="003D6B89" w14:paraId="69F81D95" w14:textId="77777777" w:rsidTr="00D716A5">
        <w:trPr>
          <w:trHeight w:val="366"/>
        </w:trPr>
        <w:tc>
          <w:tcPr>
            <w:tcW w:w="2977" w:type="dxa"/>
          </w:tcPr>
          <w:p w14:paraId="3641ECBC" w14:textId="77777777" w:rsidR="00E42CD6" w:rsidRPr="003D6B89" w:rsidRDefault="00E42CD6" w:rsidP="00D716A5">
            <w:pPr>
              <w:spacing w:after="0" w:line="240" w:lineRule="auto"/>
              <w:jc w:val="center"/>
              <w:rPr>
                <w:rFonts w:ascii="Times New Roman" w:eastAsia="Times New Roman" w:hAnsi="Times New Roman" w:cs="Times New Roman"/>
                <w:i/>
                <w:sz w:val="16"/>
                <w:szCs w:val="16"/>
              </w:rPr>
            </w:pPr>
          </w:p>
        </w:tc>
        <w:tc>
          <w:tcPr>
            <w:tcW w:w="6521" w:type="dxa"/>
            <w:gridSpan w:val="9"/>
            <w:tcBorders>
              <w:top w:val="single" w:sz="4" w:space="0" w:color="auto"/>
            </w:tcBorders>
          </w:tcPr>
          <w:p w14:paraId="1A23C98E" w14:textId="6B3C44D8" w:rsidR="00E42CD6" w:rsidRPr="003D6B89" w:rsidRDefault="00E42CD6" w:rsidP="00D716A5">
            <w:pPr>
              <w:spacing w:after="0" w:line="240" w:lineRule="auto"/>
              <w:jc w:val="center"/>
              <w:rPr>
                <w:rFonts w:ascii="Times New Roman" w:eastAsia="Times New Roman" w:hAnsi="Times New Roman" w:cs="Times New Roman"/>
                <w:i/>
                <w:sz w:val="16"/>
                <w:szCs w:val="16"/>
              </w:rPr>
            </w:pPr>
            <w:r w:rsidRPr="003D6B89">
              <w:rPr>
                <w:rFonts w:ascii="Times New Roman" w:eastAsia="Times New Roman" w:hAnsi="Times New Roman" w:cs="Times New Roman"/>
                <w:i/>
                <w:sz w:val="16"/>
                <w:szCs w:val="16"/>
              </w:rPr>
              <w:t>(Ф.И.О. гражданина)</w:t>
            </w:r>
          </w:p>
        </w:tc>
      </w:tr>
      <w:tr w:rsidR="00E42CD6" w:rsidRPr="003D6B89" w14:paraId="28D19277" w14:textId="77777777" w:rsidTr="00D716A5">
        <w:trPr>
          <w:trHeight w:val="190"/>
        </w:trPr>
        <w:tc>
          <w:tcPr>
            <w:tcW w:w="2977" w:type="dxa"/>
            <w:vMerge w:val="restart"/>
          </w:tcPr>
          <w:p w14:paraId="08B52BE2" w14:textId="1458E8C1" w:rsidR="00E42CD6" w:rsidRPr="003D6B89" w:rsidRDefault="00E42CD6" w:rsidP="00D716A5">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адрес регистрации:</w:t>
            </w:r>
          </w:p>
        </w:tc>
        <w:tc>
          <w:tcPr>
            <w:tcW w:w="300" w:type="dxa"/>
            <w:tcBorders>
              <w:top w:val="single" w:sz="4" w:space="0" w:color="auto"/>
              <w:bottom w:val="single" w:sz="4" w:space="0" w:color="auto"/>
              <w:right w:val="single" w:sz="4" w:space="0" w:color="auto"/>
            </w:tcBorders>
          </w:tcPr>
          <w:p w14:paraId="29612304"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14:paraId="0E8926D9"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442" w:type="dxa"/>
            <w:gridSpan w:val="2"/>
            <w:tcBorders>
              <w:top w:val="single" w:sz="4" w:space="0" w:color="auto"/>
              <w:left w:val="single" w:sz="4" w:space="0" w:color="auto"/>
              <w:bottom w:val="single" w:sz="4" w:space="0" w:color="auto"/>
            </w:tcBorders>
          </w:tcPr>
          <w:p w14:paraId="3EA416DE"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14:paraId="380E19CA"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14:paraId="10003DBE"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1" w:type="dxa"/>
            <w:tcBorders>
              <w:top w:val="single" w:sz="4" w:space="0" w:color="auto"/>
              <w:left w:val="single" w:sz="4" w:space="0" w:color="auto"/>
              <w:bottom w:val="single" w:sz="4" w:space="0" w:color="auto"/>
            </w:tcBorders>
          </w:tcPr>
          <w:p w14:paraId="744D4FF4"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4642" w:type="dxa"/>
            <w:gridSpan w:val="2"/>
            <w:tcBorders>
              <w:top w:val="single" w:sz="4" w:space="0" w:color="auto"/>
              <w:left w:val="single" w:sz="4" w:space="0" w:color="auto"/>
            </w:tcBorders>
          </w:tcPr>
          <w:p w14:paraId="55012ABE"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365F5AE5" w14:textId="77777777" w:rsidTr="00D716A5">
        <w:trPr>
          <w:gridAfter w:val="9"/>
          <w:wAfter w:w="6521" w:type="dxa"/>
          <w:trHeight w:val="322"/>
        </w:trPr>
        <w:tc>
          <w:tcPr>
            <w:tcW w:w="2977" w:type="dxa"/>
            <w:vMerge/>
          </w:tcPr>
          <w:p w14:paraId="0AECB819"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093349B1" w14:textId="77777777" w:rsidTr="00D716A5">
        <w:trPr>
          <w:trHeight w:val="190"/>
        </w:trPr>
        <w:tc>
          <w:tcPr>
            <w:tcW w:w="2977" w:type="dxa"/>
            <w:vMerge w:val="restart"/>
          </w:tcPr>
          <w:p w14:paraId="032EC56F" w14:textId="0797B437"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адрес преимуществен</w:t>
            </w:r>
            <w:r w:rsidR="003D6B89">
              <w:rPr>
                <w:rFonts w:ascii="Times New Roman" w:eastAsia="Times New Roman" w:hAnsi="Times New Roman" w:cs="Times New Roman"/>
                <w:sz w:val="28"/>
                <w:szCs w:val="28"/>
              </w:rPr>
              <w:t>-</w:t>
            </w:r>
            <w:proofErr w:type="spellStart"/>
            <w:r w:rsidRPr="003D6B89">
              <w:rPr>
                <w:rFonts w:ascii="Times New Roman" w:eastAsia="Times New Roman" w:hAnsi="Times New Roman" w:cs="Times New Roman"/>
                <w:sz w:val="28"/>
                <w:szCs w:val="28"/>
              </w:rPr>
              <w:t>ного</w:t>
            </w:r>
            <w:proofErr w:type="spellEnd"/>
            <w:r w:rsidRPr="003D6B89">
              <w:rPr>
                <w:rFonts w:ascii="Times New Roman" w:eastAsia="Times New Roman" w:hAnsi="Times New Roman" w:cs="Times New Roman"/>
                <w:sz w:val="28"/>
                <w:szCs w:val="28"/>
              </w:rPr>
              <w:t xml:space="preserve"> </w:t>
            </w:r>
            <w:r w:rsidR="00D716A5" w:rsidRPr="003D6B89">
              <w:rPr>
                <w:rFonts w:ascii="Times New Roman" w:eastAsia="Times New Roman" w:hAnsi="Times New Roman" w:cs="Times New Roman"/>
                <w:sz w:val="28"/>
                <w:szCs w:val="28"/>
              </w:rPr>
              <w:t>п</w:t>
            </w:r>
            <w:r w:rsidRPr="003D6B89">
              <w:rPr>
                <w:rFonts w:ascii="Times New Roman" w:eastAsia="Times New Roman" w:hAnsi="Times New Roman" w:cs="Times New Roman"/>
                <w:sz w:val="28"/>
                <w:szCs w:val="28"/>
              </w:rPr>
              <w:t>ребывания:</w:t>
            </w:r>
          </w:p>
        </w:tc>
        <w:tc>
          <w:tcPr>
            <w:tcW w:w="300" w:type="dxa"/>
            <w:tcBorders>
              <w:top w:val="single" w:sz="4" w:space="0" w:color="auto"/>
              <w:bottom w:val="single" w:sz="4" w:space="0" w:color="auto"/>
              <w:right w:val="single" w:sz="4" w:space="0" w:color="auto"/>
            </w:tcBorders>
          </w:tcPr>
          <w:p w14:paraId="3458D651"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14:paraId="4F22B499"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442" w:type="dxa"/>
            <w:gridSpan w:val="2"/>
            <w:tcBorders>
              <w:top w:val="single" w:sz="4" w:space="0" w:color="auto"/>
              <w:left w:val="single" w:sz="4" w:space="0" w:color="auto"/>
              <w:bottom w:val="single" w:sz="4" w:space="0" w:color="auto"/>
            </w:tcBorders>
          </w:tcPr>
          <w:p w14:paraId="017733E4"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0" w:type="dxa"/>
            <w:tcBorders>
              <w:top w:val="single" w:sz="4" w:space="0" w:color="auto"/>
              <w:left w:val="single" w:sz="4" w:space="0" w:color="auto"/>
              <w:bottom w:val="single" w:sz="4" w:space="0" w:color="auto"/>
            </w:tcBorders>
          </w:tcPr>
          <w:p w14:paraId="550E714B"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14:paraId="261D1E52"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1" w:type="dxa"/>
            <w:tcBorders>
              <w:top w:val="single" w:sz="4" w:space="0" w:color="auto"/>
              <w:left w:val="single" w:sz="4" w:space="0" w:color="auto"/>
              <w:bottom w:val="single" w:sz="4" w:space="0" w:color="auto"/>
            </w:tcBorders>
          </w:tcPr>
          <w:p w14:paraId="4620E716"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4642" w:type="dxa"/>
            <w:gridSpan w:val="2"/>
            <w:tcBorders>
              <w:top w:val="single" w:sz="4" w:space="0" w:color="auto"/>
              <w:left w:val="single" w:sz="4" w:space="0" w:color="auto"/>
            </w:tcBorders>
          </w:tcPr>
          <w:p w14:paraId="774E12C7"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59291D08" w14:textId="77777777" w:rsidTr="00D716A5">
        <w:trPr>
          <w:gridAfter w:val="9"/>
          <w:wAfter w:w="6521" w:type="dxa"/>
          <w:trHeight w:val="489"/>
        </w:trPr>
        <w:tc>
          <w:tcPr>
            <w:tcW w:w="2977" w:type="dxa"/>
            <w:vMerge/>
          </w:tcPr>
          <w:p w14:paraId="0F9EC646"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3AE44110" w14:textId="77777777" w:rsidTr="00D716A5">
        <w:trPr>
          <w:trHeight w:val="366"/>
        </w:trPr>
        <w:tc>
          <w:tcPr>
            <w:tcW w:w="2977" w:type="dxa"/>
          </w:tcPr>
          <w:p w14:paraId="194B9F30"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адрес электронной почты </w:t>
            </w:r>
            <w:r w:rsidRPr="003D6B89">
              <w:rPr>
                <w:rFonts w:ascii="Times New Roman" w:eastAsia="Times New Roman" w:hAnsi="Times New Roman" w:cs="Times New Roman"/>
                <w:szCs w:val="28"/>
              </w:rPr>
              <w:t>(если имеется):</w:t>
            </w:r>
          </w:p>
        </w:tc>
        <w:tc>
          <w:tcPr>
            <w:tcW w:w="6521" w:type="dxa"/>
            <w:gridSpan w:val="9"/>
            <w:tcBorders>
              <w:top w:val="single" w:sz="4" w:space="0" w:color="auto"/>
            </w:tcBorders>
          </w:tcPr>
          <w:p w14:paraId="0526C1C4"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22516B5D" w14:textId="77777777" w:rsidTr="00D716A5">
        <w:trPr>
          <w:trHeight w:val="271"/>
        </w:trPr>
        <w:tc>
          <w:tcPr>
            <w:tcW w:w="3828" w:type="dxa"/>
            <w:gridSpan w:val="4"/>
            <w:vMerge w:val="restart"/>
          </w:tcPr>
          <w:p w14:paraId="61A0D9E1" w14:textId="5FED549E"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Реквизиты документа, </w:t>
            </w:r>
            <w:proofErr w:type="spellStart"/>
            <w:r w:rsidRPr="003D6B89">
              <w:rPr>
                <w:rFonts w:ascii="Times New Roman" w:eastAsia="Times New Roman" w:hAnsi="Times New Roman" w:cs="Times New Roman"/>
                <w:sz w:val="28"/>
                <w:szCs w:val="28"/>
              </w:rPr>
              <w:t>удос</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товеряющего</w:t>
            </w:r>
            <w:proofErr w:type="spellEnd"/>
            <w:r w:rsidRPr="003D6B89">
              <w:rPr>
                <w:rFonts w:ascii="Times New Roman" w:eastAsia="Times New Roman" w:hAnsi="Times New Roman" w:cs="Times New Roman"/>
                <w:sz w:val="28"/>
                <w:szCs w:val="28"/>
              </w:rPr>
              <w:t xml:space="preserve"> личность заяви</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теля: (паспорт)</w:t>
            </w:r>
          </w:p>
        </w:tc>
        <w:tc>
          <w:tcPr>
            <w:tcW w:w="1562" w:type="dxa"/>
            <w:gridSpan w:val="5"/>
            <w:tcBorders>
              <w:bottom w:val="single" w:sz="4" w:space="0" w:color="auto"/>
              <w:right w:val="single" w:sz="4" w:space="0" w:color="auto"/>
            </w:tcBorders>
          </w:tcPr>
          <w:p w14:paraId="72D3691F" w14:textId="19834088"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серия,  но</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мер</w:t>
            </w:r>
          </w:p>
        </w:tc>
        <w:tc>
          <w:tcPr>
            <w:tcW w:w="4108" w:type="dxa"/>
            <w:tcBorders>
              <w:left w:val="single" w:sz="4" w:space="0" w:color="auto"/>
              <w:bottom w:val="single" w:sz="4" w:space="0" w:color="auto"/>
            </w:tcBorders>
          </w:tcPr>
          <w:p w14:paraId="3374C90B"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3975D1F3" w14:textId="77777777" w:rsidTr="00D716A5">
        <w:trPr>
          <w:trHeight w:val="177"/>
        </w:trPr>
        <w:tc>
          <w:tcPr>
            <w:tcW w:w="3828" w:type="dxa"/>
            <w:gridSpan w:val="4"/>
            <w:vMerge/>
          </w:tcPr>
          <w:p w14:paraId="28908363" w14:textId="77777777" w:rsidR="00E42CD6" w:rsidRPr="003D6B89" w:rsidRDefault="00E42CD6" w:rsidP="00E42CD6">
            <w:pPr>
              <w:spacing w:after="0" w:line="240" w:lineRule="auto"/>
              <w:rPr>
                <w:rFonts w:ascii="Times New Roman" w:eastAsia="Times New Roman" w:hAnsi="Times New Roman" w:cs="Times New Roman"/>
                <w:sz w:val="28"/>
                <w:szCs w:val="28"/>
              </w:rPr>
            </w:pPr>
          </w:p>
        </w:tc>
        <w:tc>
          <w:tcPr>
            <w:tcW w:w="1562" w:type="dxa"/>
            <w:gridSpan w:val="5"/>
            <w:tcBorders>
              <w:top w:val="single" w:sz="4" w:space="0" w:color="auto"/>
              <w:bottom w:val="single" w:sz="4" w:space="0" w:color="auto"/>
              <w:right w:val="single" w:sz="4" w:space="0" w:color="auto"/>
            </w:tcBorders>
          </w:tcPr>
          <w:p w14:paraId="4B0D3412" w14:textId="0E2D4BA1"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дата </w:t>
            </w:r>
            <w:proofErr w:type="spellStart"/>
            <w:r w:rsidRPr="003D6B89">
              <w:rPr>
                <w:rFonts w:ascii="Times New Roman" w:eastAsia="Times New Roman" w:hAnsi="Times New Roman" w:cs="Times New Roman"/>
                <w:sz w:val="28"/>
                <w:szCs w:val="28"/>
              </w:rPr>
              <w:t>выда</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чи</w:t>
            </w:r>
            <w:proofErr w:type="spellEnd"/>
          </w:p>
        </w:tc>
        <w:tc>
          <w:tcPr>
            <w:tcW w:w="4108" w:type="dxa"/>
            <w:tcBorders>
              <w:top w:val="single" w:sz="4" w:space="0" w:color="auto"/>
              <w:left w:val="single" w:sz="4" w:space="0" w:color="auto"/>
              <w:bottom w:val="single" w:sz="4" w:space="0" w:color="auto"/>
            </w:tcBorders>
          </w:tcPr>
          <w:p w14:paraId="54937ED7"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1D5402BA" w14:textId="77777777" w:rsidTr="00D716A5">
        <w:trPr>
          <w:trHeight w:val="312"/>
        </w:trPr>
        <w:tc>
          <w:tcPr>
            <w:tcW w:w="3828" w:type="dxa"/>
            <w:gridSpan w:val="4"/>
            <w:vMerge/>
          </w:tcPr>
          <w:p w14:paraId="78043AEE" w14:textId="77777777" w:rsidR="00E42CD6" w:rsidRPr="003D6B89" w:rsidRDefault="00E42CD6" w:rsidP="00E42CD6">
            <w:pPr>
              <w:spacing w:after="0" w:line="240" w:lineRule="auto"/>
              <w:rPr>
                <w:rFonts w:ascii="Times New Roman" w:eastAsia="Times New Roman" w:hAnsi="Times New Roman" w:cs="Times New Roman"/>
                <w:sz w:val="28"/>
                <w:szCs w:val="28"/>
              </w:rPr>
            </w:pPr>
          </w:p>
        </w:tc>
        <w:tc>
          <w:tcPr>
            <w:tcW w:w="1562" w:type="dxa"/>
            <w:gridSpan w:val="5"/>
            <w:tcBorders>
              <w:top w:val="single" w:sz="4" w:space="0" w:color="auto"/>
              <w:bottom w:val="single" w:sz="4" w:space="0" w:color="auto"/>
              <w:right w:val="single" w:sz="4" w:space="0" w:color="auto"/>
            </w:tcBorders>
          </w:tcPr>
          <w:p w14:paraId="086B8B9F" w14:textId="7ABB1B6D"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кем выдан</w:t>
            </w:r>
          </w:p>
        </w:tc>
        <w:tc>
          <w:tcPr>
            <w:tcW w:w="4108" w:type="dxa"/>
            <w:tcBorders>
              <w:top w:val="single" w:sz="4" w:space="0" w:color="auto"/>
              <w:left w:val="single" w:sz="4" w:space="0" w:color="auto"/>
              <w:bottom w:val="single" w:sz="4" w:space="0" w:color="auto"/>
            </w:tcBorders>
          </w:tcPr>
          <w:p w14:paraId="20D8196C"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0AA76F88" w14:textId="77777777" w:rsidTr="00D716A5">
        <w:trPr>
          <w:trHeight w:val="394"/>
        </w:trPr>
        <w:tc>
          <w:tcPr>
            <w:tcW w:w="3828" w:type="dxa"/>
            <w:gridSpan w:val="4"/>
            <w:vMerge/>
          </w:tcPr>
          <w:p w14:paraId="3AF95FC7" w14:textId="77777777" w:rsidR="00E42CD6" w:rsidRPr="003D6B89" w:rsidRDefault="00E42CD6" w:rsidP="00E42CD6">
            <w:pPr>
              <w:spacing w:after="0" w:line="240" w:lineRule="auto"/>
              <w:rPr>
                <w:rFonts w:ascii="Times New Roman" w:eastAsia="Times New Roman" w:hAnsi="Times New Roman" w:cs="Times New Roman"/>
                <w:sz w:val="28"/>
                <w:szCs w:val="28"/>
              </w:rPr>
            </w:pPr>
          </w:p>
        </w:tc>
        <w:tc>
          <w:tcPr>
            <w:tcW w:w="1562" w:type="dxa"/>
            <w:gridSpan w:val="5"/>
            <w:tcBorders>
              <w:top w:val="single" w:sz="4" w:space="0" w:color="auto"/>
              <w:bottom w:val="single" w:sz="4" w:space="0" w:color="auto"/>
              <w:right w:val="single" w:sz="4" w:space="0" w:color="auto"/>
            </w:tcBorders>
          </w:tcPr>
          <w:p w14:paraId="0BDC36B4" w14:textId="0CECD949"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код под</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разделения</w:t>
            </w:r>
          </w:p>
        </w:tc>
        <w:tc>
          <w:tcPr>
            <w:tcW w:w="4108" w:type="dxa"/>
            <w:tcBorders>
              <w:top w:val="single" w:sz="4" w:space="0" w:color="auto"/>
              <w:left w:val="single" w:sz="4" w:space="0" w:color="auto"/>
              <w:bottom w:val="single" w:sz="4" w:space="0" w:color="auto"/>
            </w:tcBorders>
          </w:tcPr>
          <w:p w14:paraId="1A2B4FF7"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5E79122A" w14:textId="77777777" w:rsidTr="00D716A5">
        <w:trPr>
          <w:trHeight w:val="394"/>
        </w:trPr>
        <w:tc>
          <w:tcPr>
            <w:tcW w:w="3828" w:type="dxa"/>
            <w:gridSpan w:val="4"/>
          </w:tcPr>
          <w:p w14:paraId="546E5BBE" w14:textId="77777777" w:rsidR="00E42CD6" w:rsidRPr="003D6B89" w:rsidRDefault="00E42CD6" w:rsidP="00E42CD6">
            <w:pPr>
              <w:spacing w:after="0" w:line="240" w:lineRule="auto"/>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телефон</w:t>
            </w:r>
          </w:p>
        </w:tc>
        <w:tc>
          <w:tcPr>
            <w:tcW w:w="1562" w:type="dxa"/>
            <w:gridSpan w:val="5"/>
            <w:tcBorders>
              <w:top w:val="single" w:sz="4" w:space="0" w:color="auto"/>
              <w:right w:val="single" w:sz="4" w:space="0" w:color="auto"/>
            </w:tcBorders>
          </w:tcPr>
          <w:p w14:paraId="28C26FBA"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4108" w:type="dxa"/>
            <w:tcBorders>
              <w:top w:val="single" w:sz="4" w:space="0" w:color="auto"/>
              <w:left w:val="single" w:sz="4" w:space="0" w:color="auto"/>
            </w:tcBorders>
          </w:tcPr>
          <w:p w14:paraId="4644F508"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bl>
    <w:p w14:paraId="48C1C263" w14:textId="77777777" w:rsidR="00E42CD6" w:rsidRPr="00D716A5" w:rsidRDefault="00E42CD6" w:rsidP="00E42CD6">
      <w:pPr>
        <w:spacing w:after="0" w:line="240" w:lineRule="auto"/>
        <w:ind w:left="-142" w:firstLine="709"/>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 xml:space="preserve">Прошу предварительно согласовать  предоставление земельного участка  </w:t>
      </w:r>
    </w:p>
    <w:tbl>
      <w:tblPr>
        <w:tblW w:w="9540" w:type="dxa"/>
        <w:tblInd w:w="108" w:type="dxa"/>
        <w:tblLook w:val="01E0" w:firstRow="1" w:lastRow="1" w:firstColumn="1" w:lastColumn="1" w:noHBand="0" w:noVBand="0"/>
      </w:tblPr>
      <w:tblGrid>
        <w:gridCol w:w="4820"/>
        <w:gridCol w:w="4720"/>
      </w:tblGrid>
      <w:tr w:rsidR="00E42CD6" w:rsidRPr="00D716A5" w14:paraId="383BF969" w14:textId="77777777" w:rsidTr="003D6B89">
        <w:tc>
          <w:tcPr>
            <w:tcW w:w="4820" w:type="dxa"/>
            <w:tcBorders>
              <w:top w:val="single" w:sz="4" w:space="0" w:color="auto"/>
              <w:left w:val="single" w:sz="4" w:space="0" w:color="auto"/>
              <w:bottom w:val="single" w:sz="4" w:space="0" w:color="auto"/>
              <w:right w:val="single" w:sz="4" w:space="0" w:color="auto"/>
            </w:tcBorders>
          </w:tcPr>
          <w:p w14:paraId="251C9D98" w14:textId="77777777" w:rsidR="00D716A5"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Вид права </w:t>
            </w:r>
          </w:p>
          <w:p w14:paraId="7C220366" w14:textId="55D6A855" w:rsidR="00E42CD6" w:rsidRPr="00D659EB" w:rsidRDefault="00E42CD6" w:rsidP="00E42CD6">
            <w:pPr>
              <w:spacing w:after="0" w:line="240" w:lineRule="auto"/>
              <w:jc w:val="both"/>
              <w:rPr>
                <w:rFonts w:ascii="Times New Roman" w:eastAsia="Times New Roman" w:hAnsi="Times New Roman" w:cs="Times New Roman"/>
                <w:sz w:val="24"/>
                <w:szCs w:val="28"/>
              </w:rPr>
            </w:pPr>
            <w:r w:rsidRPr="00D659EB">
              <w:rPr>
                <w:rFonts w:ascii="Times New Roman" w:eastAsia="Times New Roman" w:hAnsi="Times New Roman" w:cs="Times New Roman"/>
                <w:sz w:val="24"/>
                <w:szCs w:val="28"/>
              </w:rPr>
              <w:t xml:space="preserve">– </w:t>
            </w:r>
            <w:r w:rsidRPr="00D659EB">
              <w:rPr>
                <w:rFonts w:ascii="Times New Roman" w:eastAsia="Times New Roman" w:hAnsi="Times New Roman" w:cs="Times New Roman"/>
                <w:i/>
                <w:sz w:val="24"/>
                <w:szCs w:val="28"/>
              </w:rPr>
              <w:t xml:space="preserve">аренда – указать срок аренды;                      </w:t>
            </w:r>
          </w:p>
          <w:p w14:paraId="3FE95E4F" w14:textId="51A3A7FC" w:rsidR="00E42CD6" w:rsidRPr="003D6B89" w:rsidRDefault="00D716A5" w:rsidP="00D716A5">
            <w:pPr>
              <w:spacing w:after="0" w:line="240" w:lineRule="auto"/>
              <w:jc w:val="both"/>
              <w:rPr>
                <w:rFonts w:ascii="Times New Roman" w:eastAsia="Times New Roman" w:hAnsi="Times New Roman" w:cs="Times New Roman"/>
                <w:sz w:val="28"/>
                <w:szCs w:val="28"/>
              </w:rPr>
            </w:pPr>
            <w:r w:rsidRPr="00D659EB">
              <w:rPr>
                <w:rFonts w:ascii="Times New Roman" w:eastAsia="Times New Roman" w:hAnsi="Times New Roman" w:cs="Times New Roman"/>
                <w:sz w:val="24"/>
                <w:szCs w:val="28"/>
              </w:rPr>
              <w:t xml:space="preserve">– </w:t>
            </w:r>
            <w:r w:rsidR="00E42CD6" w:rsidRPr="00D659EB">
              <w:rPr>
                <w:rFonts w:ascii="Times New Roman" w:eastAsia="Times New Roman" w:hAnsi="Times New Roman" w:cs="Times New Roman"/>
                <w:i/>
                <w:sz w:val="24"/>
                <w:szCs w:val="28"/>
              </w:rPr>
              <w:t>собственность</w:t>
            </w:r>
            <w:r w:rsidRPr="00D659EB">
              <w:rPr>
                <w:rFonts w:ascii="Times New Roman" w:eastAsia="Times New Roman" w:hAnsi="Times New Roman" w:cs="Times New Roman"/>
                <w:i/>
                <w:sz w:val="24"/>
                <w:szCs w:val="28"/>
              </w:rPr>
              <w:t xml:space="preserve"> </w:t>
            </w:r>
          </w:p>
        </w:tc>
        <w:tc>
          <w:tcPr>
            <w:tcW w:w="4720" w:type="dxa"/>
            <w:tcBorders>
              <w:top w:val="single" w:sz="4" w:space="0" w:color="auto"/>
              <w:left w:val="single" w:sz="4" w:space="0" w:color="auto"/>
              <w:bottom w:val="single" w:sz="4" w:space="0" w:color="auto"/>
              <w:right w:val="single" w:sz="4" w:space="0" w:color="auto"/>
            </w:tcBorders>
          </w:tcPr>
          <w:p w14:paraId="76D3D915" w14:textId="77777777" w:rsidR="00E42CD6" w:rsidRPr="00D716A5" w:rsidRDefault="00E42CD6" w:rsidP="00E42CD6">
            <w:pPr>
              <w:spacing w:after="0" w:line="240" w:lineRule="auto"/>
              <w:jc w:val="both"/>
              <w:rPr>
                <w:rFonts w:ascii="Times New Roman" w:eastAsia="Times New Roman" w:hAnsi="Times New Roman" w:cs="Times New Roman"/>
                <w:sz w:val="28"/>
                <w:szCs w:val="28"/>
              </w:rPr>
            </w:pPr>
          </w:p>
        </w:tc>
      </w:tr>
      <w:tr w:rsidR="00E42CD6" w:rsidRPr="00D716A5" w14:paraId="6A6D8D52" w14:textId="77777777" w:rsidTr="003D6B89">
        <w:tc>
          <w:tcPr>
            <w:tcW w:w="4820" w:type="dxa"/>
            <w:tcBorders>
              <w:top w:val="single" w:sz="4" w:space="0" w:color="auto"/>
              <w:left w:val="single" w:sz="4" w:space="0" w:color="auto"/>
              <w:bottom w:val="single" w:sz="4" w:space="0" w:color="auto"/>
              <w:right w:val="single" w:sz="4" w:space="0" w:color="auto"/>
            </w:tcBorders>
          </w:tcPr>
          <w:p w14:paraId="6FDBF181" w14:textId="755885E1" w:rsidR="00E42CD6" w:rsidRPr="003D6B89" w:rsidRDefault="00E42CD6" w:rsidP="00E42CD6">
            <w:pPr>
              <w:pBdr>
                <w:bar w:val="single" w:sz="4" w:color="auto"/>
              </w:pBd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Цель использования земельного </w:t>
            </w:r>
            <w:proofErr w:type="spellStart"/>
            <w:r w:rsidRPr="003D6B89">
              <w:rPr>
                <w:rFonts w:ascii="Times New Roman" w:eastAsia="Times New Roman" w:hAnsi="Times New Roman" w:cs="Times New Roman"/>
                <w:sz w:val="28"/>
                <w:szCs w:val="28"/>
              </w:rPr>
              <w:t>учас</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тка</w:t>
            </w:r>
            <w:proofErr w:type="spellEnd"/>
            <w:r w:rsidRPr="003D6B89">
              <w:rPr>
                <w:rFonts w:ascii="Times New Roman" w:eastAsia="Times New Roman" w:hAnsi="Times New Roman" w:cs="Times New Roman"/>
                <w:sz w:val="28"/>
                <w:szCs w:val="28"/>
              </w:rPr>
              <w:t>:</w:t>
            </w:r>
          </w:p>
        </w:tc>
        <w:tc>
          <w:tcPr>
            <w:tcW w:w="4720" w:type="dxa"/>
            <w:tcBorders>
              <w:top w:val="single" w:sz="4" w:space="0" w:color="auto"/>
              <w:left w:val="single" w:sz="4" w:space="0" w:color="auto"/>
              <w:bottom w:val="single" w:sz="4" w:space="0" w:color="auto"/>
              <w:right w:val="single" w:sz="4" w:space="0" w:color="auto"/>
            </w:tcBorders>
          </w:tcPr>
          <w:p w14:paraId="63CCE330" w14:textId="77777777" w:rsidR="00E42CD6" w:rsidRPr="00D716A5" w:rsidRDefault="00E42CD6" w:rsidP="00E42CD6">
            <w:pPr>
              <w:spacing w:after="0" w:line="240" w:lineRule="auto"/>
              <w:jc w:val="both"/>
              <w:rPr>
                <w:rFonts w:ascii="Times New Roman" w:eastAsia="Times New Roman" w:hAnsi="Times New Roman" w:cs="Times New Roman"/>
                <w:b/>
                <w:sz w:val="28"/>
                <w:szCs w:val="28"/>
                <w:u w:val="single"/>
              </w:rPr>
            </w:pPr>
          </w:p>
          <w:p w14:paraId="4634960F" w14:textId="77777777" w:rsidR="00E42CD6" w:rsidRPr="00D716A5" w:rsidRDefault="00E42CD6" w:rsidP="00E42CD6">
            <w:pPr>
              <w:spacing w:after="0" w:line="240" w:lineRule="auto"/>
              <w:jc w:val="both"/>
              <w:rPr>
                <w:rFonts w:ascii="Times New Roman" w:eastAsia="Times New Roman" w:hAnsi="Times New Roman" w:cs="Times New Roman"/>
                <w:b/>
                <w:sz w:val="28"/>
                <w:szCs w:val="28"/>
                <w:u w:val="single"/>
              </w:rPr>
            </w:pPr>
          </w:p>
        </w:tc>
      </w:tr>
      <w:tr w:rsidR="00E42CD6" w:rsidRPr="00D716A5" w14:paraId="285BB40A" w14:textId="77777777" w:rsidTr="003D6B89">
        <w:tc>
          <w:tcPr>
            <w:tcW w:w="4820" w:type="dxa"/>
            <w:tcBorders>
              <w:top w:val="single" w:sz="4" w:space="0" w:color="auto"/>
              <w:left w:val="single" w:sz="4" w:space="0" w:color="auto"/>
              <w:bottom w:val="single" w:sz="4" w:space="0" w:color="auto"/>
              <w:right w:val="single" w:sz="4" w:space="0" w:color="auto"/>
            </w:tcBorders>
          </w:tcPr>
          <w:p w14:paraId="07D374C2" w14:textId="222FF56F" w:rsidR="00E42CD6" w:rsidRPr="003D6B89" w:rsidRDefault="00D716A5"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Основание предоставления земе</w:t>
            </w:r>
            <w:r w:rsidR="00E42CD6" w:rsidRPr="003D6B89">
              <w:rPr>
                <w:rFonts w:ascii="Times New Roman" w:eastAsia="Times New Roman" w:hAnsi="Times New Roman" w:cs="Times New Roman"/>
                <w:sz w:val="28"/>
                <w:szCs w:val="28"/>
              </w:rPr>
              <w:t>льно</w:t>
            </w:r>
            <w:r w:rsidR="003D6B89">
              <w:rPr>
                <w:rFonts w:ascii="Times New Roman" w:eastAsia="Times New Roman" w:hAnsi="Times New Roman" w:cs="Times New Roman"/>
                <w:sz w:val="28"/>
                <w:szCs w:val="28"/>
              </w:rPr>
              <w:t>-</w:t>
            </w:r>
            <w:proofErr w:type="spellStart"/>
            <w:r w:rsidR="00E42CD6" w:rsidRPr="003D6B89">
              <w:rPr>
                <w:rFonts w:ascii="Times New Roman" w:eastAsia="Times New Roman" w:hAnsi="Times New Roman" w:cs="Times New Roman"/>
                <w:sz w:val="28"/>
                <w:szCs w:val="28"/>
              </w:rPr>
              <w:t>го</w:t>
            </w:r>
            <w:proofErr w:type="spellEnd"/>
            <w:r w:rsidR="00E42CD6" w:rsidRPr="003D6B89">
              <w:rPr>
                <w:rFonts w:ascii="Times New Roman" w:eastAsia="Times New Roman" w:hAnsi="Times New Roman" w:cs="Times New Roman"/>
                <w:sz w:val="28"/>
                <w:szCs w:val="28"/>
              </w:rPr>
              <w:t xml:space="preserve"> участка: </w:t>
            </w:r>
            <w:r w:rsidR="00E42CD6" w:rsidRPr="00D659EB">
              <w:rPr>
                <w:rFonts w:ascii="Times New Roman" w:eastAsia="Times New Roman" w:hAnsi="Times New Roman" w:cs="Times New Roman"/>
                <w:i/>
                <w:sz w:val="20"/>
                <w:szCs w:val="28"/>
              </w:rPr>
              <w:t>(п.2</w:t>
            </w:r>
            <w:r w:rsidRPr="00D659EB">
              <w:rPr>
                <w:rFonts w:ascii="Times New Roman" w:eastAsia="Times New Roman" w:hAnsi="Times New Roman" w:cs="Times New Roman"/>
                <w:i/>
                <w:sz w:val="20"/>
                <w:szCs w:val="28"/>
              </w:rPr>
              <w:t xml:space="preserve"> </w:t>
            </w:r>
            <w:r w:rsidR="00E42CD6" w:rsidRPr="00D659EB">
              <w:rPr>
                <w:rFonts w:ascii="Times New Roman" w:eastAsia="Times New Roman" w:hAnsi="Times New Roman" w:cs="Times New Roman"/>
                <w:i/>
                <w:sz w:val="20"/>
                <w:szCs w:val="28"/>
              </w:rPr>
              <w:t>ст.39.3; ст.39.5; п.2 ст. 39.6; п.2.ст.39.10 Земельного кодекса РФ)</w:t>
            </w:r>
          </w:p>
        </w:tc>
        <w:tc>
          <w:tcPr>
            <w:tcW w:w="4720" w:type="dxa"/>
            <w:tcBorders>
              <w:top w:val="single" w:sz="4" w:space="0" w:color="auto"/>
              <w:left w:val="single" w:sz="4" w:space="0" w:color="auto"/>
              <w:bottom w:val="single" w:sz="4" w:space="0" w:color="auto"/>
              <w:right w:val="single" w:sz="4" w:space="0" w:color="auto"/>
            </w:tcBorders>
          </w:tcPr>
          <w:p w14:paraId="5632F484" w14:textId="77777777" w:rsidR="00E42CD6" w:rsidRPr="00D716A5" w:rsidRDefault="00E42CD6" w:rsidP="00E42CD6">
            <w:pPr>
              <w:spacing w:after="0" w:line="240" w:lineRule="auto"/>
              <w:jc w:val="both"/>
              <w:rPr>
                <w:rFonts w:ascii="Times New Roman" w:eastAsia="Times New Roman" w:hAnsi="Times New Roman" w:cs="Times New Roman"/>
                <w:b/>
                <w:sz w:val="28"/>
                <w:szCs w:val="28"/>
              </w:rPr>
            </w:pPr>
          </w:p>
          <w:p w14:paraId="7BDB5513" w14:textId="77777777" w:rsidR="00E42CD6" w:rsidRPr="00D716A5" w:rsidRDefault="00E42CD6" w:rsidP="00E42CD6">
            <w:pPr>
              <w:spacing w:after="0" w:line="240" w:lineRule="auto"/>
              <w:jc w:val="both"/>
              <w:rPr>
                <w:rFonts w:ascii="Times New Roman" w:eastAsia="Times New Roman" w:hAnsi="Times New Roman" w:cs="Times New Roman"/>
                <w:b/>
                <w:sz w:val="28"/>
                <w:szCs w:val="28"/>
                <w:u w:val="single"/>
              </w:rPr>
            </w:pPr>
          </w:p>
        </w:tc>
      </w:tr>
      <w:tr w:rsidR="00E42CD6" w:rsidRPr="00D716A5" w14:paraId="15339752" w14:textId="77777777" w:rsidTr="003D6B89">
        <w:trPr>
          <w:trHeight w:val="469"/>
        </w:trPr>
        <w:tc>
          <w:tcPr>
            <w:tcW w:w="4820" w:type="dxa"/>
            <w:tcBorders>
              <w:top w:val="single" w:sz="4" w:space="0" w:color="auto"/>
              <w:left w:val="single" w:sz="4" w:space="0" w:color="auto"/>
              <w:bottom w:val="single" w:sz="4" w:space="0" w:color="auto"/>
              <w:right w:val="single" w:sz="4" w:space="0" w:color="auto"/>
            </w:tcBorders>
          </w:tcPr>
          <w:p w14:paraId="3B22D9AC" w14:textId="5E3B3721" w:rsidR="00E42CD6" w:rsidRPr="003D6B89" w:rsidRDefault="00E42CD6" w:rsidP="003D6B89">
            <w:pPr>
              <w:pBdr>
                <w:bar w:val="single" w:sz="4" w:color="auto"/>
              </w:pBdr>
              <w:spacing w:after="0" w:line="240" w:lineRule="auto"/>
              <w:jc w:val="both"/>
              <w:rPr>
                <w:rFonts w:ascii="Times New Roman" w:eastAsia="Times New Roman" w:hAnsi="Times New Roman" w:cs="Times New Roman"/>
                <w:i/>
                <w:sz w:val="28"/>
                <w:szCs w:val="28"/>
              </w:rPr>
            </w:pPr>
            <w:r w:rsidRPr="003D6B89">
              <w:rPr>
                <w:rFonts w:ascii="Times New Roman" w:eastAsia="Times New Roman" w:hAnsi="Times New Roman" w:cs="Times New Roman"/>
                <w:sz w:val="28"/>
                <w:szCs w:val="28"/>
              </w:rPr>
              <w:t xml:space="preserve">Кадастровый номер земельного </w:t>
            </w:r>
            <w:proofErr w:type="spellStart"/>
            <w:r w:rsidRPr="003D6B89">
              <w:rPr>
                <w:rFonts w:ascii="Times New Roman" w:eastAsia="Times New Roman" w:hAnsi="Times New Roman" w:cs="Times New Roman"/>
                <w:sz w:val="28"/>
                <w:szCs w:val="28"/>
              </w:rPr>
              <w:t>учас</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тка</w:t>
            </w:r>
            <w:proofErr w:type="spellEnd"/>
            <w:r w:rsidRPr="003D6B89">
              <w:rPr>
                <w:rFonts w:ascii="Times New Roman" w:eastAsia="Times New Roman" w:hAnsi="Times New Roman" w:cs="Times New Roman"/>
                <w:sz w:val="28"/>
                <w:szCs w:val="28"/>
              </w:rPr>
              <w:t>:</w:t>
            </w:r>
            <w:r w:rsidR="00D716A5" w:rsidRPr="003D6B89">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0"/>
                <w:szCs w:val="28"/>
              </w:rPr>
              <w:t>(</w:t>
            </w:r>
            <w:r w:rsidRPr="003D6B89">
              <w:rPr>
                <w:rFonts w:ascii="Times New Roman" w:eastAsia="Times New Roman" w:hAnsi="Times New Roman" w:cs="Times New Roman"/>
                <w:i/>
                <w:sz w:val="20"/>
                <w:szCs w:val="28"/>
              </w:rPr>
              <w:t xml:space="preserve">если границы подлежат уточнению в </w:t>
            </w:r>
            <w:proofErr w:type="spellStart"/>
            <w:r w:rsidRPr="003D6B89">
              <w:rPr>
                <w:rFonts w:ascii="Times New Roman" w:eastAsia="Times New Roman" w:hAnsi="Times New Roman" w:cs="Times New Roman"/>
                <w:i/>
                <w:sz w:val="20"/>
                <w:szCs w:val="28"/>
              </w:rPr>
              <w:t>соот</w:t>
            </w:r>
            <w:r w:rsidR="003D6B89">
              <w:rPr>
                <w:rFonts w:ascii="Times New Roman" w:eastAsia="Times New Roman" w:hAnsi="Times New Roman" w:cs="Times New Roman"/>
                <w:i/>
                <w:sz w:val="20"/>
                <w:szCs w:val="28"/>
              </w:rPr>
              <w:t>-</w:t>
            </w:r>
            <w:r w:rsidRPr="003D6B89">
              <w:rPr>
                <w:rFonts w:ascii="Times New Roman" w:eastAsia="Times New Roman" w:hAnsi="Times New Roman" w:cs="Times New Roman"/>
                <w:i/>
                <w:sz w:val="20"/>
                <w:szCs w:val="28"/>
              </w:rPr>
              <w:t>ветствии</w:t>
            </w:r>
            <w:proofErr w:type="spellEnd"/>
            <w:r w:rsidRPr="003D6B89">
              <w:rPr>
                <w:rFonts w:ascii="Times New Roman" w:eastAsia="Times New Roman" w:hAnsi="Times New Roman" w:cs="Times New Roman"/>
                <w:i/>
                <w:sz w:val="20"/>
                <w:szCs w:val="28"/>
              </w:rPr>
              <w:t xml:space="preserve"> с ФЗ «О государственном кадастре недвижимости»</w:t>
            </w:r>
            <w:r w:rsidRPr="003D6B89">
              <w:rPr>
                <w:rFonts w:ascii="Times New Roman" w:eastAsia="Times New Roman" w:hAnsi="Times New Roman" w:cs="Times New Roman"/>
                <w:sz w:val="20"/>
                <w:szCs w:val="28"/>
              </w:rPr>
              <w:t>)</w:t>
            </w:r>
          </w:p>
        </w:tc>
        <w:tc>
          <w:tcPr>
            <w:tcW w:w="4720" w:type="dxa"/>
            <w:tcBorders>
              <w:top w:val="single" w:sz="4" w:space="0" w:color="auto"/>
              <w:left w:val="single" w:sz="4" w:space="0" w:color="auto"/>
              <w:bottom w:val="single" w:sz="4" w:space="0" w:color="auto"/>
              <w:right w:val="single" w:sz="4" w:space="0" w:color="auto"/>
            </w:tcBorders>
          </w:tcPr>
          <w:p w14:paraId="4305697C" w14:textId="77777777" w:rsidR="00E42CD6" w:rsidRPr="00D716A5" w:rsidRDefault="00E42CD6" w:rsidP="00E42CD6">
            <w:pPr>
              <w:spacing w:after="0" w:line="240" w:lineRule="auto"/>
              <w:jc w:val="both"/>
              <w:rPr>
                <w:rFonts w:ascii="Times New Roman" w:eastAsia="Times New Roman" w:hAnsi="Times New Roman" w:cs="Times New Roman"/>
                <w:b/>
                <w:sz w:val="28"/>
                <w:szCs w:val="28"/>
                <w:u w:val="single"/>
              </w:rPr>
            </w:pPr>
          </w:p>
          <w:p w14:paraId="41AC9742" w14:textId="37EF2AEF" w:rsidR="00E42CD6" w:rsidRPr="00D716A5" w:rsidRDefault="00E42CD6" w:rsidP="00E42CD6">
            <w:pPr>
              <w:spacing w:after="0" w:line="240" w:lineRule="auto"/>
              <w:jc w:val="both"/>
              <w:rPr>
                <w:rFonts w:ascii="Times New Roman" w:eastAsia="Times New Roman" w:hAnsi="Times New Roman" w:cs="Times New Roman"/>
                <w:sz w:val="28"/>
                <w:szCs w:val="28"/>
              </w:rPr>
            </w:pPr>
          </w:p>
        </w:tc>
      </w:tr>
      <w:tr w:rsidR="00E42CD6" w:rsidRPr="00D716A5" w14:paraId="17B11A42" w14:textId="77777777" w:rsidTr="003D6B89">
        <w:tc>
          <w:tcPr>
            <w:tcW w:w="4820" w:type="dxa"/>
            <w:tcBorders>
              <w:top w:val="single" w:sz="4" w:space="0" w:color="auto"/>
              <w:left w:val="single" w:sz="4" w:space="0" w:color="auto"/>
              <w:bottom w:val="single" w:sz="4" w:space="0" w:color="auto"/>
              <w:right w:val="single" w:sz="4" w:space="0" w:color="auto"/>
            </w:tcBorders>
          </w:tcPr>
          <w:p w14:paraId="7740DE2E" w14:textId="5AA5F198" w:rsidR="00E42CD6" w:rsidRPr="003D6B89" w:rsidRDefault="00E42CD6" w:rsidP="003D6B89">
            <w:pPr>
              <w:spacing w:after="0" w:line="240" w:lineRule="auto"/>
              <w:jc w:val="both"/>
              <w:rPr>
                <w:rFonts w:ascii="Times New Roman" w:eastAsia="Times New Roman" w:hAnsi="Times New Roman" w:cs="Times New Roman"/>
                <w:i/>
                <w:sz w:val="28"/>
                <w:szCs w:val="28"/>
              </w:rPr>
            </w:pPr>
            <w:r w:rsidRPr="003D6B89">
              <w:rPr>
                <w:rFonts w:ascii="Times New Roman" w:eastAsia="Times New Roman" w:hAnsi="Times New Roman" w:cs="Times New Roman"/>
                <w:sz w:val="28"/>
                <w:szCs w:val="28"/>
              </w:rPr>
              <w:t>Кадастровый</w:t>
            </w:r>
            <w:r w:rsidR="00D716A5" w:rsidRPr="003D6B89">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w:t>
            </w:r>
            <w:r w:rsidR="00D716A5" w:rsidRPr="003D6B89">
              <w:rPr>
                <w:rFonts w:ascii="Times New Roman" w:eastAsia="Times New Roman" w:hAnsi="Times New Roman" w:cs="Times New Roman"/>
                <w:sz w:val="28"/>
                <w:szCs w:val="28"/>
              </w:rPr>
              <w:t>-</w:t>
            </w:r>
            <w:proofErr w:type="spellStart"/>
            <w:r w:rsidRPr="003D6B89">
              <w:rPr>
                <w:rFonts w:ascii="Times New Roman" w:eastAsia="Times New Roman" w:hAnsi="Times New Roman" w:cs="Times New Roman"/>
                <w:sz w:val="28"/>
                <w:szCs w:val="28"/>
              </w:rPr>
              <w:t>ые</w:t>
            </w:r>
            <w:proofErr w:type="spellEnd"/>
            <w:r w:rsidRPr="003D6B89">
              <w:rPr>
                <w:rFonts w:ascii="Times New Roman" w:eastAsia="Times New Roman" w:hAnsi="Times New Roman" w:cs="Times New Roman"/>
                <w:sz w:val="28"/>
                <w:szCs w:val="28"/>
              </w:rPr>
              <w:t xml:space="preserve">) номер (номера) </w:t>
            </w:r>
            <w:proofErr w:type="spellStart"/>
            <w:r w:rsidRPr="003D6B89">
              <w:rPr>
                <w:rFonts w:ascii="Times New Roman" w:eastAsia="Times New Roman" w:hAnsi="Times New Roman" w:cs="Times New Roman"/>
                <w:sz w:val="28"/>
                <w:szCs w:val="28"/>
              </w:rPr>
              <w:t>зе</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мельного</w:t>
            </w:r>
            <w:proofErr w:type="spellEnd"/>
            <w:r w:rsidRPr="003D6B89">
              <w:rPr>
                <w:rFonts w:ascii="Times New Roman" w:eastAsia="Times New Roman" w:hAnsi="Times New Roman" w:cs="Times New Roman"/>
                <w:sz w:val="28"/>
                <w:szCs w:val="28"/>
              </w:rPr>
              <w:t xml:space="preserve"> участка: </w:t>
            </w:r>
            <w:r w:rsidRPr="00D659EB">
              <w:rPr>
                <w:rFonts w:ascii="Times New Roman" w:eastAsia="Times New Roman" w:hAnsi="Times New Roman" w:cs="Times New Roman"/>
                <w:i/>
                <w:sz w:val="20"/>
                <w:szCs w:val="28"/>
              </w:rPr>
              <w:t>(из которого</w:t>
            </w:r>
            <w:r w:rsidR="00D716A5" w:rsidRPr="00D659EB">
              <w:rPr>
                <w:rFonts w:ascii="Times New Roman" w:eastAsia="Times New Roman" w:hAnsi="Times New Roman" w:cs="Times New Roman"/>
                <w:i/>
                <w:sz w:val="20"/>
                <w:szCs w:val="28"/>
              </w:rPr>
              <w:t xml:space="preserve"> </w:t>
            </w:r>
            <w:r w:rsidRPr="00D659EB">
              <w:rPr>
                <w:rFonts w:ascii="Times New Roman" w:eastAsia="Times New Roman" w:hAnsi="Times New Roman" w:cs="Times New Roman"/>
                <w:i/>
                <w:sz w:val="20"/>
                <w:szCs w:val="28"/>
              </w:rPr>
              <w:t>(</w:t>
            </w:r>
            <w:r w:rsidR="00D716A5" w:rsidRP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 xml:space="preserve">ых) </w:t>
            </w:r>
            <w:proofErr w:type="spellStart"/>
            <w:r w:rsidRPr="00D659EB">
              <w:rPr>
                <w:rFonts w:ascii="Times New Roman" w:eastAsia="Times New Roman" w:hAnsi="Times New Roman" w:cs="Times New Roman"/>
                <w:i/>
                <w:sz w:val="20"/>
                <w:szCs w:val="28"/>
              </w:rPr>
              <w:t>предус</w:t>
            </w:r>
            <w:r w:rsid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мотрено</w:t>
            </w:r>
            <w:proofErr w:type="spellEnd"/>
            <w:r w:rsidRPr="00D659EB">
              <w:rPr>
                <w:rFonts w:ascii="Times New Roman" w:eastAsia="Times New Roman" w:hAnsi="Times New Roman" w:cs="Times New Roman"/>
                <w:i/>
                <w:sz w:val="20"/>
                <w:szCs w:val="28"/>
              </w:rPr>
              <w:t xml:space="preserve">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720" w:type="dxa"/>
            <w:tcBorders>
              <w:top w:val="single" w:sz="4" w:space="0" w:color="auto"/>
              <w:left w:val="single" w:sz="4" w:space="0" w:color="auto"/>
              <w:bottom w:val="single" w:sz="4" w:space="0" w:color="auto"/>
              <w:right w:val="single" w:sz="4" w:space="0" w:color="auto"/>
            </w:tcBorders>
          </w:tcPr>
          <w:p w14:paraId="0E989029" w14:textId="77777777" w:rsidR="00E42CD6" w:rsidRPr="00D716A5" w:rsidRDefault="00E42CD6" w:rsidP="00E42CD6">
            <w:pPr>
              <w:spacing w:after="0" w:line="240" w:lineRule="auto"/>
              <w:jc w:val="both"/>
              <w:rPr>
                <w:rFonts w:ascii="Times New Roman" w:eastAsia="Times New Roman" w:hAnsi="Times New Roman" w:cs="Times New Roman"/>
                <w:b/>
                <w:sz w:val="28"/>
                <w:szCs w:val="28"/>
                <w:u w:val="single"/>
              </w:rPr>
            </w:pPr>
          </w:p>
          <w:p w14:paraId="0DDF3BB5" w14:textId="77777777" w:rsidR="00E42CD6" w:rsidRPr="00D716A5" w:rsidRDefault="00E42CD6" w:rsidP="00E42CD6">
            <w:pPr>
              <w:spacing w:after="0" w:line="240" w:lineRule="auto"/>
              <w:jc w:val="both"/>
              <w:rPr>
                <w:rFonts w:ascii="Times New Roman" w:eastAsia="Times New Roman" w:hAnsi="Times New Roman" w:cs="Times New Roman"/>
                <w:b/>
                <w:sz w:val="28"/>
                <w:szCs w:val="28"/>
                <w:u w:val="single"/>
              </w:rPr>
            </w:pPr>
          </w:p>
          <w:p w14:paraId="480234D1" w14:textId="6D4EE192" w:rsidR="00E42CD6" w:rsidRPr="00D716A5" w:rsidRDefault="00E42CD6" w:rsidP="00E42CD6">
            <w:pPr>
              <w:spacing w:after="0" w:line="240" w:lineRule="auto"/>
              <w:jc w:val="both"/>
              <w:rPr>
                <w:rFonts w:ascii="Times New Roman" w:eastAsia="Times New Roman" w:hAnsi="Times New Roman" w:cs="Times New Roman"/>
                <w:sz w:val="28"/>
                <w:szCs w:val="28"/>
              </w:rPr>
            </w:pPr>
          </w:p>
        </w:tc>
      </w:tr>
      <w:tr w:rsidR="00E42CD6" w:rsidRPr="00D716A5" w14:paraId="1D3B86D2" w14:textId="77777777" w:rsidTr="003D6B89">
        <w:tc>
          <w:tcPr>
            <w:tcW w:w="4820" w:type="dxa"/>
            <w:tcBorders>
              <w:top w:val="single" w:sz="4" w:space="0" w:color="auto"/>
              <w:left w:val="single" w:sz="4" w:space="0" w:color="auto"/>
              <w:bottom w:val="single" w:sz="4" w:space="0" w:color="auto"/>
              <w:right w:val="single" w:sz="4" w:space="0" w:color="auto"/>
            </w:tcBorders>
          </w:tcPr>
          <w:p w14:paraId="004911C6" w14:textId="421784DA" w:rsidR="00E42CD6" w:rsidRPr="003D6B89" w:rsidRDefault="00E42CD6" w:rsidP="00D659EB">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Реквизиты решения об утверждении проек</w:t>
            </w:r>
            <w:r w:rsidR="00D659EB">
              <w:rPr>
                <w:rFonts w:ascii="Times New Roman" w:eastAsia="Times New Roman" w:hAnsi="Times New Roman" w:cs="Times New Roman"/>
                <w:sz w:val="28"/>
                <w:szCs w:val="28"/>
              </w:rPr>
              <w:t>т</w:t>
            </w:r>
            <w:r w:rsidRPr="003D6B89">
              <w:rPr>
                <w:rFonts w:ascii="Times New Roman" w:eastAsia="Times New Roman" w:hAnsi="Times New Roman" w:cs="Times New Roman"/>
                <w:sz w:val="28"/>
                <w:szCs w:val="28"/>
              </w:rPr>
              <w:t xml:space="preserve">а межевания территории: </w:t>
            </w:r>
            <w:r w:rsidRPr="00D659EB">
              <w:rPr>
                <w:rFonts w:ascii="Times New Roman" w:eastAsia="Times New Roman" w:hAnsi="Times New Roman" w:cs="Times New Roman"/>
                <w:sz w:val="20"/>
                <w:szCs w:val="28"/>
              </w:rPr>
              <w:t>(</w:t>
            </w:r>
            <w:r w:rsidRPr="00D659EB">
              <w:rPr>
                <w:rFonts w:ascii="Times New Roman" w:eastAsia="Times New Roman" w:hAnsi="Times New Roman" w:cs="Times New Roman"/>
                <w:i/>
                <w:sz w:val="20"/>
                <w:szCs w:val="28"/>
              </w:rPr>
              <w:t xml:space="preserve">если </w:t>
            </w:r>
            <w:r w:rsidRPr="00D659EB">
              <w:rPr>
                <w:rFonts w:ascii="Times New Roman" w:eastAsia="Times New Roman" w:hAnsi="Times New Roman" w:cs="Times New Roman"/>
                <w:i/>
                <w:sz w:val="20"/>
                <w:szCs w:val="28"/>
              </w:rPr>
              <w:lastRenderedPageBreak/>
              <w:t>образование земельного участка предусмотрено проектом</w:t>
            </w:r>
            <w:r w:rsidRPr="00D659EB">
              <w:rPr>
                <w:rFonts w:ascii="Times New Roman" w:eastAsia="Times New Roman" w:hAnsi="Times New Roman" w:cs="Times New Roman"/>
                <w:sz w:val="20"/>
                <w:szCs w:val="28"/>
              </w:rPr>
              <w:t>)</w:t>
            </w:r>
          </w:p>
        </w:tc>
        <w:tc>
          <w:tcPr>
            <w:tcW w:w="4720" w:type="dxa"/>
            <w:tcBorders>
              <w:top w:val="single" w:sz="4" w:space="0" w:color="auto"/>
              <w:left w:val="single" w:sz="4" w:space="0" w:color="auto"/>
              <w:bottom w:val="single" w:sz="4" w:space="0" w:color="auto"/>
              <w:right w:val="single" w:sz="4" w:space="0" w:color="auto"/>
            </w:tcBorders>
          </w:tcPr>
          <w:p w14:paraId="0E3B8A76" w14:textId="77777777" w:rsidR="00E42CD6" w:rsidRPr="00D716A5" w:rsidRDefault="00E42CD6" w:rsidP="00E42CD6">
            <w:pPr>
              <w:spacing w:after="0" w:line="240" w:lineRule="auto"/>
              <w:jc w:val="both"/>
              <w:rPr>
                <w:rFonts w:ascii="Times New Roman" w:eastAsia="Times New Roman" w:hAnsi="Times New Roman" w:cs="Times New Roman"/>
                <w:b/>
                <w:sz w:val="28"/>
                <w:szCs w:val="28"/>
              </w:rPr>
            </w:pPr>
          </w:p>
        </w:tc>
      </w:tr>
      <w:tr w:rsidR="00E42CD6" w:rsidRPr="00D716A5" w14:paraId="22587084" w14:textId="77777777" w:rsidTr="003D6B89">
        <w:trPr>
          <w:trHeight w:val="926"/>
        </w:trPr>
        <w:tc>
          <w:tcPr>
            <w:tcW w:w="4820" w:type="dxa"/>
            <w:tcBorders>
              <w:top w:val="single" w:sz="4" w:space="0" w:color="auto"/>
              <w:left w:val="single" w:sz="4" w:space="0" w:color="auto"/>
              <w:bottom w:val="single" w:sz="4" w:space="0" w:color="auto"/>
              <w:right w:val="single" w:sz="4" w:space="0" w:color="auto"/>
            </w:tcBorders>
          </w:tcPr>
          <w:p w14:paraId="0FAFDFBE" w14:textId="4A460F96" w:rsidR="00E42CD6" w:rsidRPr="003D6B89" w:rsidRDefault="00E42CD6" w:rsidP="00D659EB">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lastRenderedPageBreak/>
              <w:t xml:space="preserve">Реквизиты решения об утверждении документа территориального </w:t>
            </w:r>
            <w:proofErr w:type="spellStart"/>
            <w:r w:rsidRPr="003D6B89">
              <w:rPr>
                <w:rFonts w:ascii="Times New Roman" w:eastAsia="Times New Roman" w:hAnsi="Times New Roman" w:cs="Times New Roman"/>
                <w:sz w:val="28"/>
                <w:szCs w:val="28"/>
              </w:rPr>
              <w:t>плани</w:t>
            </w:r>
            <w:r w:rsidR="00D659EB">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рования</w:t>
            </w:r>
            <w:proofErr w:type="spellEnd"/>
            <w:r w:rsidRPr="003D6B89">
              <w:rPr>
                <w:rFonts w:ascii="Times New Roman" w:eastAsia="Times New Roman" w:hAnsi="Times New Roman" w:cs="Times New Roman"/>
                <w:sz w:val="28"/>
                <w:szCs w:val="28"/>
              </w:rPr>
              <w:t xml:space="preserve"> и (или) проекта планировки территории: </w:t>
            </w:r>
            <w:r w:rsidRPr="00D659EB">
              <w:rPr>
                <w:rFonts w:ascii="Times New Roman" w:eastAsia="Times New Roman" w:hAnsi="Times New Roman" w:cs="Times New Roman"/>
                <w:sz w:val="20"/>
                <w:szCs w:val="28"/>
              </w:rPr>
              <w:t>(</w:t>
            </w:r>
            <w:r w:rsidRPr="00D659EB">
              <w:rPr>
                <w:rFonts w:ascii="Times New Roman" w:eastAsia="Times New Roman" w:hAnsi="Times New Roman" w:cs="Times New Roman"/>
                <w:i/>
                <w:sz w:val="20"/>
                <w:szCs w:val="28"/>
              </w:rPr>
              <w:t>если участок предоставляется для размещения объектов, предусмотренных указан</w:t>
            </w:r>
            <w:r w:rsidR="00D659EB">
              <w:rPr>
                <w:rFonts w:ascii="Times New Roman" w:eastAsia="Times New Roman" w:hAnsi="Times New Roman" w:cs="Times New Roman"/>
                <w:i/>
                <w:sz w:val="20"/>
                <w:szCs w:val="28"/>
              </w:rPr>
              <w:t>-</w:t>
            </w:r>
            <w:proofErr w:type="spellStart"/>
            <w:r w:rsidRPr="00D659EB">
              <w:rPr>
                <w:rFonts w:ascii="Times New Roman" w:eastAsia="Times New Roman" w:hAnsi="Times New Roman" w:cs="Times New Roman"/>
                <w:i/>
                <w:sz w:val="20"/>
                <w:szCs w:val="28"/>
              </w:rPr>
              <w:t>ным</w:t>
            </w:r>
            <w:proofErr w:type="spellEnd"/>
            <w:r w:rsidRPr="00D659EB">
              <w:rPr>
                <w:rFonts w:ascii="Times New Roman" w:eastAsia="Times New Roman" w:hAnsi="Times New Roman" w:cs="Times New Roman"/>
                <w:i/>
                <w:sz w:val="20"/>
                <w:szCs w:val="28"/>
              </w:rPr>
              <w:t xml:space="preserve"> документом</w:t>
            </w:r>
            <w:r w:rsidRPr="00D659EB">
              <w:rPr>
                <w:rFonts w:ascii="Times New Roman" w:eastAsia="Times New Roman" w:hAnsi="Times New Roman" w:cs="Times New Roman"/>
                <w:sz w:val="20"/>
                <w:szCs w:val="28"/>
              </w:rPr>
              <w:t>)</w:t>
            </w:r>
          </w:p>
        </w:tc>
        <w:tc>
          <w:tcPr>
            <w:tcW w:w="4720" w:type="dxa"/>
            <w:tcBorders>
              <w:top w:val="single" w:sz="4" w:space="0" w:color="auto"/>
              <w:left w:val="single" w:sz="4" w:space="0" w:color="auto"/>
              <w:bottom w:val="single" w:sz="4" w:space="0" w:color="auto"/>
              <w:right w:val="single" w:sz="4" w:space="0" w:color="auto"/>
            </w:tcBorders>
          </w:tcPr>
          <w:p w14:paraId="69274394" w14:textId="77777777" w:rsidR="00E42CD6" w:rsidRPr="00D716A5" w:rsidRDefault="00E42CD6" w:rsidP="00E42CD6">
            <w:pPr>
              <w:spacing w:after="0" w:line="240" w:lineRule="auto"/>
              <w:jc w:val="both"/>
              <w:rPr>
                <w:rFonts w:ascii="Times New Roman" w:eastAsia="Times New Roman" w:hAnsi="Times New Roman" w:cs="Times New Roman"/>
                <w:sz w:val="28"/>
                <w:szCs w:val="28"/>
              </w:rPr>
            </w:pPr>
          </w:p>
        </w:tc>
      </w:tr>
      <w:tr w:rsidR="00E42CD6" w:rsidRPr="00D716A5" w14:paraId="5DD00D16" w14:textId="77777777" w:rsidTr="003D6B89">
        <w:trPr>
          <w:trHeight w:val="261"/>
        </w:trPr>
        <w:tc>
          <w:tcPr>
            <w:tcW w:w="4820" w:type="dxa"/>
            <w:tcBorders>
              <w:top w:val="single" w:sz="4" w:space="0" w:color="auto"/>
              <w:left w:val="single" w:sz="4" w:space="0" w:color="auto"/>
              <w:bottom w:val="single" w:sz="4" w:space="0" w:color="auto"/>
              <w:right w:val="single" w:sz="4" w:space="0" w:color="auto"/>
            </w:tcBorders>
          </w:tcPr>
          <w:p w14:paraId="35E13313" w14:textId="6F1489B7" w:rsidR="00E42CD6" w:rsidRPr="003D6B89" w:rsidRDefault="00E42CD6" w:rsidP="00D659EB">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Реквизиты решения об изъятия </w:t>
            </w:r>
            <w:proofErr w:type="spellStart"/>
            <w:r w:rsidRPr="003D6B89">
              <w:rPr>
                <w:rFonts w:ascii="Times New Roman" w:eastAsia="Times New Roman" w:hAnsi="Times New Roman" w:cs="Times New Roman"/>
                <w:sz w:val="28"/>
                <w:szCs w:val="28"/>
              </w:rPr>
              <w:t>зе</w:t>
            </w:r>
            <w:r w:rsidR="00D659EB">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мельного</w:t>
            </w:r>
            <w:proofErr w:type="spellEnd"/>
            <w:r w:rsidRPr="003D6B89">
              <w:rPr>
                <w:rFonts w:ascii="Times New Roman" w:eastAsia="Times New Roman" w:hAnsi="Times New Roman" w:cs="Times New Roman"/>
                <w:sz w:val="28"/>
                <w:szCs w:val="28"/>
              </w:rPr>
              <w:t xml:space="preserve"> участка для </w:t>
            </w:r>
            <w:proofErr w:type="spellStart"/>
            <w:r w:rsidRPr="003D6B89">
              <w:rPr>
                <w:rFonts w:ascii="Times New Roman" w:eastAsia="Times New Roman" w:hAnsi="Times New Roman" w:cs="Times New Roman"/>
                <w:sz w:val="28"/>
                <w:szCs w:val="28"/>
              </w:rPr>
              <w:t>госуд</w:t>
            </w:r>
            <w:proofErr w:type="spellEnd"/>
            <w:r w:rsidRPr="003D6B89">
              <w:rPr>
                <w:rFonts w:ascii="Times New Roman" w:eastAsia="Times New Roman" w:hAnsi="Times New Roman" w:cs="Times New Roman"/>
                <w:sz w:val="28"/>
                <w:szCs w:val="28"/>
              </w:rPr>
              <w:t xml:space="preserve">. или </w:t>
            </w:r>
            <w:proofErr w:type="spellStart"/>
            <w:r w:rsidRPr="003D6B89">
              <w:rPr>
                <w:rFonts w:ascii="Times New Roman" w:eastAsia="Times New Roman" w:hAnsi="Times New Roman" w:cs="Times New Roman"/>
                <w:sz w:val="28"/>
                <w:szCs w:val="28"/>
              </w:rPr>
              <w:t>му</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ниципальных</w:t>
            </w:r>
            <w:proofErr w:type="spellEnd"/>
            <w:r w:rsidRPr="003D6B89">
              <w:rPr>
                <w:rFonts w:ascii="Times New Roman" w:eastAsia="Times New Roman" w:hAnsi="Times New Roman" w:cs="Times New Roman"/>
                <w:sz w:val="28"/>
                <w:szCs w:val="28"/>
              </w:rPr>
              <w:t xml:space="preserve"> нужд</w:t>
            </w:r>
            <w:r w:rsidRPr="003D6B89">
              <w:rPr>
                <w:rFonts w:ascii="Times New Roman" w:eastAsia="Times New Roman" w:hAnsi="Times New Roman" w:cs="Times New Roman"/>
                <w:i/>
                <w:sz w:val="28"/>
                <w:szCs w:val="28"/>
              </w:rPr>
              <w:t xml:space="preserve"> </w:t>
            </w:r>
            <w:r w:rsidRPr="00D659EB">
              <w:rPr>
                <w:rFonts w:ascii="Times New Roman" w:eastAsia="Times New Roman" w:hAnsi="Times New Roman" w:cs="Times New Roman"/>
                <w:i/>
                <w:sz w:val="20"/>
                <w:szCs w:val="28"/>
              </w:rPr>
              <w:t xml:space="preserve">(если участок </w:t>
            </w:r>
            <w:proofErr w:type="spellStart"/>
            <w:r w:rsidRPr="00D659EB">
              <w:rPr>
                <w:rFonts w:ascii="Times New Roman" w:eastAsia="Times New Roman" w:hAnsi="Times New Roman" w:cs="Times New Roman"/>
                <w:i/>
                <w:sz w:val="20"/>
                <w:szCs w:val="28"/>
              </w:rPr>
              <w:t>предостав</w:t>
            </w:r>
            <w:r w:rsid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ляется</w:t>
            </w:r>
            <w:proofErr w:type="spellEnd"/>
            <w:r w:rsidRPr="00D659EB">
              <w:rPr>
                <w:rFonts w:ascii="Times New Roman" w:eastAsia="Times New Roman" w:hAnsi="Times New Roman" w:cs="Times New Roman"/>
                <w:i/>
                <w:sz w:val="20"/>
                <w:szCs w:val="28"/>
              </w:rPr>
              <w:t xml:space="preserve"> взамен изымаемого)</w:t>
            </w:r>
          </w:p>
        </w:tc>
        <w:tc>
          <w:tcPr>
            <w:tcW w:w="4720" w:type="dxa"/>
            <w:tcBorders>
              <w:top w:val="single" w:sz="4" w:space="0" w:color="auto"/>
              <w:left w:val="single" w:sz="4" w:space="0" w:color="auto"/>
              <w:bottom w:val="single" w:sz="4" w:space="0" w:color="auto"/>
              <w:right w:val="single" w:sz="4" w:space="0" w:color="auto"/>
            </w:tcBorders>
          </w:tcPr>
          <w:p w14:paraId="1B711F72" w14:textId="77777777" w:rsidR="00E42CD6" w:rsidRPr="00D716A5" w:rsidRDefault="00E42CD6" w:rsidP="00E42CD6">
            <w:pPr>
              <w:spacing w:after="0" w:line="240" w:lineRule="auto"/>
              <w:jc w:val="both"/>
              <w:rPr>
                <w:rFonts w:ascii="Times New Roman" w:eastAsia="Times New Roman" w:hAnsi="Times New Roman" w:cs="Times New Roman"/>
                <w:b/>
                <w:sz w:val="28"/>
                <w:szCs w:val="28"/>
              </w:rPr>
            </w:pPr>
          </w:p>
        </w:tc>
      </w:tr>
    </w:tbl>
    <w:p w14:paraId="1192F96F" w14:textId="77777777" w:rsidR="00E42CD6" w:rsidRPr="00D716A5" w:rsidRDefault="00E42CD6" w:rsidP="00E42CD6">
      <w:pPr>
        <w:spacing w:after="0" w:line="240" w:lineRule="auto"/>
        <w:jc w:val="both"/>
        <w:rPr>
          <w:rFonts w:ascii="Times New Roman" w:eastAsia="Times New Roman" w:hAnsi="Times New Roman" w:cs="Times New Roman"/>
          <w:b/>
          <w:i/>
          <w:sz w:val="16"/>
          <w:szCs w:val="28"/>
        </w:rPr>
      </w:pPr>
    </w:p>
    <w:p w14:paraId="4E77D524" w14:textId="77777777" w:rsidR="00E42CD6" w:rsidRPr="00D716A5" w:rsidRDefault="00E42CD6" w:rsidP="00D716A5">
      <w:pPr>
        <w:spacing w:after="0" w:line="240" w:lineRule="auto"/>
        <w:ind w:firstLine="567"/>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С утверждением иного варианта схемы расположения земельного участка согласен.</w:t>
      </w:r>
    </w:p>
    <w:p w14:paraId="248435BF" w14:textId="77777777" w:rsidR="00E42CD6" w:rsidRPr="00D716A5" w:rsidRDefault="00E42CD6" w:rsidP="00D716A5">
      <w:pPr>
        <w:spacing w:after="0" w:line="240" w:lineRule="auto"/>
        <w:ind w:firstLine="567"/>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Даю согласие на обработку и использование моих персональных данных.</w:t>
      </w:r>
    </w:p>
    <w:p w14:paraId="6D8D73FB" w14:textId="77777777" w:rsidR="00E42CD6" w:rsidRPr="00D716A5" w:rsidRDefault="00E42CD6" w:rsidP="00E42CD6">
      <w:pPr>
        <w:spacing w:after="0" w:line="240" w:lineRule="auto"/>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___________________    ___________________      __________________</w:t>
      </w:r>
    </w:p>
    <w:p w14:paraId="66A751F4" w14:textId="7078E599" w:rsidR="00E42CD6" w:rsidRPr="00D716A5" w:rsidRDefault="00E42CD6" w:rsidP="00E42CD6">
      <w:pPr>
        <w:spacing w:after="0" w:line="240" w:lineRule="auto"/>
        <w:jc w:val="both"/>
        <w:rPr>
          <w:rFonts w:ascii="Times New Roman" w:eastAsia="Times New Roman" w:hAnsi="Times New Roman" w:cs="Times New Roman"/>
          <w:i/>
          <w:sz w:val="16"/>
          <w:szCs w:val="16"/>
        </w:rPr>
      </w:pPr>
      <w:r w:rsidRPr="00D716A5">
        <w:rPr>
          <w:rFonts w:ascii="Times New Roman" w:eastAsia="Times New Roman" w:hAnsi="Times New Roman" w:cs="Times New Roman"/>
          <w:i/>
          <w:sz w:val="16"/>
          <w:szCs w:val="16"/>
        </w:rPr>
        <w:t xml:space="preserve">                </w:t>
      </w:r>
      <w:r w:rsidR="003D6B89">
        <w:rPr>
          <w:rFonts w:ascii="Times New Roman" w:eastAsia="Times New Roman" w:hAnsi="Times New Roman" w:cs="Times New Roman"/>
          <w:i/>
          <w:sz w:val="16"/>
          <w:szCs w:val="16"/>
        </w:rPr>
        <w:t xml:space="preserve">      </w:t>
      </w:r>
      <w:r w:rsidRPr="00D716A5">
        <w:rPr>
          <w:rFonts w:ascii="Times New Roman" w:eastAsia="Times New Roman" w:hAnsi="Times New Roman" w:cs="Times New Roman"/>
          <w:i/>
          <w:sz w:val="16"/>
          <w:szCs w:val="16"/>
        </w:rPr>
        <w:t>подпись</w:t>
      </w:r>
      <w:r w:rsidRPr="00D716A5">
        <w:rPr>
          <w:rFonts w:ascii="Times New Roman" w:eastAsia="Times New Roman" w:hAnsi="Times New Roman" w:cs="Times New Roman"/>
          <w:i/>
          <w:sz w:val="16"/>
          <w:szCs w:val="16"/>
        </w:rPr>
        <w:tab/>
      </w:r>
      <w:r w:rsidRPr="00D716A5">
        <w:rPr>
          <w:rFonts w:ascii="Times New Roman" w:eastAsia="Times New Roman" w:hAnsi="Times New Roman" w:cs="Times New Roman"/>
          <w:i/>
          <w:sz w:val="16"/>
          <w:szCs w:val="16"/>
        </w:rPr>
        <w:tab/>
      </w:r>
      <w:r w:rsidRPr="00D716A5">
        <w:rPr>
          <w:rFonts w:ascii="Times New Roman" w:eastAsia="Times New Roman" w:hAnsi="Times New Roman" w:cs="Times New Roman"/>
          <w:i/>
          <w:sz w:val="16"/>
          <w:szCs w:val="16"/>
        </w:rPr>
        <w:tab/>
      </w:r>
      <w:r w:rsidR="003D6B89">
        <w:rPr>
          <w:rFonts w:ascii="Times New Roman" w:eastAsia="Times New Roman" w:hAnsi="Times New Roman" w:cs="Times New Roman"/>
          <w:i/>
          <w:sz w:val="16"/>
          <w:szCs w:val="16"/>
        </w:rPr>
        <w:t xml:space="preserve">          </w:t>
      </w:r>
      <w:r w:rsidRPr="00D716A5">
        <w:rPr>
          <w:rFonts w:ascii="Times New Roman" w:eastAsia="Times New Roman" w:hAnsi="Times New Roman" w:cs="Times New Roman"/>
          <w:i/>
          <w:sz w:val="16"/>
          <w:szCs w:val="16"/>
        </w:rPr>
        <w:t>ФИО</w:t>
      </w:r>
      <w:r w:rsidRPr="00D716A5">
        <w:rPr>
          <w:rFonts w:ascii="Times New Roman" w:eastAsia="Times New Roman" w:hAnsi="Times New Roman" w:cs="Times New Roman"/>
          <w:i/>
          <w:sz w:val="16"/>
          <w:szCs w:val="16"/>
        </w:rPr>
        <w:tab/>
        <w:t xml:space="preserve">                   </w:t>
      </w:r>
      <w:r w:rsidR="003D6B89">
        <w:rPr>
          <w:rFonts w:ascii="Times New Roman" w:eastAsia="Times New Roman" w:hAnsi="Times New Roman" w:cs="Times New Roman"/>
          <w:i/>
          <w:sz w:val="16"/>
          <w:szCs w:val="16"/>
        </w:rPr>
        <w:t xml:space="preserve">                               </w:t>
      </w:r>
      <w:r w:rsidRPr="00D716A5">
        <w:rPr>
          <w:rFonts w:ascii="Times New Roman" w:eastAsia="Times New Roman" w:hAnsi="Times New Roman" w:cs="Times New Roman"/>
          <w:i/>
          <w:sz w:val="16"/>
          <w:szCs w:val="16"/>
        </w:rPr>
        <w:t xml:space="preserve">   дата</w:t>
      </w:r>
    </w:p>
    <w:p w14:paraId="4269E18B" w14:textId="3ED144FB" w:rsidR="00E42CD6" w:rsidRPr="003D6B89" w:rsidRDefault="00D716A5" w:rsidP="00E42CD6">
      <w:pPr>
        <w:spacing w:after="0" w:line="240" w:lineRule="auto"/>
        <w:jc w:val="both"/>
        <w:rPr>
          <w:rFonts w:ascii="Times New Roman" w:eastAsia="Times New Roman" w:hAnsi="Times New Roman" w:cs="Times New Roman"/>
          <w:sz w:val="16"/>
          <w:szCs w:val="28"/>
        </w:rPr>
      </w:pPr>
      <w:r w:rsidRPr="003D6B89">
        <w:rPr>
          <w:rFonts w:ascii="Times New Roman" w:eastAsia="Times New Roman" w:hAnsi="Times New Roman" w:cs="Times New Roman"/>
          <w:sz w:val="16"/>
          <w:szCs w:val="28"/>
        </w:rPr>
        <w:t xml:space="preserve"> </w:t>
      </w: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3D6B89" w:rsidRDefault="00E42CD6" w:rsidP="00E42CD6">
      <w:pPr>
        <w:spacing w:after="0" w:line="240" w:lineRule="auto"/>
        <w:jc w:val="both"/>
        <w:rPr>
          <w:rFonts w:ascii="Times New Roman" w:eastAsia="Times New Roman" w:hAnsi="Times New Roman" w:cs="Times New Roman"/>
          <w:sz w:val="16"/>
          <w:szCs w:val="24"/>
        </w:rPr>
      </w:pPr>
    </w:p>
    <w:tbl>
      <w:tblPr>
        <w:tblStyle w:val="af3"/>
        <w:tblW w:w="0" w:type="auto"/>
        <w:tblLook w:val="01E0" w:firstRow="1" w:lastRow="1" w:firstColumn="1" w:lastColumn="1" w:noHBand="0" w:noVBand="0"/>
      </w:tblPr>
      <w:tblGrid>
        <w:gridCol w:w="8046"/>
        <w:gridCol w:w="1525"/>
      </w:tblGrid>
      <w:tr w:rsidR="00E42CD6" w:rsidRPr="00D659EB" w14:paraId="6EE28410" w14:textId="77777777" w:rsidTr="003D6B89">
        <w:trPr>
          <w:trHeight w:val="475"/>
        </w:trPr>
        <w:tc>
          <w:tcPr>
            <w:tcW w:w="8046" w:type="dxa"/>
          </w:tcPr>
          <w:p w14:paraId="01F41B5C" w14:textId="77777777" w:rsidR="00D659EB" w:rsidRDefault="00D659EB" w:rsidP="00E42CD6">
            <w:pPr>
              <w:jc w:val="center"/>
              <w:rPr>
                <w:b/>
                <w:sz w:val="28"/>
                <w:szCs w:val="22"/>
              </w:rPr>
            </w:pPr>
          </w:p>
          <w:p w14:paraId="6D80B33B" w14:textId="77777777" w:rsidR="00E42CD6" w:rsidRPr="00D659EB" w:rsidRDefault="00E42CD6" w:rsidP="00E42CD6">
            <w:pPr>
              <w:jc w:val="center"/>
              <w:rPr>
                <w:b/>
                <w:sz w:val="28"/>
                <w:szCs w:val="28"/>
              </w:rPr>
            </w:pPr>
            <w:r w:rsidRPr="00D659EB">
              <w:rPr>
                <w:b/>
                <w:sz w:val="28"/>
                <w:szCs w:val="22"/>
              </w:rPr>
              <w:t>Название прилагаемого документа</w:t>
            </w:r>
          </w:p>
        </w:tc>
        <w:tc>
          <w:tcPr>
            <w:tcW w:w="1525" w:type="dxa"/>
          </w:tcPr>
          <w:p w14:paraId="3D653657" w14:textId="7D5038CE" w:rsidR="00E42CD6" w:rsidRPr="00D659EB" w:rsidRDefault="00E42CD6" w:rsidP="00D716A5">
            <w:pPr>
              <w:jc w:val="center"/>
              <w:rPr>
                <w:b/>
                <w:sz w:val="28"/>
                <w:szCs w:val="28"/>
              </w:rPr>
            </w:pPr>
            <w:r w:rsidRPr="00D659EB">
              <w:rPr>
                <w:b/>
                <w:sz w:val="28"/>
                <w:szCs w:val="22"/>
              </w:rPr>
              <w:t>Отметка о его наличии</w:t>
            </w:r>
          </w:p>
        </w:tc>
      </w:tr>
      <w:tr w:rsidR="00E42CD6" w:rsidRPr="00E42CD6" w14:paraId="7222A9CB" w14:textId="77777777" w:rsidTr="003D6B89">
        <w:tc>
          <w:tcPr>
            <w:tcW w:w="8046" w:type="dxa"/>
          </w:tcPr>
          <w:p w14:paraId="02F15F90" w14:textId="1055E402" w:rsidR="00E42CD6" w:rsidRPr="003D6B89" w:rsidRDefault="00E42CD6" w:rsidP="00D716A5">
            <w:pPr>
              <w:spacing w:before="20" w:after="20"/>
              <w:ind w:left="284" w:hanging="284"/>
              <w:rPr>
                <w:sz w:val="28"/>
                <w:szCs w:val="22"/>
              </w:rPr>
            </w:pPr>
            <w:r w:rsidRPr="003D6B89">
              <w:rPr>
                <w:sz w:val="28"/>
                <w:szCs w:val="22"/>
              </w:rPr>
              <w:t>1.</w:t>
            </w:r>
            <w:r w:rsidR="003D6B89">
              <w:rPr>
                <w:sz w:val="28"/>
                <w:szCs w:val="22"/>
              </w:rPr>
              <w:t xml:space="preserve"> </w:t>
            </w:r>
            <w:r w:rsidRPr="003D6B89">
              <w:rPr>
                <w:sz w:val="28"/>
                <w:szCs w:val="22"/>
              </w:rPr>
              <w:t>Копия паспорта заявителя</w:t>
            </w:r>
          </w:p>
        </w:tc>
        <w:tc>
          <w:tcPr>
            <w:tcW w:w="1525" w:type="dxa"/>
          </w:tcPr>
          <w:p w14:paraId="00EBD3A2" w14:textId="77777777" w:rsidR="00E42CD6" w:rsidRPr="00E42CD6" w:rsidRDefault="00E42CD6" w:rsidP="00E42CD6">
            <w:pPr>
              <w:rPr>
                <w:sz w:val="22"/>
                <w:szCs w:val="22"/>
              </w:rPr>
            </w:pPr>
          </w:p>
        </w:tc>
      </w:tr>
      <w:tr w:rsidR="00E42CD6" w:rsidRPr="00E42CD6" w14:paraId="31A688A7" w14:textId="77777777" w:rsidTr="003D6B89">
        <w:tc>
          <w:tcPr>
            <w:tcW w:w="8046" w:type="dxa"/>
          </w:tcPr>
          <w:p w14:paraId="36D8CD92" w14:textId="5140C823" w:rsidR="00E42CD6" w:rsidRPr="003D6B89" w:rsidRDefault="00E42CD6" w:rsidP="00D716A5">
            <w:pPr>
              <w:spacing w:before="20" w:after="20"/>
              <w:ind w:left="284" w:hanging="284"/>
              <w:rPr>
                <w:sz w:val="28"/>
                <w:szCs w:val="22"/>
              </w:rPr>
            </w:pPr>
            <w:r w:rsidRPr="003D6B89">
              <w:rPr>
                <w:sz w:val="28"/>
                <w:szCs w:val="22"/>
              </w:rPr>
              <w:t xml:space="preserve">2. Документы, подтверждающие право заявителя на </w:t>
            </w:r>
            <w:proofErr w:type="spellStart"/>
            <w:r w:rsidRPr="003D6B89">
              <w:rPr>
                <w:sz w:val="28"/>
                <w:szCs w:val="22"/>
              </w:rPr>
              <w:t>приоб</w:t>
            </w:r>
            <w:r w:rsidR="003D6B89">
              <w:rPr>
                <w:sz w:val="28"/>
                <w:szCs w:val="22"/>
              </w:rPr>
              <w:t>-</w:t>
            </w:r>
            <w:r w:rsidRPr="003D6B89">
              <w:rPr>
                <w:sz w:val="28"/>
                <w:szCs w:val="22"/>
              </w:rPr>
              <w:t>ретение</w:t>
            </w:r>
            <w:proofErr w:type="spellEnd"/>
            <w:r w:rsidRPr="003D6B89">
              <w:rPr>
                <w:sz w:val="28"/>
                <w:szCs w:val="22"/>
              </w:rPr>
              <w:t xml:space="preserve"> земельного участка без торгов</w:t>
            </w:r>
          </w:p>
        </w:tc>
        <w:tc>
          <w:tcPr>
            <w:tcW w:w="1525" w:type="dxa"/>
          </w:tcPr>
          <w:p w14:paraId="36533860" w14:textId="77777777" w:rsidR="00E42CD6" w:rsidRPr="00E42CD6" w:rsidRDefault="00E42CD6" w:rsidP="00E42CD6">
            <w:pPr>
              <w:rPr>
                <w:sz w:val="22"/>
                <w:szCs w:val="22"/>
              </w:rPr>
            </w:pPr>
          </w:p>
        </w:tc>
      </w:tr>
      <w:tr w:rsidR="00E42CD6" w:rsidRPr="00E42CD6" w14:paraId="0673AA88" w14:textId="77777777" w:rsidTr="003D6B89">
        <w:tc>
          <w:tcPr>
            <w:tcW w:w="8046" w:type="dxa"/>
          </w:tcPr>
          <w:p w14:paraId="5CD536F9" w14:textId="77777777" w:rsidR="00E42CD6" w:rsidRPr="003D6B89" w:rsidRDefault="00E42CD6" w:rsidP="00D716A5">
            <w:pPr>
              <w:spacing w:before="20" w:after="20"/>
              <w:ind w:left="284" w:hanging="284"/>
              <w:rPr>
                <w:sz w:val="28"/>
                <w:szCs w:val="22"/>
              </w:rPr>
            </w:pPr>
            <w:r w:rsidRPr="003D6B89">
              <w:rPr>
                <w:sz w:val="28"/>
                <w:szCs w:val="22"/>
              </w:rPr>
              <w:t>3. Схема расположения земельного участка</w:t>
            </w:r>
          </w:p>
        </w:tc>
        <w:tc>
          <w:tcPr>
            <w:tcW w:w="1525" w:type="dxa"/>
          </w:tcPr>
          <w:p w14:paraId="7AAAD328" w14:textId="77777777" w:rsidR="00E42CD6" w:rsidRPr="00E42CD6" w:rsidRDefault="00E42CD6" w:rsidP="00E42CD6">
            <w:pPr>
              <w:rPr>
                <w:sz w:val="22"/>
                <w:szCs w:val="22"/>
              </w:rPr>
            </w:pPr>
          </w:p>
        </w:tc>
      </w:tr>
      <w:tr w:rsidR="00E42CD6" w:rsidRPr="00E42CD6" w14:paraId="7B38CF23" w14:textId="77777777" w:rsidTr="003D6B89">
        <w:tc>
          <w:tcPr>
            <w:tcW w:w="8046" w:type="dxa"/>
          </w:tcPr>
          <w:p w14:paraId="1E61E6C5" w14:textId="3D4ABF35" w:rsidR="00E42CD6" w:rsidRPr="003D6B89" w:rsidRDefault="00E42CD6" w:rsidP="00D716A5">
            <w:pPr>
              <w:spacing w:before="20" w:after="20"/>
              <w:ind w:left="284" w:hanging="284"/>
              <w:rPr>
                <w:sz w:val="28"/>
                <w:szCs w:val="22"/>
              </w:rPr>
            </w:pPr>
            <w:r w:rsidRPr="003D6B89">
              <w:rPr>
                <w:sz w:val="28"/>
                <w:szCs w:val="22"/>
              </w:rPr>
              <w:t xml:space="preserve">4. Проектная документация о местоположении, границах, </w:t>
            </w:r>
            <w:proofErr w:type="spellStart"/>
            <w:r w:rsidRPr="003D6B89">
              <w:rPr>
                <w:sz w:val="28"/>
                <w:szCs w:val="22"/>
              </w:rPr>
              <w:t>пло</w:t>
            </w:r>
            <w:proofErr w:type="spellEnd"/>
            <w:r w:rsidR="003D6B89">
              <w:rPr>
                <w:sz w:val="28"/>
                <w:szCs w:val="22"/>
              </w:rPr>
              <w:t>-</w:t>
            </w:r>
            <w:r w:rsidRPr="003D6B89">
              <w:rPr>
                <w:sz w:val="28"/>
                <w:szCs w:val="22"/>
              </w:rPr>
              <w:t>щади и об иных количественных характеристиках лесных участков</w:t>
            </w:r>
          </w:p>
        </w:tc>
        <w:tc>
          <w:tcPr>
            <w:tcW w:w="1525" w:type="dxa"/>
          </w:tcPr>
          <w:p w14:paraId="2CDED25C" w14:textId="77777777" w:rsidR="00E42CD6" w:rsidRPr="00E42CD6" w:rsidRDefault="00E42CD6" w:rsidP="00E42CD6">
            <w:pPr>
              <w:rPr>
                <w:sz w:val="22"/>
                <w:szCs w:val="22"/>
              </w:rPr>
            </w:pPr>
          </w:p>
        </w:tc>
      </w:tr>
      <w:tr w:rsidR="00E42CD6" w:rsidRPr="00E42CD6" w14:paraId="3C094466" w14:textId="77777777" w:rsidTr="003D6B89">
        <w:tc>
          <w:tcPr>
            <w:tcW w:w="8046" w:type="dxa"/>
          </w:tcPr>
          <w:p w14:paraId="4D6F6900" w14:textId="77961B95" w:rsidR="00E42CD6" w:rsidRPr="003D6B89" w:rsidRDefault="00E42CD6" w:rsidP="00D716A5">
            <w:pPr>
              <w:spacing w:before="20" w:after="20"/>
              <w:ind w:left="284" w:hanging="284"/>
              <w:rPr>
                <w:sz w:val="28"/>
                <w:szCs w:val="22"/>
              </w:rPr>
            </w:pPr>
            <w:r w:rsidRPr="003D6B89">
              <w:rPr>
                <w:sz w:val="28"/>
                <w:szCs w:val="22"/>
              </w:rPr>
              <w:t xml:space="preserve">5. Документ, подтверждающий полномочия представителя  </w:t>
            </w:r>
            <w:proofErr w:type="spellStart"/>
            <w:r w:rsidRPr="003D6B89">
              <w:rPr>
                <w:sz w:val="28"/>
                <w:szCs w:val="22"/>
              </w:rPr>
              <w:t>зая</w:t>
            </w:r>
            <w:r w:rsidR="003D6B89">
              <w:rPr>
                <w:sz w:val="28"/>
                <w:szCs w:val="22"/>
              </w:rPr>
              <w:t>-</w:t>
            </w:r>
            <w:r w:rsidRPr="003D6B89">
              <w:rPr>
                <w:sz w:val="28"/>
                <w:szCs w:val="22"/>
              </w:rPr>
              <w:t>вителя</w:t>
            </w:r>
            <w:proofErr w:type="spellEnd"/>
            <w:r w:rsidRPr="003D6B89">
              <w:rPr>
                <w:sz w:val="28"/>
                <w:szCs w:val="22"/>
              </w:rPr>
              <w:t xml:space="preserve"> </w:t>
            </w:r>
          </w:p>
        </w:tc>
        <w:tc>
          <w:tcPr>
            <w:tcW w:w="1525" w:type="dxa"/>
          </w:tcPr>
          <w:p w14:paraId="461C056F" w14:textId="77777777" w:rsidR="00E42CD6" w:rsidRPr="00E42CD6" w:rsidRDefault="00E42CD6" w:rsidP="00E42CD6">
            <w:pPr>
              <w:rPr>
                <w:sz w:val="22"/>
                <w:szCs w:val="22"/>
              </w:rPr>
            </w:pPr>
          </w:p>
        </w:tc>
      </w:tr>
    </w:tbl>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D716A5">
        <w:rPr>
          <w:rFonts w:ascii="Times New Roman" w:eastAsia="Times New Roman" w:hAnsi="Times New Roman" w:cs="Times New Roman"/>
          <w:sz w:val="28"/>
          <w:szCs w:val="24"/>
        </w:rPr>
        <w:t>Результат рассмотрения заявления прошу:</w:t>
      </w:r>
    </w:p>
    <w:p w14:paraId="0DD12281"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D6B81" w:rsidRPr="00D716A5" w14:paraId="6F105CF0" w14:textId="77777777" w:rsidTr="008A259F">
        <w:tc>
          <w:tcPr>
            <w:tcW w:w="534" w:type="dxa"/>
            <w:tcBorders>
              <w:right w:val="single" w:sz="4" w:space="0" w:color="auto"/>
            </w:tcBorders>
            <w:shd w:val="clear" w:color="auto" w:fill="auto"/>
          </w:tcPr>
          <w:p w14:paraId="2B25791E"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p w14:paraId="57A44DF6"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D716A5">
              <w:rPr>
                <w:rFonts w:ascii="Times New Roman" w:eastAsia="Times New Roman" w:hAnsi="Times New Roman" w:cs="Times New Roman"/>
                <w:sz w:val="28"/>
                <w:szCs w:val="24"/>
              </w:rPr>
              <w:t>выдать на руки в ОИВ/Администрации/ Организации</w:t>
            </w:r>
          </w:p>
        </w:tc>
      </w:tr>
      <w:tr w:rsidR="005D6B81" w:rsidRPr="00D716A5" w14:paraId="18BDDA0F" w14:textId="77777777" w:rsidTr="008A259F">
        <w:tc>
          <w:tcPr>
            <w:tcW w:w="534" w:type="dxa"/>
            <w:tcBorders>
              <w:right w:val="single" w:sz="4" w:space="0" w:color="auto"/>
            </w:tcBorders>
            <w:shd w:val="clear" w:color="auto" w:fill="auto"/>
          </w:tcPr>
          <w:p w14:paraId="61CA58E6"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p w14:paraId="2AC1572F"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D716A5">
              <w:rPr>
                <w:rFonts w:ascii="Times New Roman" w:eastAsia="Times New Roman" w:hAnsi="Times New Roman" w:cs="Times New Roman"/>
                <w:sz w:val="28"/>
                <w:szCs w:val="24"/>
              </w:rPr>
              <w:t>выдать на руки в МФЦ</w:t>
            </w:r>
          </w:p>
        </w:tc>
      </w:tr>
      <w:tr w:rsidR="005D6B81" w:rsidRPr="00D716A5" w14:paraId="78B85F87" w14:textId="77777777" w:rsidTr="008A259F">
        <w:tc>
          <w:tcPr>
            <w:tcW w:w="534" w:type="dxa"/>
            <w:tcBorders>
              <w:right w:val="single" w:sz="4" w:space="0" w:color="auto"/>
            </w:tcBorders>
            <w:shd w:val="clear" w:color="auto" w:fill="auto"/>
          </w:tcPr>
          <w:p w14:paraId="466337E2"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6763A90C"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направить по почте</w:t>
            </w:r>
          </w:p>
        </w:tc>
      </w:tr>
      <w:tr w:rsidR="005D6B81" w:rsidRPr="00D716A5"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296C2FB1" w14:textId="77777777"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D716A5"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16A5">
              <w:rPr>
                <w:rFonts w:ascii="Times New Roman" w:eastAsia="Times New Roman" w:hAnsi="Times New Roman" w:cs="Times New Roman"/>
                <w:sz w:val="28"/>
                <w:szCs w:val="28"/>
              </w:rPr>
              <w:t>направить в электронной форме в личный кабине</w:t>
            </w:r>
            <w:r w:rsidR="008A259F" w:rsidRPr="00D716A5">
              <w:rPr>
                <w:rFonts w:ascii="Times New Roman" w:eastAsia="Times New Roman" w:hAnsi="Times New Roman" w:cs="Times New Roman"/>
                <w:sz w:val="28"/>
                <w:szCs w:val="28"/>
              </w:rPr>
              <w:t>т на ПГУ</w:t>
            </w:r>
          </w:p>
        </w:tc>
      </w:tr>
    </w:tbl>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3D6B89" w:rsidRPr="00E42CD6" w14:paraId="6E6C3ACA" w14:textId="77777777" w:rsidTr="008225DA">
        <w:trPr>
          <w:trHeight w:val="905"/>
          <w:jc w:val="right"/>
        </w:trPr>
        <w:tc>
          <w:tcPr>
            <w:tcW w:w="5077" w:type="dxa"/>
          </w:tcPr>
          <w:tbl>
            <w:tblPr>
              <w:tblW w:w="0" w:type="auto"/>
              <w:jc w:val="right"/>
              <w:tblLook w:val="01E0" w:firstRow="1" w:lastRow="1" w:firstColumn="1" w:lastColumn="1" w:noHBand="0" w:noVBand="0"/>
            </w:tblPr>
            <w:tblGrid>
              <w:gridCol w:w="4861"/>
            </w:tblGrid>
            <w:tr w:rsidR="003D6B89" w:rsidRPr="00131973" w14:paraId="5E8217AA" w14:textId="77777777" w:rsidTr="00D659EB">
              <w:trPr>
                <w:trHeight w:val="769"/>
                <w:jc w:val="right"/>
              </w:trPr>
              <w:tc>
                <w:tcPr>
                  <w:tcW w:w="4861" w:type="dxa"/>
                </w:tcPr>
                <w:p w14:paraId="5990A058" w14:textId="3C7F8B27" w:rsidR="00D659EB" w:rsidRPr="00FA2FDD" w:rsidRDefault="00D659EB" w:rsidP="003D6B89">
                  <w:pPr>
                    <w:spacing w:after="0" w:line="240" w:lineRule="auto"/>
                    <w:jc w:val="both"/>
                    <w:rPr>
                      <w:rFonts w:ascii="Times New Roman" w:hAnsi="Times New Roman" w:cs="Times New Roman"/>
                      <w:b/>
                      <w:i/>
                      <w:sz w:val="28"/>
                      <w:szCs w:val="28"/>
                    </w:rPr>
                  </w:pPr>
                  <w:r w:rsidRPr="00FA2FDD">
                    <w:rPr>
                      <w:rFonts w:ascii="Times New Roman" w:hAnsi="Times New Roman" w:cs="Times New Roman"/>
                      <w:b/>
                      <w:i/>
                      <w:sz w:val="28"/>
                      <w:szCs w:val="28"/>
                    </w:rPr>
                    <w:lastRenderedPageBreak/>
                    <w:t>(для юридических лиц)</w:t>
                  </w:r>
                </w:p>
                <w:p w14:paraId="644C4F10" w14:textId="1C643221" w:rsidR="003D6B89" w:rsidRPr="00131973" w:rsidRDefault="003D6B89" w:rsidP="003D6B89">
                  <w:pPr>
                    <w:spacing w:after="0" w:line="240" w:lineRule="auto"/>
                    <w:jc w:val="both"/>
                    <w:rPr>
                      <w:rFonts w:ascii="Times New Roman" w:eastAsia="Times New Roman" w:hAnsi="Times New Roman" w:cs="Times New Roman"/>
                      <w:sz w:val="28"/>
                      <w:szCs w:val="28"/>
                    </w:rPr>
                  </w:pPr>
                  <w:r w:rsidRPr="00131973">
                    <w:rPr>
                      <w:rFonts w:ascii="Times New Roman" w:eastAsia="Times New Roman" w:hAnsi="Times New Roman" w:cs="Times New Roman"/>
                      <w:sz w:val="28"/>
                      <w:szCs w:val="28"/>
                    </w:rPr>
                    <w:t xml:space="preserve">Главе администрации </w:t>
                  </w:r>
                  <w:proofErr w:type="spellStart"/>
                  <w:r w:rsidRPr="00131973">
                    <w:rPr>
                      <w:rFonts w:ascii="Times New Roman" w:hAnsi="Times New Roman" w:cs="Times New Roman"/>
                      <w:sz w:val="28"/>
                      <w:szCs w:val="28"/>
                    </w:rPr>
                    <w:t>Пудостьского</w:t>
                  </w:r>
                  <w:proofErr w:type="spellEnd"/>
                  <w:r w:rsidRPr="00131973">
                    <w:rPr>
                      <w:rFonts w:ascii="Times New Roman" w:hAnsi="Times New Roman" w:cs="Times New Roman"/>
                      <w:sz w:val="28"/>
                      <w:szCs w:val="28"/>
                    </w:rPr>
                    <w:t xml:space="preserve"> сельского поселения</w:t>
                  </w:r>
                  <w:r w:rsidRPr="00131973">
                    <w:rPr>
                      <w:rFonts w:ascii="Times New Roman" w:eastAsia="Times New Roman" w:hAnsi="Times New Roman" w:cs="Times New Roman"/>
                      <w:sz w:val="28"/>
                      <w:szCs w:val="28"/>
                    </w:rPr>
                    <w:t xml:space="preserve"> </w:t>
                  </w:r>
                </w:p>
              </w:tc>
            </w:tr>
          </w:tbl>
          <w:p w14:paraId="2BA830FE" w14:textId="1282175F" w:rsidR="003D6B89" w:rsidRPr="00E42CD6" w:rsidRDefault="003D6B89"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3D6B89" w:rsidRDefault="00E42CD6" w:rsidP="00E42CD6">
      <w:pPr>
        <w:spacing w:after="0" w:line="240" w:lineRule="auto"/>
        <w:jc w:val="center"/>
        <w:rPr>
          <w:rFonts w:ascii="Times New Roman" w:eastAsia="Times New Roman" w:hAnsi="Times New Roman" w:cs="Times New Roman"/>
          <w:b/>
          <w:bCs/>
          <w:iCs/>
          <w:sz w:val="28"/>
          <w:szCs w:val="28"/>
        </w:rPr>
      </w:pPr>
      <w:r w:rsidRPr="003D6B89">
        <w:rPr>
          <w:rFonts w:ascii="Times New Roman" w:eastAsia="Times New Roman" w:hAnsi="Times New Roman" w:cs="Times New Roman"/>
          <w:b/>
          <w:bCs/>
          <w:iCs/>
          <w:sz w:val="28"/>
          <w:szCs w:val="28"/>
        </w:rPr>
        <w:t>ЗАЯВЛЕНИЕ</w:t>
      </w:r>
    </w:p>
    <w:p w14:paraId="4518D059" w14:textId="77777777" w:rsidR="00E42CD6" w:rsidRPr="003D6B89" w:rsidRDefault="00E42CD6" w:rsidP="00E42CD6">
      <w:pPr>
        <w:spacing w:after="0" w:line="240" w:lineRule="auto"/>
        <w:jc w:val="center"/>
        <w:rPr>
          <w:rFonts w:ascii="Times New Roman" w:eastAsia="Times New Roman" w:hAnsi="Times New Roman" w:cs="Times New Roman"/>
          <w:b/>
          <w:sz w:val="28"/>
          <w:szCs w:val="28"/>
        </w:rPr>
      </w:pPr>
      <w:r w:rsidRPr="003D6B89">
        <w:rPr>
          <w:rFonts w:ascii="Times New Roman" w:eastAsia="Times New Roman" w:hAnsi="Times New Roman" w:cs="Times New Roman"/>
          <w:b/>
          <w:sz w:val="28"/>
          <w:szCs w:val="28"/>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101"/>
        <w:gridCol w:w="135"/>
        <w:gridCol w:w="483"/>
        <w:gridCol w:w="42"/>
        <w:gridCol w:w="3738"/>
      </w:tblGrid>
      <w:tr w:rsidR="00E42CD6" w:rsidRPr="003D6B89" w14:paraId="72CEA483" w14:textId="77777777" w:rsidTr="008225DA">
        <w:trPr>
          <w:trHeight w:val="258"/>
        </w:trPr>
        <w:tc>
          <w:tcPr>
            <w:tcW w:w="1810" w:type="dxa"/>
            <w:gridSpan w:val="2"/>
          </w:tcPr>
          <w:p w14:paraId="168BE323" w14:textId="77777777" w:rsidR="00E42CD6" w:rsidRPr="003D6B89" w:rsidRDefault="00E42CD6" w:rsidP="00E42CD6">
            <w:pPr>
              <w:spacing w:after="0" w:line="240" w:lineRule="auto"/>
              <w:jc w:val="both"/>
              <w:rPr>
                <w:rFonts w:ascii="Times New Roman" w:eastAsia="Times New Roman" w:hAnsi="Times New Roman" w:cs="Times New Roman"/>
                <w:bCs/>
                <w:sz w:val="28"/>
                <w:szCs w:val="28"/>
              </w:rPr>
            </w:pPr>
            <w:r w:rsidRPr="003D6B89">
              <w:rPr>
                <w:rFonts w:ascii="Times New Roman" w:eastAsia="Times New Roman" w:hAnsi="Times New Roman" w:cs="Times New Roman"/>
                <w:bCs/>
                <w:sz w:val="28"/>
                <w:szCs w:val="28"/>
              </w:rPr>
              <w:t>Заявитель:</w:t>
            </w:r>
          </w:p>
        </w:tc>
        <w:tc>
          <w:tcPr>
            <w:tcW w:w="7550" w:type="dxa"/>
            <w:gridSpan w:val="11"/>
            <w:tcBorders>
              <w:bottom w:val="single" w:sz="4" w:space="0" w:color="auto"/>
            </w:tcBorders>
          </w:tcPr>
          <w:p w14:paraId="0F956EF7" w14:textId="77777777" w:rsidR="00E42CD6" w:rsidRPr="003D6B89" w:rsidRDefault="00E42CD6" w:rsidP="00E42CD6">
            <w:pPr>
              <w:spacing w:after="0" w:line="240" w:lineRule="auto"/>
              <w:jc w:val="both"/>
              <w:rPr>
                <w:rFonts w:ascii="Times New Roman" w:eastAsia="Times New Roman" w:hAnsi="Times New Roman" w:cs="Times New Roman"/>
                <w:bCs/>
                <w:i/>
                <w:iCs/>
                <w:sz w:val="28"/>
                <w:szCs w:val="28"/>
              </w:rPr>
            </w:pPr>
          </w:p>
        </w:tc>
      </w:tr>
      <w:tr w:rsidR="00E42CD6" w:rsidRPr="003D6B89" w14:paraId="4BA86DEE" w14:textId="77777777" w:rsidTr="003D6B89">
        <w:trPr>
          <w:trHeight w:val="147"/>
        </w:trPr>
        <w:tc>
          <w:tcPr>
            <w:tcW w:w="1810" w:type="dxa"/>
            <w:gridSpan w:val="2"/>
          </w:tcPr>
          <w:p w14:paraId="7C8A2AED"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7550" w:type="dxa"/>
            <w:gridSpan w:val="11"/>
            <w:tcBorders>
              <w:top w:val="single" w:sz="4" w:space="0" w:color="auto"/>
            </w:tcBorders>
          </w:tcPr>
          <w:p w14:paraId="5B9DB152" w14:textId="77777777" w:rsidR="00E42CD6" w:rsidRPr="003D6B89" w:rsidRDefault="00E42CD6" w:rsidP="003D6B89">
            <w:pPr>
              <w:spacing w:after="0" w:line="240" w:lineRule="auto"/>
              <w:jc w:val="center"/>
              <w:rPr>
                <w:rFonts w:ascii="Times New Roman" w:eastAsia="Times New Roman" w:hAnsi="Times New Roman" w:cs="Times New Roman"/>
                <w:i/>
                <w:sz w:val="16"/>
                <w:szCs w:val="28"/>
              </w:rPr>
            </w:pPr>
            <w:r w:rsidRPr="003D6B89">
              <w:rPr>
                <w:rFonts w:ascii="Times New Roman" w:eastAsia="Times New Roman" w:hAnsi="Times New Roman" w:cs="Times New Roman"/>
                <w:i/>
                <w:sz w:val="16"/>
                <w:szCs w:val="28"/>
              </w:rPr>
              <w:t>(Полное наименование юридического лица в соответствии с учредительными документами)</w:t>
            </w:r>
          </w:p>
        </w:tc>
      </w:tr>
      <w:tr w:rsidR="00E42CD6" w:rsidRPr="003D6B89" w14:paraId="382ABFDB" w14:textId="77777777" w:rsidTr="003D6B89">
        <w:trPr>
          <w:trHeight w:val="106"/>
        </w:trPr>
        <w:tc>
          <w:tcPr>
            <w:tcW w:w="299" w:type="dxa"/>
            <w:tcBorders>
              <w:bottom w:val="single" w:sz="4" w:space="0" w:color="auto"/>
            </w:tcBorders>
          </w:tcPr>
          <w:p w14:paraId="178E26D2"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c>
          <w:tcPr>
            <w:tcW w:w="5323" w:type="dxa"/>
            <w:gridSpan w:val="11"/>
            <w:tcBorders>
              <w:bottom w:val="single" w:sz="4" w:space="0" w:color="auto"/>
            </w:tcBorders>
          </w:tcPr>
          <w:p w14:paraId="4373F438"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r w:rsidRPr="003D6B89">
              <w:rPr>
                <w:rFonts w:ascii="Times New Roman" w:eastAsia="Times New Roman" w:hAnsi="Times New Roman" w:cs="Times New Roman"/>
                <w:sz w:val="16"/>
                <w:szCs w:val="28"/>
              </w:rPr>
              <w:t xml:space="preserve"> </w:t>
            </w:r>
          </w:p>
        </w:tc>
        <w:tc>
          <w:tcPr>
            <w:tcW w:w="3738" w:type="dxa"/>
            <w:tcBorders>
              <w:bottom w:val="single" w:sz="4" w:space="0" w:color="auto"/>
            </w:tcBorders>
          </w:tcPr>
          <w:p w14:paraId="526CEF72"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r>
      <w:tr w:rsidR="00E42CD6" w:rsidRPr="003D6B89" w14:paraId="6B82D268" w14:textId="77777777" w:rsidTr="008225DA">
        <w:trPr>
          <w:trHeight w:val="258"/>
        </w:trPr>
        <w:tc>
          <w:tcPr>
            <w:tcW w:w="9360" w:type="dxa"/>
            <w:gridSpan w:val="13"/>
          </w:tcPr>
          <w:p w14:paraId="5B0F0D6C" w14:textId="77777777" w:rsidR="00E42CD6" w:rsidRPr="003D6B89" w:rsidRDefault="00E42CD6" w:rsidP="00E42CD6">
            <w:pPr>
              <w:tabs>
                <w:tab w:val="left" w:pos="2636"/>
              </w:tabs>
              <w:spacing w:after="0" w:line="240" w:lineRule="auto"/>
              <w:jc w:val="both"/>
              <w:rPr>
                <w:rFonts w:ascii="Times New Roman" w:eastAsia="Times New Roman" w:hAnsi="Times New Roman" w:cs="Times New Roman"/>
                <w:sz w:val="28"/>
                <w:szCs w:val="28"/>
              </w:rPr>
            </w:pPr>
          </w:p>
        </w:tc>
      </w:tr>
      <w:tr w:rsidR="00E42CD6" w:rsidRPr="003D6B89"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1C96358C"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bCs/>
                <w:sz w:val="28"/>
                <w:szCs w:val="28"/>
              </w:rPr>
              <w:t>Место нахождения заяви</w:t>
            </w:r>
            <w:r w:rsidR="003D6B89" w:rsidRPr="003D6B89">
              <w:rPr>
                <w:rFonts w:ascii="Times New Roman" w:eastAsia="Times New Roman" w:hAnsi="Times New Roman" w:cs="Times New Roman"/>
                <w:bCs/>
                <w:sz w:val="28"/>
                <w:szCs w:val="28"/>
              </w:rPr>
              <w:t>-</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236" w:type="dxa"/>
            <w:gridSpan w:val="2"/>
            <w:tcBorders>
              <w:top w:val="single" w:sz="4" w:space="0" w:color="auto"/>
              <w:left w:val="single" w:sz="4" w:space="0" w:color="auto"/>
              <w:bottom w:val="single" w:sz="4" w:space="0" w:color="auto"/>
              <w:right w:val="single" w:sz="4" w:space="0" w:color="auto"/>
            </w:tcBorders>
          </w:tcPr>
          <w:p w14:paraId="05673734"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483" w:type="dxa"/>
            <w:tcBorders>
              <w:top w:val="single" w:sz="4" w:space="0" w:color="auto"/>
              <w:left w:val="single" w:sz="4" w:space="0" w:color="auto"/>
            </w:tcBorders>
          </w:tcPr>
          <w:p w14:paraId="63BD8A4C"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780" w:type="dxa"/>
            <w:gridSpan w:val="2"/>
            <w:tcBorders>
              <w:top w:val="single" w:sz="4" w:space="0" w:color="auto"/>
              <w:left w:val="nil"/>
              <w:right w:val="single" w:sz="4" w:space="0" w:color="auto"/>
            </w:tcBorders>
          </w:tcPr>
          <w:p w14:paraId="796F7F97"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c>
          <w:tcPr>
            <w:tcW w:w="3302" w:type="dxa"/>
            <w:gridSpan w:val="2"/>
          </w:tcPr>
          <w:p w14:paraId="4E9A37B4" w14:textId="4990F5A1" w:rsidR="00E42CD6" w:rsidRPr="003D6B89" w:rsidRDefault="003D6B89"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теля</w:t>
            </w:r>
          </w:p>
        </w:tc>
        <w:tc>
          <w:tcPr>
            <w:tcW w:w="2021" w:type="dxa"/>
            <w:gridSpan w:val="9"/>
            <w:tcBorders>
              <w:bottom w:val="single" w:sz="4" w:space="0" w:color="auto"/>
            </w:tcBorders>
          </w:tcPr>
          <w:p w14:paraId="0D57D3C7" w14:textId="77777777" w:rsidR="00E42CD6" w:rsidRPr="003D6B89" w:rsidRDefault="00E42CD6" w:rsidP="00E42CD6">
            <w:pPr>
              <w:spacing w:after="0" w:line="240" w:lineRule="auto"/>
              <w:jc w:val="center"/>
              <w:rPr>
                <w:rFonts w:ascii="Times New Roman" w:eastAsia="Times New Roman" w:hAnsi="Times New Roman" w:cs="Times New Roman"/>
                <w:sz w:val="28"/>
                <w:szCs w:val="28"/>
              </w:rPr>
            </w:pPr>
          </w:p>
        </w:tc>
        <w:tc>
          <w:tcPr>
            <w:tcW w:w="3738" w:type="dxa"/>
            <w:tcBorders>
              <w:top w:val="single" w:sz="4" w:space="0" w:color="auto"/>
              <w:bottom w:val="single" w:sz="4" w:space="0" w:color="auto"/>
              <w:right w:val="single" w:sz="4" w:space="0" w:color="auto"/>
            </w:tcBorders>
          </w:tcPr>
          <w:p w14:paraId="7D643588"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c>
          <w:tcPr>
            <w:tcW w:w="5323" w:type="dxa"/>
            <w:gridSpan w:val="11"/>
            <w:tcBorders>
              <w:top w:val="single" w:sz="4" w:space="0" w:color="auto"/>
              <w:bottom w:val="single" w:sz="4" w:space="0" w:color="auto"/>
            </w:tcBorders>
          </w:tcPr>
          <w:p w14:paraId="305E8B0B"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c>
          <w:tcPr>
            <w:tcW w:w="3738" w:type="dxa"/>
            <w:tcBorders>
              <w:top w:val="single" w:sz="4" w:space="0" w:color="auto"/>
              <w:bottom w:val="single" w:sz="4" w:space="0" w:color="auto"/>
            </w:tcBorders>
          </w:tcPr>
          <w:p w14:paraId="3608F698"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r>
      <w:tr w:rsidR="00E42CD6" w:rsidRPr="003D6B89" w14:paraId="6E584969" w14:textId="77777777" w:rsidTr="00D659EB">
        <w:trPr>
          <w:trHeight w:val="922"/>
        </w:trPr>
        <w:tc>
          <w:tcPr>
            <w:tcW w:w="4962" w:type="dxa"/>
            <w:gridSpan w:val="9"/>
            <w:tcBorders>
              <w:top w:val="single" w:sz="4" w:space="0" w:color="auto"/>
              <w:left w:val="single" w:sz="4" w:space="0" w:color="auto"/>
              <w:bottom w:val="single" w:sz="4" w:space="0" w:color="auto"/>
              <w:right w:val="single" w:sz="4" w:space="0" w:color="auto"/>
            </w:tcBorders>
          </w:tcPr>
          <w:p w14:paraId="547120EC" w14:textId="45DA5EBB" w:rsidR="00E42CD6" w:rsidRPr="003D6B89" w:rsidRDefault="00E42CD6" w:rsidP="00D659EB">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ЕГРЮЛ, в ЕГРИП :</w:t>
            </w:r>
          </w:p>
        </w:tc>
        <w:tc>
          <w:tcPr>
            <w:tcW w:w="660" w:type="dxa"/>
            <w:gridSpan w:val="3"/>
            <w:tcBorders>
              <w:top w:val="single" w:sz="4" w:space="0" w:color="auto"/>
              <w:left w:val="single" w:sz="4" w:space="0" w:color="auto"/>
              <w:bottom w:val="single" w:sz="4" w:space="0" w:color="auto"/>
            </w:tcBorders>
          </w:tcPr>
          <w:p w14:paraId="1308EF7B" w14:textId="77777777" w:rsidR="00E42CD6" w:rsidRPr="003D6B89" w:rsidRDefault="00E42CD6" w:rsidP="00E42CD6">
            <w:pPr>
              <w:spacing w:after="0" w:line="240" w:lineRule="auto"/>
              <w:jc w:val="center"/>
              <w:rPr>
                <w:rFonts w:ascii="Times New Roman" w:eastAsia="Times New Roman" w:hAnsi="Times New Roman" w:cs="Times New Roman"/>
                <w:sz w:val="28"/>
                <w:szCs w:val="28"/>
              </w:rPr>
            </w:pPr>
          </w:p>
        </w:tc>
        <w:tc>
          <w:tcPr>
            <w:tcW w:w="3738" w:type="dxa"/>
            <w:tcBorders>
              <w:top w:val="single" w:sz="4" w:space="0" w:color="auto"/>
              <w:bottom w:val="single" w:sz="4" w:space="0" w:color="auto"/>
              <w:right w:val="single" w:sz="4" w:space="0" w:color="auto"/>
            </w:tcBorders>
          </w:tcPr>
          <w:p w14:paraId="58D7EAD1"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c>
          <w:tcPr>
            <w:tcW w:w="5323" w:type="dxa"/>
            <w:gridSpan w:val="11"/>
            <w:tcBorders>
              <w:top w:val="single" w:sz="4" w:space="0" w:color="auto"/>
              <w:bottom w:val="single" w:sz="4" w:space="0" w:color="auto"/>
            </w:tcBorders>
          </w:tcPr>
          <w:p w14:paraId="7F94D17E"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c>
          <w:tcPr>
            <w:tcW w:w="3738" w:type="dxa"/>
            <w:tcBorders>
              <w:top w:val="single" w:sz="4" w:space="0" w:color="auto"/>
              <w:bottom w:val="single" w:sz="4" w:space="0" w:color="auto"/>
            </w:tcBorders>
          </w:tcPr>
          <w:p w14:paraId="0B35BB20" w14:textId="77777777" w:rsidR="00E42CD6" w:rsidRPr="003D6B89" w:rsidRDefault="00E42CD6" w:rsidP="00E42CD6">
            <w:pPr>
              <w:spacing w:after="0" w:line="240" w:lineRule="auto"/>
              <w:jc w:val="both"/>
              <w:rPr>
                <w:rFonts w:ascii="Times New Roman" w:eastAsia="Times New Roman" w:hAnsi="Times New Roman" w:cs="Times New Roman"/>
                <w:sz w:val="16"/>
                <w:szCs w:val="28"/>
              </w:rPr>
            </w:pPr>
          </w:p>
        </w:tc>
      </w:tr>
      <w:tr w:rsidR="00E42CD6" w:rsidRPr="003D6B89" w14:paraId="057E96FC" w14:textId="77777777" w:rsidTr="00D659EB">
        <w:trPr>
          <w:trHeight w:val="502"/>
        </w:trPr>
        <w:tc>
          <w:tcPr>
            <w:tcW w:w="4962" w:type="dxa"/>
            <w:gridSpan w:val="9"/>
            <w:tcBorders>
              <w:top w:val="single" w:sz="4" w:space="0" w:color="auto"/>
              <w:left w:val="single" w:sz="4" w:space="0" w:color="auto"/>
              <w:bottom w:val="single" w:sz="4" w:space="0" w:color="auto"/>
              <w:right w:val="single" w:sz="4" w:space="0" w:color="auto"/>
            </w:tcBorders>
          </w:tcPr>
          <w:p w14:paraId="048AC3E2" w14:textId="6571107A"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Идентификац</w:t>
            </w:r>
            <w:r w:rsidR="003D6B89">
              <w:rPr>
                <w:rFonts w:ascii="Times New Roman" w:eastAsia="Times New Roman" w:hAnsi="Times New Roman" w:cs="Times New Roman"/>
                <w:sz w:val="28"/>
                <w:szCs w:val="28"/>
              </w:rPr>
              <w:t xml:space="preserve">ионный номер </w:t>
            </w:r>
            <w:proofErr w:type="spellStart"/>
            <w:r w:rsidR="003D6B89">
              <w:rPr>
                <w:rFonts w:ascii="Times New Roman" w:eastAsia="Times New Roman" w:hAnsi="Times New Roman" w:cs="Times New Roman"/>
                <w:sz w:val="28"/>
                <w:szCs w:val="28"/>
              </w:rPr>
              <w:t>налого</w:t>
            </w:r>
            <w:r w:rsidR="00D659EB">
              <w:rPr>
                <w:rFonts w:ascii="Times New Roman" w:eastAsia="Times New Roman" w:hAnsi="Times New Roman" w:cs="Times New Roman"/>
                <w:sz w:val="28"/>
                <w:szCs w:val="28"/>
              </w:rPr>
              <w:t>-</w:t>
            </w:r>
            <w:r w:rsidR="003D6B89">
              <w:rPr>
                <w:rFonts w:ascii="Times New Roman" w:eastAsia="Times New Roman" w:hAnsi="Times New Roman" w:cs="Times New Roman"/>
                <w:sz w:val="28"/>
                <w:szCs w:val="28"/>
              </w:rPr>
              <w:t>платильщика</w:t>
            </w:r>
            <w:proofErr w:type="spellEnd"/>
            <w:r w:rsidR="003D6B89">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 xml:space="preserve">(ИНН): </w:t>
            </w:r>
          </w:p>
        </w:tc>
        <w:tc>
          <w:tcPr>
            <w:tcW w:w="660" w:type="dxa"/>
            <w:gridSpan w:val="3"/>
            <w:tcBorders>
              <w:top w:val="single" w:sz="4" w:space="0" w:color="auto"/>
              <w:left w:val="single" w:sz="4" w:space="0" w:color="auto"/>
              <w:bottom w:val="single" w:sz="4" w:space="0" w:color="auto"/>
            </w:tcBorders>
          </w:tcPr>
          <w:p w14:paraId="5A896488" w14:textId="77777777" w:rsidR="00E42CD6" w:rsidRPr="003D6B89" w:rsidRDefault="00E42CD6" w:rsidP="00E42CD6">
            <w:pPr>
              <w:tabs>
                <w:tab w:val="left" w:pos="1805"/>
              </w:tabs>
              <w:spacing w:after="0" w:line="240" w:lineRule="auto"/>
              <w:ind w:right="653"/>
              <w:jc w:val="center"/>
              <w:rPr>
                <w:rFonts w:ascii="Times New Roman" w:eastAsia="Times New Roman" w:hAnsi="Times New Roman" w:cs="Times New Roman"/>
                <w:sz w:val="28"/>
                <w:szCs w:val="28"/>
              </w:rPr>
            </w:pPr>
          </w:p>
        </w:tc>
        <w:tc>
          <w:tcPr>
            <w:tcW w:w="3738" w:type="dxa"/>
            <w:tcBorders>
              <w:top w:val="single" w:sz="4" w:space="0" w:color="auto"/>
              <w:bottom w:val="single" w:sz="4" w:space="0" w:color="auto"/>
              <w:right w:val="single" w:sz="4" w:space="0" w:color="auto"/>
            </w:tcBorders>
          </w:tcPr>
          <w:p w14:paraId="63E28E6B" w14:textId="77777777" w:rsidR="00E42CD6" w:rsidRPr="003D6B89" w:rsidRDefault="00E42CD6" w:rsidP="00E42CD6">
            <w:pPr>
              <w:tabs>
                <w:tab w:val="left" w:pos="1805"/>
              </w:tabs>
              <w:spacing w:after="0" w:line="240" w:lineRule="auto"/>
              <w:ind w:right="653"/>
              <w:jc w:val="both"/>
              <w:rPr>
                <w:rFonts w:ascii="Times New Roman" w:eastAsia="Times New Roman" w:hAnsi="Times New Roman" w:cs="Times New Roman"/>
                <w:sz w:val="28"/>
                <w:szCs w:val="28"/>
              </w:rPr>
            </w:pPr>
          </w:p>
        </w:tc>
      </w:tr>
    </w:tbl>
    <w:p w14:paraId="76B9F65B" w14:textId="0B7542DF" w:rsidR="00E42CD6" w:rsidRPr="003D6B89" w:rsidRDefault="00E42CD6" w:rsidP="00E42CD6">
      <w:pPr>
        <w:spacing w:after="0" w:line="240" w:lineRule="auto"/>
        <w:ind w:left="-142" w:firstLine="709"/>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Прошу</w:t>
      </w:r>
      <w:r w:rsidR="003D6B89" w:rsidRPr="003D6B89">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(сим) предварительно согласовать</w:t>
      </w:r>
      <w:r w:rsidR="003D6B89">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 xml:space="preserve">предоставление земельного участка  </w:t>
      </w:r>
    </w:p>
    <w:p w14:paraId="572CF3C6" w14:textId="77777777" w:rsidR="00E42CD6" w:rsidRPr="003D6B89" w:rsidRDefault="00E42CD6" w:rsidP="00E42CD6">
      <w:pPr>
        <w:spacing w:after="0" w:line="240" w:lineRule="auto"/>
        <w:ind w:left="-142" w:firstLine="709"/>
        <w:jc w:val="both"/>
        <w:rPr>
          <w:rFonts w:ascii="Times New Roman" w:eastAsia="Times New Roman" w:hAnsi="Times New Roman" w:cs="Times New Roman"/>
          <w:b/>
          <w:i/>
          <w:sz w:val="16"/>
          <w:szCs w:val="28"/>
        </w:rPr>
      </w:pPr>
    </w:p>
    <w:tbl>
      <w:tblPr>
        <w:tblW w:w="9540" w:type="dxa"/>
        <w:tblInd w:w="108" w:type="dxa"/>
        <w:tblLook w:val="01E0" w:firstRow="1" w:lastRow="1" w:firstColumn="1" w:lastColumn="1" w:noHBand="0" w:noVBand="0"/>
      </w:tblPr>
      <w:tblGrid>
        <w:gridCol w:w="4962"/>
        <w:gridCol w:w="4578"/>
      </w:tblGrid>
      <w:tr w:rsidR="00E42CD6" w:rsidRPr="003D6B89" w14:paraId="53AEECEC" w14:textId="77777777" w:rsidTr="003D6B89">
        <w:tc>
          <w:tcPr>
            <w:tcW w:w="4962" w:type="dxa"/>
            <w:tcBorders>
              <w:top w:val="single" w:sz="4" w:space="0" w:color="auto"/>
              <w:left w:val="single" w:sz="4" w:space="0" w:color="auto"/>
              <w:bottom w:val="single" w:sz="4" w:space="0" w:color="auto"/>
              <w:right w:val="single" w:sz="4" w:space="0" w:color="auto"/>
            </w:tcBorders>
          </w:tcPr>
          <w:p w14:paraId="2C931C16" w14:textId="77777777" w:rsidR="003D6B89"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Вид права </w:t>
            </w:r>
          </w:p>
          <w:p w14:paraId="51DDEAC5" w14:textId="77777777" w:rsidR="003D6B89" w:rsidRPr="00D659EB" w:rsidRDefault="00E42CD6" w:rsidP="00E42CD6">
            <w:pPr>
              <w:spacing w:after="0" w:line="240" w:lineRule="auto"/>
              <w:jc w:val="both"/>
              <w:rPr>
                <w:rFonts w:ascii="Times New Roman" w:eastAsia="Times New Roman" w:hAnsi="Times New Roman" w:cs="Times New Roman"/>
                <w:i/>
                <w:sz w:val="20"/>
                <w:szCs w:val="28"/>
              </w:rPr>
            </w:pPr>
            <w:r w:rsidRPr="00D659EB">
              <w:rPr>
                <w:rFonts w:ascii="Times New Roman" w:eastAsia="Times New Roman" w:hAnsi="Times New Roman" w:cs="Times New Roman"/>
                <w:sz w:val="20"/>
                <w:szCs w:val="28"/>
              </w:rPr>
              <w:t xml:space="preserve">– </w:t>
            </w:r>
            <w:r w:rsidRPr="00D659EB">
              <w:rPr>
                <w:rFonts w:ascii="Times New Roman" w:eastAsia="Times New Roman" w:hAnsi="Times New Roman" w:cs="Times New Roman"/>
                <w:i/>
                <w:sz w:val="20"/>
                <w:szCs w:val="28"/>
              </w:rPr>
              <w:t>аренда – указать срок аренды;</w:t>
            </w:r>
          </w:p>
          <w:p w14:paraId="38966D08" w14:textId="051D63C1" w:rsidR="00E42CD6" w:rsidRPr="003D6B89" w:rsidRDefault="003D6B89" w:rsidP="00E42CD6">
            <w:pPr>
              <w:spacing w:after="0" w:line="240" w:lineRule="auto"/>
              <w:jc w:val="both"/>
              <w:rPr>
                <w:rFonts w:ascii="Times New Roman" w:eastAsia="Times New Roman" w:hAnsi="Times New Roman" w:cs="Times New Roman"/>
                <w:sz w:val="28"/>
                <w:szCs w:val="28"/>
              </w:rPr>
            </w:pPr>
            <w:r w:rsidRPr="00D659EB">
              <w:rPr>
                <w:rFonts w:ascii="Times New Roman" w:eastAsia="Times New Roman" w:hAnsi="Times New Roman" w:cs="Times New Roman"/>
                <w:sz w:val="20"/>
                <w:szCs w:val="28"/>
              </w:rPr>
              <w:t xml:space="preserve">– </w:t>
            </w:r>
            <w:r w:rsidR="00E42CD6" w:rsidRPr="00D659EB">
              <w:rPr>
                <w:rFonts w:ascii="Times New Roman" w:eastAsia="Times New Roman" w:hAnsi="Times New Roman" w:cs="Times New Roman"/>
                <w:i/>
                <w:sz w:val="20"/>
                <w:szCs w:val="28"/>
              </w:rPr>
              <w:t>собственность</w:t>
            </w:r>
          </w:p>
        </w:tc>
        <w:tc>
          <w:tcPr>
            <w:tcW w:w="4578" w:type="dxa"/>
            <w:tcBorders>
              <w:top w:val="single" w:sz="4" w:space="0" w:color="auto"/>
              <w:left w:val="single" w:sz="4" w:space="0" w:color="auto"/>
              <w:bottom w:val="single" w:sz="4" w:space="0" w:color="auto"/>
              <w:right w:val="single" w:sz="4" w:space="0" w:color="auto"/>
            </w:tcBorders>
          </w:tcPr>
          <w:p w14:paraId="7DE19F73"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08DD16D7" w14:textId="77777777" w:rsidTr="003D6B89">
        <w:tc>
          <w:tcPr>
            <w:tcW w:w="4962" w:type="dxa"/>
            <w:tcBorders>
              <w:top w:val="single" w:sz="4" w:space="0" w:color="auto"/>
              <w:left w:val="single" w:sz="4" w:space="0" w:color="auto"/>
              <w:bottom w:val="single" w:sz="4" w:space="0" w:color="auto"/>
              <w:right w:val="single" w:sz="4" w:space="0" w:color="auto"/>
            </w:tcBorders>
          </w:tcPr>
          <w:p w14:paraId="78C3F42B" w14:textId="1F65FBCE" w:rsidR="00E42CD6" w:rsidRPr="003D6B89" w:rsidRDefault="00E42CD6" w:rsidP="00E42CD6">
            <w:pPr>
              <w:pBdr>
                <w:bar w:val="single" w:sz="4" w:color="auto"/>
              </w:pBd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Цель использования земельного </w:t>
            </w:r>
            <w:proofErr w:type="spellStart"/>
            <w:r w:rsidRPr="003D6B89">
              <w:rPr>
                <w:rFonts w:ascii="Times New Roman" w:eastAsia="Times New Roman" w:hAnsi="Times New Roman" w:cs="Times New Roman"/>
                <w:sz w:val="28"/>
                <w:szCs w:val="28"/>
              </w:rPr>
              <w:t>участ</w:t>
            </w:r>
            <w:proofErr w:type="spellEnd"/>
            <w:r w:rsidR="00D659EB">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ка:</w:t>
            </w:r>
          </w:p>
        </w:tc>
        <w:tc>
          <w:tcPr>
            <w:tcW w:w="4578" w:type="dxa"/>
            <w:tcBorders>
              <w:top w:val="single" w:sz="4" w:space="0" w:color="auto"/>
              <w:left w:val="single" w:sz="4" w:space="0" w:color="auto"/>
              <w:bottom w:val="single" w:sz="4" w:space="0" w:color="auto"/>
              <w:right w:val="single" w:sz="4" w:space="0" w:color="auto"/>
            </w:tcBorders>
          </w:tcPr>
          <w:p w14:paraId="107B1F0B" w14:textId="77777777" w:rsidR="00E42CD6" w:rsidRPr="003D6B89" w:rsidRDefault="00E42CD6" w:rsidP="00E42CD6">
            <w:pPr>
              <w:spacing w:after="0" w:line="240" w:lineRule="auto"/>
              <w:jc w:val="both"/>
              <w:rPr>
                <w:rFonts w:ascii="Times New Roman" w:eastAsia="Times New Roman" w:hAnsi="Times New Roman" w:cs="Times New Roman"/>
                <w:sz w:val="28"/>
                <w:szCs w:val="28"/>
                <w:u w:val="single"/>
              </w:rPr>
            </w:pPr>
          </w:p>
          <w:p w14:paraId="5E62A191" w14:textId="77777777" w:rsidR="00E42CD6" w:rsidRPr="003D6B89" w:rsidRDefault="00E42CD6" w:rsidP="00E42CD6">
            <w:pPr>
              <w:spacing w:after="0" w:line="240" w:lineRule="auto"/>
              <w:jc w:val="both"/>
              <w:rPr>
                <w:rFonts w:ascii="Times New Roman" w:eastAsia="Times New Roman" w:hAnsi="Times New Roman" w:cs="Times New Roman"/>
                <w:sz w:val="28"/>
                <w:szCs w:val="28"/>
                <w:u w:val="single"/>
              </w:rPr>
            </w:pPr>
          </w:p>
        </w:tc>
      </w:tr>
      <w:tr w:rsidR="00E42CD6" w:rsidRPr="003D6B89" w14:paraId="6AF6AA90" w14:textId="77777777" w:rsidTr="003D6B89">
        <w:tc>
          <w:tcPr>
            <w:tcW w:w="4962" w:type="dxa"/>
            <w:tcBorders>
              <w:top w:val="single" w:sz="4" w:space="0" w:color="auto"/>
              <w:left w:val="single" w:sz="4" w:space="0" w:color="auto"/>
              <w:bottom w:val="single" w:sz="4" w:space="0" w:color="auto"/>
              <w:right w:val="single" w:sz="4" w:space="0" w:color="auto"/>
            </w:tcBorders>
          </w:tcPr>
          <w:p w14:paraId="3C591FC1" w14:textId="676C13F3" w:rsidR="00E42CD6" w:rsidRPr="003D6B89" w:rsidRDefault="00E42CD6" w:rsidP="003D6B89">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Основание предоставления зем</w:t>
            </w:r>
            <w:r w:rsidR="003D6B89">
              <w:rPr>
                <w:rFonts w:ascii="Times New Roman" w:eastAsia="Times New Roman" w:hAnsi="Times New Roman" w:cs="Times New Roman"/>
                <w:sz w:val="28"/>
                <w:szCs w:val="28"/>
              </w:rPr>
              <w:t>ельного у</w:t>
            </w:r>
            <w:r w:rsidRPr="003D6B89">
              <w:rPr>
                <w:rFonts w:ascii="Times New Roman" w:eastAsia="Times New Roman" w:hAnsi="Times New Roman" w:cs="Times New Roman"/>
                <w:sz w:val="28"/>
                <w:szCs w:val="28"/>
              </w:rPr>
              <w:t>частка:</w:t>
            </w:r>
            <w:r w:rsidR="003D6B89">
              <w:rPr>
                <w:rFonts w:ascii="Times New Roman" w:eastAsia="Times New Roman" w:hAnsi="Times New Roman" w:cs="Times New Roman"/>
                <w:sz w:val="28"/>
                <w:szCs w:val="28"/>
              </w:rPr>
              <w:t xml:space="preserve"> </w:t>
            </w:r>
            <w:r w:rsidRPr="00D659EB">
              <w:rPr>
                <w:rFonts w:ascii="Times New Roman" w:eastAsia="Times New Roman" w:hAnsi="Times New Roman" w:cs="Times New Roman"/>
                <w:i/>
                <w:sz w:val="20"/>
                <w:szCs w:val="28"/>
              </w:rPr>
              <w:t>(п.2 ст.39.3; ст.39.5; п.2 ст. 39.6; п.2.ст.39.10 Земельного кодекса РФ)</w:t>
            </w:r>
          </w:p>
        </w:tc>
        <w:tc>
          <w:tcPr>
            <w:tcW w:w="4578" w:type="dxa"/>
            <w:tcBorders>
              <w:top w:val="single" w:sz="4" w:space="0" w:color="auto"/>
              <w:left w:val="single" w:sz="4" w:space="0" w:color="auto"/>
              <w:bottom w:val="single" w:sz="4" w:space="0" w:color="auto"/>
              <w:right w:val="single" w:sz="4" w:space="0" w:color="auto"/>
            </w:tcBorders>
          </w:tcPr>
          <w:p w14:paraId="4223F193"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p w14:paraId="77F772A9" w14:textId="77777777" w:rsidR="00E42CD6" w:rsidRPr="003D6B89" w:rsidRDefault="00E42CD6" w:rsidP="00E42CD6">
            <w:pPr>
              <w:spacing w:after="0" w:line="240" w:lineRule="auto"/>
              <w:jc w:val="both"/>
              <w:rPr>
                <w:rFonts w:ascii="Times New Roman" w:eastAsia="Times New Roman" w:hAnsi="Times New Roman" w:cs="Times New Roman"/>
                <w:sz w:val="28"/>
                <w:szCs w:val="28"/>
                <w:u w:val="single"/>
              </w:rPr>
            </w:pPr>
          </w:p>
        </w:tc>
      </w:tr>
      <w:tr w:rsidR="00E42CD6" w:rsidRPr="003D6B89" w14:paraId="6FAAB1F9" w14:textId="77777777" w:rsidTr="003D6B89">
        <w:trPr>
          <w:trHeight w:val="469"/>
        </w:trPr>
        <w:tc>
          <w:tcPr>
            <w:tcW w:w="4962" w:type="dxa"/>
            <w:tcBorders>
              <w:top w:val="single" w:sz="4" w:space="0" w:color="auto"/>
              <w:left w:val="single" w:sz="4" w:space="0" w:color="auto"/>
              <w:bottom w:val="single" w:sz="4" w:space="0" w:color="auto"/>
              <w:right w:val="single" w:sz="4" w:space="0" w:color="auto"/>
            </w:tcBorders>
          </w:tcPr>
          <w:p w14:paraId="03D62EB9" w14:textId="2932EECF" w:rsidR="00E42CD6" w:rsidRPr="003D6B89" w:rsidRDefault="00E42CD6" w:rsidP="00D659EB">
            <w:pPr>
              <w:pBdr>
                <w:bar w:val="single" w:sz="4" w:color="auto"/>
              </w:pBdr>
              <w:spacing w:after="0" w:line="240" w:lineRule="auto"/>
              <w:jc w:val="both"/>
              <w:rPr>
                <w:rFonts w:ascii="Times New Roman" w:eastAsia="Times New Roman" w:hAnsi="Times New Roman" w:cs="Times New Roman"/>
                <w:i/>
                <w:sz w:val="28"/>
                <w:szCs w:val="28"/>
              </w:rPr>
            </w:pPr>
            <w:r w:rsidRPr="003D6B89">
              <w:rPr>
                <w:rFonts w:ascii="Times New Roman" w:eastAsia="Times New Roman" w:hAnsi="Times New Roman" w:cs="Times New Roman"/>
                <w:sz w:val="28"/>
                <w:szCs w:val="28"/>
              </w:rPr>
              <w:t xml:space="preserve">Кадастровый номер земельного </w:t>
            </w:r>
            <w:proofErr w:type="spellStart"/>
            <w:r w:rsidRPr="003D6B89">
              <w:rPr>
                <w:rFonts w:ascii="Times New Roman" w:eastAsia="Times New Roman" w:hAnsi="Times New Roman" w:cs="Times New Roman"/>
                <w:sz w:val="28"/>
                <w:szCs w:val="28"/>
              </w:rPr>
              <w:t>учас</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тка</w:t>
            </w:r>
            <w:proofErr w:type="spellEnd"/>
            <w:r w:rsidRPr="003D6B89">
              <w:rPr>
                <w:rFonts w:ascii="Times New Roman" w:eastAsia="Times New Roman" w:hAnsi="Times New Roman" w:cs="Times New Roman"/>
                <w:sz w:val="28"/>
                <w:szCs w:val="28"/>
              </w:rPr>
              <w:t>:</w:t>
            </w:r>
            <w:r w:rsidR="003D6B89">
              <w:rPr>
                <w:rFonts w:ascii="Times New Roman" w:eastAsia="Times New Roman" w:hAnsi="Times New Roman" w:cs="Times New Roman"/>
                <w:sz w:val="28"/>
                <w:szCs w:val="28"/>
              </w:rPr>
              <w:t xml:space="preserve"> </w:t>
            </w:r>
            <w:r w:rsidRPr="00D659EB">
              <w:rPr>
                <w:rFonts w:ascii="Times New Roman" w:eastAsia="Times New Roman" w:hAnsi="Times New Roman" w:cs="Times New Roman"/>
                <w:sz w:val="20"/>
                <w:szCs w:val="28"/>
              </w:rPr>
              <w:t>(</w:t>
            </w:r>
            <w:r w:rsidRPr="00D659EB">
              <w:rPr>
                <w:rFonts w:ascii="Times New Roman" w:eastAsia="Times New Roman" w:hAnsi="Times New Roman" w:cs="Times New Roman"/>
                <w:i/>
                <w:sz w:val="20"/>
                <w:szCs w:val="28"/>
              </w:rPr>
              <w:t xml:space="preserve">если границы подлежат уточнению в </w:t>
            </w:r>
            <w:proofErr w:type="spellStart"/>
            <w:r w:rsidRPr="00D659EB">
              <w:rPr>
                <w:rFonts w:ascii="Times New Roman" w:eastAsia="Times New Roman" w:hAnsi="Times New Roman" w:cs="Times New Roman"/>
                <w:i/>
                <w:sz w:val="20"/>
                <w:szCs w:val="28"/>
              </w:rPr>
              <w:t>соответ</w:t>
            </w:r>
            <w:r w:rsid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ствии</w:t>
            </w:r>
            <w:proofErr w:type="spellEnd"/>
            <w:r w:rsidRPr="00D659EB">
              <w:rPr>
                <w:rFonts w:ascii="Times New Roman" w:eastAsia="Times New Roman" w:hAnsi="Times New Roman" w:cs="Times New Roman"/>
                <w:i/>
                <w:sz w:val="20"/>
                <w:szCs w:val="28"/>
              </w:rPr>
              <w:t xml:space="preserve"> с ФЗ «О государственном кадастре </w:t>
            </w:r>
            <w:proofErr w:type="spellStart"/>
            <w:r w:rsidRPr="00D659EB">
              <w:rPr>
                <w:rFonts w:ascii="Times New Roman" w:eastAsia="Times New Roman" w:hAnsi="Times New Roman" w:cs="Times New Roman"/>
                <w:i/>
                <w:sz w:val="20"/>
                <w:szCs w:val="28"/>
              </w:rPr>
              <w:t>недвижи</w:t>
            </w:r>
            <w:proofErr w:type="spellEnd"/>
            <w:r w:rsid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мости»</w:t>
            </w:r>
            <w:r w:rsidRPr="00D659EB">
              <w:rPr>
                <w:rFonts w:ascii="Times New Roman" w:eastAsia="Times New Roman" w:hAnsi="Times New Roman" w:cs="Times New Roman"/>
                <w:sz w:val="20"/>
                <w:szCs w:val="28"/>
              </w:rPr>
              <w:t>)</w:t>
            </w:r>
          </w:p>
        </w:tc>
        <w:tc>
          <w:tcPr>
            <w:tcW w:w="4578" w:type="dxa"/>
            <w:tcBorders>
              <w:top w:val="single" w:sz="4" w:space="0" w:color="auto"/>
              <w:left w:val="single" w:sz="4" w:space="0" w:color="auto"/>
              <w:bottom w:val="single" w:sz="4" w:space="0" w:color="auto"/>
              <w:right w:val="single" w:sz="4" w:space="0" w:color="auto"/>
            </w:tcBorders>
          </w:tcPr>
          <w:p w14:paraId="4ACB2DD9" w14:textId="06309A93"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2BE18B0E" w14:textId="77777777" w:rsidTr="003D6B89">
        <w:tc>
          <w:tcPr>
            <w:tcW w:w="4962" w:type="dxa"/>
            <w:tcBorders>
              <w:top w:val="single" w:sz="4" w:space="0" w:color="auto"/>
              <w:left w:val="single" w:sz="4" w:space="0" w:color="auto"/>
              <w:bottom w:val="single" w:sz="4" w:space="0" w:color="auto"/>
              <w:right w:val="single" w:sz="4" w:space="0" w:color="auto"/>
            </w:tcBorders>
          </w:tcPr>
          <w:p w14:paraId="34E54F62" w14:textId="39B432C8" w:rsidR="00E42CD6" w:rsidRPr="003D6B89" w:rsidRDefault="00E42CD6" w:rsidP="00D659EB">
            <w:pPr>
              <w:spacing w:after="0" w:line="240" w:lineRule="auto"/>
              <w:jc w:val="both"/>
              <w:rPr>
                <w:rFonts w:ascii="Times New Roman" w:eastAsia="Times New Roman" w:hAnsi="Times New Roman" w:cs="Times New Roman"/>
                <w:i/>
                <w:sz w:val="28"/>
                <w:szCs w:val="28"/>
              </w:rPr>
            </w:pPr>
            <w:r w:rsidRPr="003D6B89">
              <w:rPr>
                <w:rFonts w:ascii="Times New Roman" w:eastAsia="Times New Roman" w:hAnsi="Times New Roman" w:cs="Times New Roman"/>
                <w:sz w:val="28"/>
                <w:szCs w:val="28"/>
              </w:rPr>
              <w:t>Кадастровый</w:t>
            </w:r>
            <w:r w:rsidR="003D6B89">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w:t>
            </w:r>
            <w:r w:rsidR="003D6B89">
              <w:rPr>
                <w:rFonts w:ascii="Times New Roman" w:eastAsia="Times New Roman" w:hAnsi="Times New Roman" w:cs="Times New Roman"/>
                <w:sz w:val="28"/>
                <w:szCs w:val="28"/>
              </w:rPr>
              <w:t>-</w:t>
            </w:r>
            <w:proofErr w:type="spellStart"/>
            <w:r w:rsidRPr="003D6B89">
              <w:rPr>
                <w:rFonts w:ascii="Times New Roman" w:eastAsia="Times New Roman" w:hAnsi="Times New Roman" w:cs="Times New Roman"/>
                <w:sz w:val="28"/>
                <w:szCs w:val="28"/>
              </w:rPr>
              <w:t>ые</w:t>
            </w:r>
            <w:proofErr w:type="spellEnd"/>
            <w:r w:rsidRPr="003D6B89">
              <w:rPr>
                <w:rFonts w:ascii="Times New Roman" w:eastAsia="Times New Roman" w:hAnsi="Times New Roman" w:cs="Times New Roman"/>
                <w:sz w:val="28"/>
                <w:szCs w:val="28"/>
              </w:rPr>
              <w:t xml:space="preserve">) номер (номера) </w:t>
            </w:r>
            <w:proofErr w:type="spellStart"/>
            <w:r w:rsidRPr="003D6B89">
              <w:rPr>
                <w:rFonts w:ascii="Times New Roman" w:eastAsia="Times New Roman" w:hAnsi="Times New Roman" w:cs="Times New Roman"/>
                <w:sz w:val="28"/>
                <w:szCs w:val="28"/>
              </w:rPr>
              <w:t>зе</w:t>
            </w:r>
            <w:r w:rsidR="003D6B89">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мельного</w:t>
            </w:r>
            <w:proofErr w:type="spellEnd"/>
            <w:r w:rsidRPr="003D6B89">
              <w:rPr>
                <w:rFonts w:ascii="Times New Roman" w:eastAsia="Times New Roman" w:hAnsi="Times New Roman" w:cs="Times New Roman"/>
                <w:sz w:val="28"/>
                <w:szCs w:val="28"/>
              </w:rPr>
              <w:t xml:space="preserve"> участка: </w:t>
            </w:r>
            <w:r w:rsidRPr="00D659EB">
              <w:rPr>
                <w:rFonts w:ascii="Times New Roman" w:eastAsia="Times New Roman" w:hAnsi="Times New Roman" w:cs="Times New Roman"/>
                <w:i/>
                <w:sz w:val="20"/>
                <w:szCs w:val="28"/>
              </w:rPr>
              <w:t>(из которого</w:t>
            </w:r>
            <w:r w:rsidR="003D6B89" w:rsidRPr="00D659EB">
              <w:rPr>
                <w:rFonts w:ascii="Times New Roman" w:eastAsia="Times New Roman" w:hAnsi="Times New Roman" w:cs="Times New Roman"/>
                <w:i/>
                <w:sz w:val="20"/>
                <w:szCs w:val="28"/>
              </w:rPr>
              <w:t xml:space="preserve"> </w:t>
            </w:r>
            <w:r w:rsidRPr="00D659EB">
              <w:rPr>
                <w:rFonts w:ascii="Times New Roman" w:eastAsia="Times New Roman" w:hAnsi="Times New Roman" w:cs="Times New Roman"/>
                <w:i/>
                <w:sz w:val="20"/>
                <w:szCs w:val="28"/>
              </w:rPr>
              <w:t>(</w:t>
            </w:r>
            <w:r w:rsidR="003D6B89" w:rsidRP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 xml:space="preserve">ых) </w:t>
            </w:r>
            <w:proofErr w:type="spellStart"/>
            <w:r w:rsidRPr="00D659EB">
              <w:rPr>
                <w:rFonts w:ascii="Times New Roman" w:eastAsia="Times New Roman" w:hAnsi="Times New Roman" w:cs="Times New Roman"/>
                <w:i/>
                <w:sz w:val="20"/>
                <w:szCs w:val="28"/>
              </w:rPr>
              <w:t>предус</w:t>
            </w:r>
            <w:r w:rsidR="00D659EB">
              <w:rPr>
                <w:rFonts w:ascii="Times New Roman" w:eastAsia="Times New Roman" w:hAnsi="Times New Roman" w:cs="Times New Roman"/>
                <w:i/>
                <w:sz w:val="20"/>
                <w:szCs w:val="28"/>
              </w:rPr>
              <w:t>-</w:t>
            </w:r>
            <w:r w:rsidRPr="00D659EB">
              <w:rPr>
                <w:rFonts w:ascii="Times New Roman" w:eastAsia="Times New Roman" w:hAnsi="Times New Roman" w:cs="Times New Roman"/>
                <w:i/>
                <w:sz w:val="20"/>
                <w:szCs w:val="28"/>
              </w:rPr>
              <w:t>мотрено</w:t>
            </w:r>
            <w:proofErr w:type="spellEnd"/>
            <w:r w:rsidRPr="00D659EB">
              <w:rPr>
                <w:rFonts w:ascii="Times New Roman" w:eastAsia="Times New Roman" w:hAnsi="Times New Roman" w:cs="Times New Roman"/>
                <w:i/>
                <w:sz w:val="20"/>
                <w:szCs w:val="28"/>
              </w:rPr>
              <w:t xml:space="preserve">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578" w:type="dxa"/>
            <w:tcBorders>
              <w:top w:val="single" w:sz="4" w:space="0" w:color="auto"/>
              <w:left w:val="single" w:sz="4" w:space="0" w:color="auto"/>
              <w:bottom w:val="single" w:sz="4" w:space="0" w:color="auto"/>
              <w:right w:val="single" w:sz="4" w:space="0" w:color="auto"/>
            </w:tcBorders>
          </w:tcPr>
          <w:p w14:paraId="5C23224B" w14:textId="77777777" w:rsidR="00E42CD6" w:rsidRPr="003D6B89" w:rsidRDefault="00E42CD6" w:rsidP="00E42CD6">
            <w:pPr>
              <w:spacing w:after="0" w:line="240" w:lineRule="auto"/>
              <w:jc w:val="both"/>
              <w:rPr>
                <w:rFonts w:ascii="Times New Roman" w:eastAsia="Times New Roman" w:hAnsi="Times New Roman" w:cs="Times New Roman"/>
                <w:b/>
                <w:sz w:val="28"/>
                <w:szCs w:val="28"/>
                <w:u w:val="single"/>
              </w:rPr>
            </w:pPr>
          </w:p>
          <w:p w14:paraId="4AE770DC" w14:textId="11A6A889"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0FA4F58E" w14:textId="77777777" w:rsidTr="003D6B89">
        <w:tc>
          <w:tcPr>
            <w:tcW w:w="4962" w:type="dxa"/>
            <w:tcBorders>
              <w:top w:val="single" w:sz="4" w:space="0" w:color="auto"/>
              <w:left w:val="single" w:sz="4" w:space="0" w:color="auto"/>
              <w:bottom w:val="single" w:sz="4" w:space="0" w:color="auto"/>
              <w:right w:val="single" w:sz="4" w:space="0" w:color="auto"/>
            </w:tcBorders>
          </w:tcPr>
          <w:p w14:paraId="06A0577B"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Реквизиты решения об утверждении проекта межевания территории: </w:t>
            </w:r>
            <w:r w:rsidRPr="00D659EB">
              <w:rPr>
                <w:rFonts w:ascii="Times New Roman" w:eastAsia="Times New Roman" w:hAnsi="Times New Roman" w:cs="Times New Roman"/>
                <w:sz w:val="20"/>
                <w:szCs w:val="28"/>
              </w:rPr>
              <w:t>(</w:t>
            </w:r>
            <w:r w:rsidRPr="00D659EB">
              <w:rPr>
                <w:rFonts w:ascii="Times New Roman" w:eastAsia="Times New Roman" w:hAnsi="Times New Roman" w:cs="Times New Roman"/>
                <w:i/>
                <w:sz w:val="20"/>
                <w:szCs w:val="28"/>
              </w:rPr>
              <w:t>если образование земельного участка предусмотрено проектом</w:t>
            </w:r>
            <w:r w:rsidRPr="00D659EB">
              <w:rPr>
                <w:rFonts w:ascii="Times New Roman" w:eastAsia="Times New Roman" w:hAnsi="Times New Roman" w:cs="Times New Roman"/>
                <w:sz w:val="20"/>
                <w:szCs w:val="28"/>
              </w:rPr>
              <w:t>)</w:t>
            </w:r>
          </w:p>
        </w:tc>
        <w:tc>
          <w:tcPr>
            <w:tcW w:w="4578" w:type="dxa"/>
            <w:tcBorders>
              <w:top w:val="single" w:sz="4" w:space="0" w:color="auto"/>
              <w:left w:val="single" w:sz="4" w:space="0" w:color="auto"/>
              <w:bottom w:val="single" w:sz="4" w:space="0" w:color="auto"/>
              <w:right w:val="single" w:sz="4" w:space="0" w:color="auto"/>
            </w:tcBorders>
          </w:tcPr>
          <w:p w14:paraId="5048B06C" w14:textId="77777777" w:rsidR="00E42CD6" w:rsidRPr="003D6B89" w:rsidRDefault="00E42CD6" w:rsidP="00E42CD6">
            <w:pPr>
              <w:spacing w:after="0" w:line="240" w:lineRule="auto"/>
              <w:jc w:val="both"/>
              <w:rPr>
                <w:rFonts w:ascii="Times New Roman" w:eastAsia="Times New Roman" w:hAnsi="Times New Roman" w:cs="Times New Roman"/>
                <w:b/>
                <w:sz w:val="28"/>
                <w:szCs w:val="28"/>
              </w:rPr>
            </w:pPr>
          </w:p>
        </w:tc>
      </w:tr>
      <w:tr w:rsidR="00E42CD6" w:rsidRPr="003D6B89" w14:paraId="1AA33772" w14:textId="77777777" w:rsidTr="003D6B89">
        <w:trPr>
          <w:trHeight w:val="1381"/>
        </w:trPr>
        <w:tc>
          <w:tcPr>
            <w:tcW w:w="4962" w:type="dxa"/>
            <w:tcBorders>
              <w:top w:val="single" w:sz="4" w:space="0" w:color="auto"/>
              <w:left w:val="single" w:sz="4" w:space="0" w:color="auto"/>
              <w:bottom w:val="single" w:sz="4" w:space="0" w:color="auto"/>
              <w:right w:val="single" w:sz="4" w:space="0" w:color="auto"/>
            </w:tcBorders>
          </w:tcPr>
          <w:p w14:paraId="466D05A7" w14:textId="78793A3D" w:rsidR="00E42CD6"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lastRenderedPageBreak/>
              <w:t xml:space="preserve">Реквизиты решения об утверждении документа территориального </w:t>
            </w:r>
            <w:proofErr w:type="spellStart"/>
            <w:r w:rsidRPr="003D6B89">
              <w:rPr>
                <w:rFonts w:ascii="Times New Roman" w:eastAsia="Times New Roman" w:hAnsi="Times New Roman" w:cs="Times New Roman"/>
                <w:sz w:val="28"/>
                <w:szCs w:val="28"/>
              </w:rPr>
              <w:t>планиро</w:t>
            </w:r>
            <w:r w:rsidR="00D659EB">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вания</w:t>
            </w:r>
            <w:proofErr w:type="spellEnd"/>
            <w:r w:rsidRPr="003D6B89">
              <w:rPr>
                <w:rFonts w:ascii="Times New Roman" w:eastAsia="Times New Roman" w:hAnsi="Times New Roman" w:cs="Times New Roman"/>
                <w:sz w:val="28"/>
                <w:szCs w:val="28"/>
              </w:rPr>
              <w:t xml:space="preserve"> и (или) проекта планировки тер</w:t>
            </w:r>
            <w:r w:rsidR="00D659EB">
              <w:rPr>
                <w:rFonts w:ascii="Times New Roman" w:eastAsia="Times New Roman" w:hAnsi="Times New Roman" w:cs="Times New Roman"/>
                <w:sz w:val="28"/>
                <w:szCs w:val="28"/>
              </w:rPr>
              <w:t>-</w:t>
            </w:r>
            <w:proofErr w:type="spellStart"/>
            <w:r w:rsidRPr="003D6B89">
              <w:rPr>
                <w:rFonts w:ascii="Times New Roman" w:eastAsia="Times New Roman" w:hAnsi="Times New Roman" w:cs="Times New Roman"/>
                <w:sz w:val="28"/>
                <w:szCs w:val="28"/>
              </w:rPr>
              <w:t>ритории</w:t>
            </w:r>
            <w:proofErr w:type="spellEnd"/>
            <w:r w:rsidRPr="003D6B89">
              <w:rPr>
                <w:rFonts w:ascii="Times New Roman" w:eastAsia="Times New Roman" w:hAnsi="Times New Roman" w:cs="Times New Roman"/>
                <w:sz w:val="28"/>
                <w:szCs w:val="28"/>
              </w:rPr>
              <w:t xml:space="preserve">: </w:t>
            </w:r>
            <w:r w:rsidRPr="00D659EB">
              <w:rPr>
                <w:rFonts w:ascii="Times New Roman" w:eastAsia="Times New Roman" w:hAnsi="Times New Roman" w:cs="Times New Roman"/>
                <w:sz w:val="20"/>
                <w:szCs w:val="28"/>
              </w:rPr>
              <w:t>(</w:t>
            </w:r>
            <w:r w:rsidRPr="00D659EB">
              <w:rPr>
                <w:rFonts w:ascii="Times New Roman" w:eastAsia="Times New Roman" w:hAnsi="Times New Roman" w:cs="Times New Roman"/>
                <w:i/>
                <w:sz w:val="20"/>
                <w:szCs w:val="28"/>
              </w:rPr>
              <w:t>если участок предоставляется для размещения объектов, предусмотренных указанным документом</w:t>
            </w:r>
            <w:r w:rsidRPr="00D659EB">
              <w:rPr>
                <w:rFonts w:ascii="Times New Roman" w:eastAsia="Times New Roman" w:hAnsi="Times New Roman" w:cs="Times New Roman"/>
                <w:sz w:val="20"/>
                <w:szCs w:val="28"/>
              </w:rPr>
              <w:t>)</w:t>
            </w:r>
          </w:p>
        </w:tc>
        <w:tc>
          <w:tcPr>
            <w:tcW w:w="4578" w:type="dxa"/>
            <w:tcBorders>
              <w:top w:val="single" w:sz="4" w:space="0" w:color="auto"/>
              <w:left w:val="single" w:sz="4" w:space="0" w:color="auto"/>
              <w:bottom w:val="single" w:sz="4" w:space="0" w:color="auto"/>
              <w:right w:val="single" w:sz="4" w:space="0" w:color="auto"/>
            </w:tcBorders>
          </w:tcPr>
          <w:p w14:paraId="5F7EB2EE"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tc>
      </w:tr>
      <w:tr w:rsidR="00E42CD6" w:rsidRPr="003D6B89" w14:paraId="2F5E83D8" w14:textId="77777777" w:rsidTr="003D6B89">
        <w:trPr>
          <w:trHeight w:val="261"/>
        </w:trPr>
        <w:tc>
          <w:tcPr>
            <w:tcW w:w="4962" w:type="dxa"/>
            <w:tcBorders>
              <w:top w:val="single" w:sz="4" w:space="0" w:color="auto"/>
              <w:left w:val="single" w:sz="4" w:space="0" w:color="auto"/>
              <w:bottom w:val="single" w:sz="4" w:space="0" w:color="auto"/>
              <w:right w:val="single" w:sz="4" w:space="0" w:color="auto"/>
            </w:tcBorders>
          </w:tcPr>
          <w:p w14:paraId="0292C1DF" w14:textId="25A37EF4" w:rsidR="00E42CD6"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Реквизиты решения об изъятия земель</w:t>
            </w:r>
            <w:r w:rsidR="00D659EB">
              <w:rPr>
                <w:rFonts w:ascii="Times New Roman" w:eastAsia="Times New Roman" w:hAnsi="Times New Roman" w:cs="Times New Roman"/>
                <w:sz w:val="28"/>
                <w:szCs w:val="28"/>
              </w:rPr>
              <w:t>-</w:t>
            </w:r>
            <w:proofErr w:type="spellStart"/>
            <w:r w:rsidRPr="003D6B89">
              <w:rPr>
                <w:rFonts w:ascii="Times New Roman" w:eastAsia="Times New Roman" w:hAnsi="Times New Roman" w:cs="Times New Roman"/>
                <w:sz w:val="28"/>
                <w:szCs w:val="28"/>
              </w:rPr>
              <w:t>ного</w:t>
            </w:r>
            <w:proofErr w:type="spellEnd"/>
            <w:r w:rsidRPr="003D6B89">
              <w:rPr>
                <w:rFonts w:ascii="Times New Roman" w:eastAsia="Times New Roman" w:hAnsi="Times New Roman" w:cs="Times New Roman"/>
                <w:sz w:val="28"/>
                <w:szCs w:val="28"/>
              </w:rPr>
              <w:t xml:space="preserve"> участка для </w:t>
            </w:r>
            <w:proofErr w:type="spellStart"/>
            <w:r w:rsidRPr="003D6B89">
              <w:rPr>
                <w:rFonts w:ascii="Times New Roman" w:eastAsia="Times New Roman" w:hAnsi="Times New Roman" w:cs="Times New Roman"/>
                <w:sz w:val="28"/>
                <w:szCs w:val="28"/>
              </w:rPr>
              <w:t>госуд</w:t>
            </w:r>
            <w:proofErr w:type="spellEnd"/>
            <w:r w:rsidRPr="003D6B89">
              <w:rPr>
                <w:rFonts w:ascii="Times New Roman" w:eastAsia="Times New Roman" w:hAnsi="Times New Roman" w:cs="Times New Roman"/>
                <w:sz w:val="28"/>
                <w:szCs w:val="28"/>
              </w:rPr>
              <w:t xml:space="preserve">. или </w:t>
            </w:r>
            <w:proofErr w:type="spellStart"/>
            <w:r w:rsidRPr="003D6B89">
              <w:rPr>
                <w:rFonts w:ascii="Times New Roman" w:eastAsia="Times New Roman" w:hAnsi="Times New Roman" w:cs="Times New Roman"/>
                <w:sz w:val="28"/>
                <w:szCs w:val="28"/>
              </w:rPr>
              <w:t>муни</w:t>
            </w:r>
            <w:r w:rsidR="00D659EB">
              <w:rPr>
                <w:rFonts w:ascii="Times New Roman" w:eastAsia="Times New Roman" w:hAnsi="Times New Roman" w:cs="Times New Roman"/>
                <w:sz w:val="28"/>
                <w:szCs w:val="28"/>
              </w:rPr>
              <w:t>-</w:t>
            </w:r>
            <w:r w:rsidRPr="003D6B89">
              <w:rPr>
                <w:rFonts w:ascii="Times New Roman" w:eastAsia="Times New Roman" w:hAnsi="Times New Roman" w:cs="Times New Roman"/>
                <w:sz w:val="28"/>
                <w:szCs w:val="28"/>
              </w:rPr>
              <w:t>ципальных</w:t>
            </w:r>
            <w:proofErr w:type="spellEnd"/>
            <w:r w:rsidRPr="003D6B89">
              <w:rPr>
                <w:rFonts w:ascii="Times New Roman" w:eastAsia="Times New Roman" w:hAnsi="Times New Roman" w:cs="Times New Roman"/>
                <w:sz w:val="28"/>
                <w:szCs w:val="28"/>
              </w:rPr>
              <w:t xml:space="preserve"> нужд</w:t>
            </w:r>
            <w:r w:rsidRPr="003D6B89">
              <w:rPr>
                <w:rFonts w:ascii="Times New Roman" w:eastAsia="Times New Roman" w:hAnsi="Times New Roman" w:cs="Times New Roman"/>
                <w:i/>
                <w:sz w:val="28"/>
                <w:szCs w:val="28"/>
              </w:rPr>
              <w:t xml:space="preserve"> </w:t>
            </w:r>
            <w:r w:rsidRPr="00D659EB">
              <w:rPr>
                <w:rFonts w:ascii="Times New Roman" w:eastAsia="Times New Roman" w:hAnsi="Times New Roman" w:cs="Times New Roman"/>
                <w:i/>
                <w:sz w:val="20"/>
                <w:szCs w:val="28"/>
              </w:rPr>
              <w:t>(если участок предоставляет</w:t>
            </w:r>
            <w:r w:rsidR="00D659EB">
              <w:rPr>
                <w:rFonts w:ascii="Times New Roman" w:eastAsia="Times New Roman" w:hAnsi="Times New Roman" w:cs="Times New Roman"/>
                <w:i/>
                <w:sz w:val="20"/>
                <w:szCs w:val="28"/>
              </w:rPr>
              <w:t>-</w:t>
            </w:r>
            <w:proofErr w:type="spellStart"/>
            <w:r w:rsidRPr="00D659EB">
              <w:rPr>
                <w:rFonts w:ascii="Times New Roman" w:eastAsia="Times New Roman" w:hAnsi="Times New Roman" w:cs="Times New Roman"/>
                <w:i/>
                <w:sz w:val="20"/>
                <w:szCs w:val="28"/>
              </w:rPr>
              <w:t>ся</w:t>
            </w:r>
            <w:proofErr w:type="spellEnd"/>
            <w:r w:rsidRPr="00D659EB">
              <w:rPr>
                <w:rFonts w:ascii="Times New Roman" w:eastAsia="Times New Roman" w:hAnsi="Times New Roman" w:cs="Times New Roman"/>
                <w:i/>
                <w:sz w:val="20"/>
                <w:szCs w:val="28"/>
              </w:rPr>
              <w:t xml:space="preserve"> взамен изымаемого)</w:t>
            </w:r>
          </w:p>
        </w:tc>
        <w:tc>
          <w:tcPr>
            <w:tcW w:w="4578" w:type="dxa"/>
            <w:tcBorders>
              <w:top w:val="single" w:sz="4" w:space="0" w:color="auto"/>
              <w:left w:val="single" w:sz="4" w:space="0" w:color="auto"/>
              <w:bottom w:val="single" w:sz="4" w:space="0" w:color="auto"/>
              <w:right w:val="single" w:sz="4" w:space="0" w:color="auto"/>
            </w:tcBorders>
          </w:tcPr>
          <w:p w14:paraId="532436FE" w14:textId="77777777" w:rsidR="00E42CD6" w:rsidRPr="003D6B89" w:rsidRDefault="00E42CD6" w:rsidP="00E42CD6">
            <w:pPr>
              <w:spacing w:after="0" w:line="240" w:lineRule="auto"/>
              <w:jc w:val="both"/>
              <w:rPr>
                <w:rFonts w:ascii="Times New Roman" w:eastAsia="Times New Roman" w:hAnsi="Times New Roman" w:cs="Times New Roman"/>
                <w:b/>
                <w:sz w:val="28"/>
                <w:szCs w:val="28"/>
              </w:rPr>
            </w:pPr>
          </w:p>
        </w:tc>
      </w:tr>
      <w:tr w:rsidR="00E42CD6" w:rsidRPr="003D6B89" w14:paraId="2BB6AD0B" w14:textId="77777777" w:rsidTr="003D6B89">
        <w:trPr>
          <w:trHeight w:val="261"/>
        </w:trPr>
        <w:tc>
          <w:tcPr>
            <w:tcW w:w="4962" w:type="dxa"/>
            <w:tcBorders>
              <w:top w:val="single" w:sz="4" w:space="0" w:color="auto"/>
              <w:left w:val="single" w:sz="4" w:space="0" w:color="auto"/>
              <w:right w:val="single" w:sz="4" w:space="0" w:color="auto"/>
            </w:tcBorders>
          </w:tcPr>
          <w:p w14:paraId="57F4D095" w14:textId="4EA9FE81" w:rsidR="00E42CD6" w:rsidRPr="003D6B89" w:rsidRDefault="00E42CD6" w:rsidP="00D659EB">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 xml:space="preserve">Почтовый </w:t>
            </w:r>
            <w:r w:rsidR="00D659EB">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 xml:space="preserve">адрес </w:t>
            </w:r>
            <w:r w:rsidR="00D659EB">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и</w:t>
            </w:r>
            <w:r w:rsidR="00D659EB">
              <w:rPr>
                <w:rFonts w:ascii="Times New Roman" w:eastAsia="Times New Roman" w:hAnsi="Times New Roman" w:cs="Times New Roman"/>
                <w:sz w:val="28"/>
                <w:szCs w:val="28"/>
              </w:rPr>
              <w:t xml:space="preserve">  </w:t>
            </w:r>
            <w:r w:rsidRPr="003D6B89">
              <w:rPr>
                <w:rFonts w:ascii="Times New Roman" w:eastAsia="Times New Roman" w:hAnsi="Times New Roman" w:cs="Times New Roman"/>
                <w:sz w:val="28"/>
                <w:szCs w:val="28"/>
              </w:rPr>
              <w:t>(или)</w:t>
            </w:r>
            <w:r w:rsidR="00D659EB">
              <w:rPr>
                <w:rFonts w:ascii="Times New Roman" w:eastAsia="Times New Roman" w:hAnsi="Times New Roman" w:cs="Times New Roman"/>
                <w:sz w:val="28"/>
                <w:szCs w:val="28"/>
              </w:rPr>
              <w:t xml:space="preserve">  </w:t>
            </w:r>
            <w:r w:rsidR="00D659EB" w:rsidRPr="003D6B89">
              <w:rPr>
                <w:rFonts w:ascii="Times New Roman" w:eastAsia="Times New Roman" w:hAnsi="Times New Roman" w:cs="Times New Roman"/>
                <w:sz w:val="28"/>
                <w:szCs w:val="28"/>
              </w:rPr>
              <w:t xml:space="preserve">адрес </w:t>
            </w:r>
            <w:r w:rsidR="00D659EB">
              <w:rPr>
                <w:rFonts w:ascii="Times New Roman" w:eastAsia="Times New Roman" w:hAnsi="Times New Roman" w:cs="Times New Roman"/>
                <w:sz w:val="28"/>
                <w:szCs w:val="28"/>
              </w:rPr>
              <w:t xml:space="preserve"> </w:t>
            </w:r>
            <w:proofErr w:type="spellStart"/>
            <w:r w:rsidR="00D659EB" w:rsidRPr="003D6B89">
              <w:rPr>
                <w:rFonts w:ascii="Times New Roman" w:eastAsia="Times New Roman" w:hAnsi="Times New Roman" w:cs="Times New Roman"/>
                <w:sz w:val="28"/>
                <w:szCs w:val="28"/>
              </w:rPr>
              <w:t>элект</w:t>
            </w:r>
            <w:proofErr w:type="spellEnd"/>
            <w:r w:rsidR="00D659EB">
              <w:rPr>
                <w:rFonts w:ascii="Times New Roman" w:eastAsia="Times New Roman" w:hAnsi="Times New Roman" w:cs="Times New Roman"/>
                <w:sz w:val="28"/>
                <w:szCs w:val="28"/>
              </w:rPr>
              <w:t>-</w:t>
            </w:r>
          </w:p>
        </w:tc>
        <w:tc>
          <w:tcPr>
            <w:tcW w:w="4578" w:type="dxa"/>
            <w:tcBorders>
              <w:top w:val="single" w:sz="4" w:space="0" w:color="auto"/>
              <w:left w:val="single" w:sz="4" w:space="0" w:color="auto"/>
              <w:right w:val="single" w:sz="4" w:space="0" w:color="auto"/>
            </w:tcBorders>
          </w:tcPr>
          <w:p w14:paraId="65F2B92C" w14:textId="77777777" w:rsidR="00E42CD6" w:rsidRPr="003D6B89" w:rsidRDefault="00E42CD6" w:rsidP="00E42CD6">
            <w:pPr>
              <w:spacing w:after="0" w:line="240" w:lineRule="auto"/>
              <w:ind w:left="191" w:right="-5"/>
              <w:jc w:val="both"/>
              <w:rPr>
                <w:rFonts w:ascii="Times New Roman" w:eastAsia="Times New Roman" w:hAnsi="Times New Roman" w:cs="Times New Roman"/>
                <w:sz w:val="28"/>
                <w:szCs w:val="28"/>
              </w:rPr>
            </w:pPr>
          </w:p>
        </w:tc>
      </w:tr>
      <w:tr w:rsidR="00E42CD6" w:rsidRPr="003D6B89" w14:paraId="58BA568D" w14:textId="77777777" w:rsidTr="00D659EB">
        <w:trPr>
          <w:trHeight w:val="261"/>
        </w:trPr>
        <w:tc>
          <w:tcPr>
            <w:tcW w:w="4962" w:type="dxa"/>
            <w:tcBorders>
              <w:left w:val="single" w:sz="4" w:space="0" w:color="auto"/>
              <w:bottom w:val="single" w:sz="4" w:space="0" w:color="auto"/>
              <w:right w:val="single" w:sz="4" w:space="0" w:color="auto"/>
            </w:tcBorders>
          </w:tcPr>
          <w:p w14:paraId="1A195398" w14:textId="5E701FF2" w:rsidR="00E42CD6" w:rsidRPr="003D6B89" w:rsidRDefault="00D659EB" w:rsidP="00E42CD6">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ронной</w:t>
            </w:r>
            <w:proofErr w:type="spellEnd"/>
            <w:r>
              <w:rPr>
                <w:rFonts w:ascii="Times New Roman" w:eastAsia="Times New Roman" w:hAnsi="Times New Roman" w:cs="Times New Roman"/>
                <w:sz w:val="28"/>
                <w:szCs w:val="28"/>
              </w:rPr>
              <w:t xml:space="preserve"> </w:t>
            </w:r>
            <w:r w:rsidR="00E42CD6" w:rsidRPr="003D6B89">
              <w:rPr>
                <w:rFonts w:ascii="Times New Roman" w:eastAsia="Times New Roman" w:hAnsi="Times New Roman" w:cs="Times New Roman"/>
                <w:sz w:val="28"/>
                <w:szCs w:val="28"/>
              </w:rPr>
              <w:t>почты</w:t>
            </w:r>
            <w:r>
              <w:rPr>
                <w:rFonts w:ascii="Times New Roman" w:eastAsia="Times New Roman" w:hAnsi="Times New Roman" w:cs="Times New Roman"/>
                <w:sz w:val="28"/>
                <w:szCs w:val="28"/>
              </w:rPr>
              <w:t>, телефон</w:t>
            </w:r>
          </w:p>
        </w:tc>
        <w:tc>
          <w:tcPr>
            <w:tcW w:w="4578" w:type="dxa"/>
            <w:tcBorders>
              <w:left w:val="single" w:sz="4" w:space="0" w:color="auto"/>
              <w:bottom w:val="single" w:sz="4" w:space="0" w:color="auto"/>
              <w:right w:val="single" w:sz="4" w:space="0" w:color="auto"/>
            </w:tcBorders>
          </w:tcPr>
          <w:p w14:paraId="58A8A477" w14:textId="00A2B1F0" w:rsidR="00E42CD6" w:rsidRPr="003D6B89" w:rsidRDefault="00D659EB" w:rsidP="00E42C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14:paraId="5C9F8B48" w14:textId="77777777" w:rsidR="00FA2FDD" w:rsidRPr="00FA2FDD" w:rsidRDefault="00FA2FDD" w:rsidP="00D659EB">
      <w:pPr>
        <w:spacing w:after="0" w:line="240" w:lineRule="auto"/>
        <w:ind w:firstLine="567"/>
        <w:jc w:val="both"/>
        <w:rPr>
          <w:rFonts w:ascii="Times New Roman" w:eastAsia="Times New Roman" w:hAnsi="Times New Roman" w:cs="Times New Roman"/>
          <w:sz w:val="16"/>
          <w:szCs w:val="28"/>
        </w:rPr>
      </w:pPr>
    </w:p>
    <w:p w14:paraId="57FEEA34" w14:textId="77777777" w:rsidR="00E42CD6" w:rsidRPr="00D659EB" w:rsidRDefault="00E42CD6" w:rsidP="00D659EB">
      <w:pPr>
        <w:spacing w:after="0" w:line="240" w:lineRule="auto"/>
        <w:ind w:firstLine="567"/>
        <w:jc w:val="both"/>
        <w:rPr>
          <w:rFonts w:ascii="Times New Roman" w:eastAsia="Times New Roman" w:hAnsi="Times New Roman" w:cs="Times New Roman"/>
          <w:sz w:val="28"/>
          <w:szCs w:val="28"/>
        </w:rPr>
      </w:pPr>
      <w:r w:rsidRPr="00D659EB">
        <w:rPr>
          <w:rFonts w:ascii="Times New Roman" w:eastAsia="Times New Roman" w:hAnsi="Times New Roman" w:cs="Times New Roman"/>
          <w:sz w:val="28"/>
          <w:szCs w:val="28"/>
        </w:rPr>
        <w:t>С утверждением иного варианта схемы расположения земельного участка согласен.</w:t>
      </w:r>
    </w:p>
    <w:p w14:paraId="696BA23B" w14:textId="77777777" w:rsidR="00E42CD6" w:rsidRPr="00FA2FDD" w:rsidRDefault="00E42CD6" w:rsidP="00E42CD6">
      <w:pPr>
        <w:spacing w:after="0" w:line="240" w:lineRule="auto"/>
        <w:jc w:val="both"/>
        <w:rPr>
          <w:rFonts w:ascii="Times New Roman" w:eastAsia="Times New Roman" w:hAnsi="Times New Roman" w:cs="Times New Roman"/>
          <w:sz w:val="16"/>
          <w:szCs w:val="28"/>
        </w:rPr>
      </w:pPr>
    </w:p>
    <w:p w14:paraId="613BAD5D"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___________________    ___________________      __________________</w:t>
      </w:r>
    </w:p>
    <w:p w14:paraId="4976B342" w14:textId="3B141006" w:rsidR="00E42CD6" w:rsidRPr="00D659EB" w:rsidRDefault="00D659EB" w:rsidP="00D659EB">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sidR="00E42CD6" w:rsidRPr="00D659EB">
        <w:rPr>
          <w:rFonts w:ascii="Times New Roman" w:eastAsia="Times New Roman" w:hAnsi="Times New Roman" w:cs="Times New Roman"/>
          <w:i/>
          <w:sz w:val="16"/>
          <w:szCs w:val="16"/>
        </w:rPr>
        <w:t>подпись</w:t>
      </w:r>
      <w:r w:rsidR="00E42CD6" w:rsidRPr="00D659EB">
        <w:rPr>
          <w:rFonts w:ascii="Times New Roman" w:eastAsia="Times New Roman" w:hAnsi="Times New Roman" w:cs="Times New Roman"/>
          <w:i/>
          <w:sz w:val="16"/>
          <w:szCs w:val="16"/>
        </w:rPr>
        <w:tab/>
      </w:r>
      <w:r w:rsidR="00E42CD6" w:rsidRPr="00D659EB">
        <w:rPr>
          <w:rFonts w:ascii="Times New Roman" w:eastAsia="Times New Roman" w:hAnsi="Times New Roman" w:cs="Times New Roman"/>
          <w:i/>
          <w:sz w:val="16"/>
          <w:szCs w:val="16"/>
        </w:rPr>
        <w:tab/>
      </w:r>
      <w:r w:rsidR="00E42CD6" w:rsidRPr="00D659EB">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 xml:space="preserve"> </w:t>
      </w:r>
      <w:r w:rsidR="00E42CD6" w:rsidRPr="00D659EB">
        <w:rPr>
          <w:rFonts w:ascii="Times New Roman" w:eastAsia="Times New Roman" w:hAnsi="Times New Roman" w:cs="Times New Roman"/>
          <w:i/>
          <w:sz w:val="16"/>
          <w:szCs w:val="16"/>
        </w:rPr>
        <w:t xml:space="preserve">          ФИО</w:t>
      </w:r>
      <w:r w:rsidR="00E42CD6" w:rsidRPr="00D659EB">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00E42CD6" w:rsidRPr="00D659EB">
        <w:rPr>
          <w:rFonts w:ascii="Times New Roman" w:eastAsia="Times New Roman" w:hAnsi="Times New Roman" w:cs="Times New Roman"/>
          <w:i/>
          <w:sz w:val="16"/>
          <w:szCs w:val="16"/>
        </w:rPr>
        <w:t xml:space="preserve">           дата</w:t>
      </w:r>
    </w:p>
    <w:p w14:paraId="307A303A" w14:textId="77777777" w:rsidR="00E42CD6" w:rsidRPr="00D659EB" w:rsidRDefault="00E42CD6" w:rsidP="00E42CD6">
      <w:pPr>
        <w:spacing w:after="0" w:line="240" w:lineRule="auto"/>
        <w:jc w:val="both"/>
        <w:rPr>
          <w:rFonts w:ascii="Times New Roman" w:eastAsia="Times New Roman" w:hAnsi="Times New Roman" w:cs="Times New Roman"/>
          <w:sz w:val="16"/>
          <w:szCs w:val="28"/>
        </w:rPr>
      </w:pPr>
    </w:p>
    <w:p w14:paraId="5A98F5BD"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Приложение к заявлению:</w:t>
      </w:r>
    </w:p>
    <w:p w14:paraId="3918373E" w14:textId="77777777" w:rsidR="00E42CD6" w:rsidRPr="00D659EB" w:rsidRDefault="00E42CD6" w:rsidP="00E42CD6">
      <w:pPr>
        <w:spacing w:after="0" w:line="240" w:lineRule="auto"/>
        <w:jc w:val="both"/>
        <w:rPr>
          <w:rFonts w:ascii="Times New Roman" w:eastAsia="Times New Roman" w:hAnsi="Times New Roman" w:cs="Times New Roman"/>
          <w:sz w:val="16"/>
          <w:szCs w:val="28"/>
        </w:rPr>
      </w:pPr>
    </w:p>
    <w:tbl>
      <w:tblPr>
        <w:tblStyle w:val="af3"/>
        <w:tblW w:w="0" w:type="auto"/>
        <w:tblLook w:val="01E0" w:firstRow="1" w:lastRow="1" w:firstColumn="1" w:lastColumn="1" w:noHBand="0" w:noVBand="0"/>
      </w:tblPr>
      <w:tblGrid>
        <w:gridCol w:w="7779"/>
        <w:gridCol w:w="1792"/>
      </w:tblGrid>
      <w:tr w:rsidR="00E42CD6" w:rsidRPr="003D6B89" w14:paraId="66D9607B" w14:textId="77777777" w:rsidTr="008225DA">
        <w:trPr>
          <w:trHeight w:val="688"/>
        </w:trPr>
        <w:tc>
          <w:tcPr>
            <w:tcW w:w="7779" w:type="dxa"/>
          </w:tcPr>
          <w:p w14:paraId="0472D98A" w14:textId="77777777" w:rsidR="00E42CD6" w:rsidRPr="003D6B89" w:rsidRDefault="00E42CD6" w:rsidP="00E42CD6">
            <w:pPr>
              <w:jc w:val="center"/>
              <w:rPr>
                <w:b/>
                <w:sz w:val="28"/>
                <w:szCs w:val="28"/>
              </w:rPr>
            </w:pPr>
            <w:r w:rsidRPr="003D6B89">
              <w:rPr>
                <w:b/>
                <w:sz w:val="28"/>
                <w:szCs w:val="28"/>
              </w:rPr>
              <w:t>Название прилагаемого документа</w:t>
            </w:r>
          </w:p>
        </w:tc>
        <w:tc>
          <w:tcPr>
            <w:tcW w:w="1792" w:type="dxa"/>
          </w:tcPr>
          <w:p w14:paraId="79C3C7EA" w14:textId="19E69AF8" w:rsidR="00E42CD6" w:rsidRPr="003D6B89" w:rsidRDefault="00E42CD6" w:rsidP="00D659EB">
            <w:pPr>
              <w:jc w:val="center"/>
              <w:rPr>
                <w:b/>
                <w:sz w:val="28"/>
                <w:szCs w:val="28"/>
              </w:rPr>
            </w:pPr>
            <w:r w:rsidRPr="003D6B89">
              <w:rPr>
                <w:b/>
                <w:sz w:val="28"/>
                <w:szCs w:val="28"/>
              </w:rPr>
              <w:t>Отметка о его наличии</w:t>
            </w:r>
          </w:p>
        </w:tc>
      </w:tr>
      <w:tr w:rsidR="00E42CD6" w:rsidRPr="003D6B89" w14:paraId="6CF61436" w14:textId="77777777" w:rsidTr="008225DA">
        <w:tc>
          <w:tcPr>
            <w:tcW w:w="7779" w:type="dxa"/>
          </w:tcPr>
          <w:p w14:paraId="3C572DEB" w14:textId="6D7D2A16" w:rsidR="00E42CD6" w:rsidRPr="003D6B89" w:rsidRDefault="00E42CD6" w:rsidP="00D659EB">
            <w:pPr>
              <w:spacing w:before="20" w:after="20"/>
              <w:ind w:left="284" w:hanging="284"/>
              <w:rPr>
                <w:sz w:val="28"/>
                <w:szCs w:val="28"/>
              </w:rPr>
            </w:pPr>
            <w:r w:rsidRPr="003D6B89">
              <w:rPr>
                <w:sz w:val="28"/>
                <w:szCs w:val="28"/>
              </w:rPr>
              <w:t xml:space="preserve">1. Документы, подтверждающие право заявителя на </w:t>
            </w:r>
            <w:proofErr w:type="spellStart"/>
            <w:r w:rsidRPr="003D6B89">
              <w:rPr>
                <w:sz w:val="28"/>
                <w:szCs w:val="28"/>
              </w:rPr>
              <w:t>приобре</w:t>
            </w:r>
            <w:r w:rsidR="00D659EB">
              <w:rPr>
                <w:sz w:val="28"/>
                <w:szCs w:val="28"/>
              </w:rPr>
              <w:t>-</w:t>
            </w:r>
            <w:r w:rsidRPr="003D6B89">
              <w:rPr>
                <w:sz w:val="28"/>
                <w:szCs w:val="28"/>
              </w:rPr>
              <w:t>тение</w:t>
            </w:r>
            <w:proofErr w:type="spellEnd"/>
            <w:r w:rsidRPr="003D6B89">
              <w:rPr>
                <w:sz w:val="28"/>
                <w:szCs w:val="28"/>
              </w:rPr>
              <w:t xml:space="preserve"> земельного участка без торгов</w:t>
            </w:r>
          </w:p>
        </w:tc>
        <w:tc>
          <w:tcPr>
            <w:tcW w:w="1792" w:type="dxa"/>
          </w:tcPr>
          <w:p w14:paraId="77896509" w14:textId="77777777" w:rsidR="00E42CD6" w:rsidRPr="003D6B89" w:rsidRDefault="00E42CD6" w:rsidP="00E42CD6">
            <w:pPr>
              <w:rPr>
                <w:sz w:val="28"/>
                <w:szCs w:val="28"/>
              </w:rPr>
            </w:pPr>
          </w:p>
        </w:tc>
      </w:tr>
      <w:tr w:rsidR="00E42CD6" w:rsidRPr="003D6B89" w14:paraId="17EEFC16" w14:textId="77777777" w:rsidTr="008225DA">
        <w:tc>
          <w:tcPr>
            <w:tcW w:w="7779" w:type="dxa"/>
          </w:tcPr>
          <w:p w14:paraId="377244E4" w14:textId="77777777" w:rsidR="00E42CD6" w:rsidRPr="003D6B89" w:rsidRDefault="00E42CD6" w:rsidP="00D659EB">
            <w:pPr>
              <w:spacing w:before="20" w:after="20"/>
              <w:ind w:left="284" w:hanging="284"/>
              <w:rPr>
                <w:sz w:val="28"/>
                <w:szCs w:val="28"/>
              </w:rPr>
            </w:pPr>
            <w:r w:rsidRPr="003D6B89">
              <w:rPr>
                <w:sz w:val="28"/>
                <w:szCs w:val="28"/>
              </w:rPr>
              <w:t>2. Схема расположения земельного участка</w:t>
            </w:r>
          </w:p>
        </w:tc>
        <w:tc>
          <w:tcPr>
            <w:tcW w:w="1792" w:type="dxa"/>
          </w:tcPr>
          <w:p w14:paraId="35C9C09C" w14:textId="77777777" w:rsidR="00E42CD6" w:rsidRPr="003D6B89" w:rsidRDefault="00E42CD6" w:rsidP="00E42CD6">
            <w:pPr>
              <w:rPr>
                <w:sz w:val="28"/>
                <w:szCs w:val="28"/>
              </w:rPr>
            </w:pPr>
          </w:p>
        </w:tc>
      </w:tr>
      <w:tr w:rsidR="00E42CD6" w:rsidRPr="003D6B89" w14:paraId="64CA0C6A" w14:textId="77777777" w:rsidTr="008225DA">
        <w:tc>
          <w:tcPr>
            <w:tcW w:w="7779" w:type="dxa"/>
          </w:tcPr>
          <w:p w14:paraId="4649A28C" w14:textId="75C47910" w:rsidR="00E42CD6" w:rsidRPr="003D6B89" w:rsidRDefault="00E42CD6" w:rsidP="00D659EB">
            <w:pPr>
              <w:spacing w:before="20" w:after="20"/>
              <w:ind w:left="284" w:hanging="284"/>
              <w:rPr>
                <w:sz w:val="28"/>
                <w:szCs w:val="28"/>
              </w:rPr>
            </w:pPr>
            <w:r w:rsidRPr="003D6B89">
              <w:rPr>
                <w:sz w:val="28"/>
                <w:szCs w:val="28"/>
              </w:rPr>
              <w:t xml:space="preserve">3. Проектная документация о местоположении, границах, </w:t>
            </w:r>
            <w:proofErr w:type="spellStart"/>
            <w:r w:rsidRPr="003D6B89">
              <w:rPr>
                <w:sz w:val="28"/>
                <w:szCs w:val="28"/>
              </w:rPr>
              <w:t>пло</w:t>
            </w:r>
            <w:proofErr w:type="spellEnd"/>
            <w:r w:rsidR="00D659EB">
              <w:rPr>
                <w:sz w:val="28"/>
                <w:szCs w:val="28"/>
              </w:rPr>
              <w:t>-</w:t>
            </w:r>
            <w:r w:rsidRPr="003D6B89">
              <w:rPr>
                <w:sz w:val="28"/>
                <w:szCs w:val="28"/>
              </w:rPr>
              <w:t>щади и об иных количественных характеристиках лесных участков</w:t>
            </w:r>
          </w:p>
        </w:tc>
        <w:tc>
          <w:tcPr>
            <w:tcW w:w="1792" w:type="dxa"/>
          </w:tcPr>
          <w:p w14:paraId="11EDA470" w14:textId="77777777" w:rsidR="00E42CD6" w:rsidRPr="003D6B89" w:rsidRDefault="00E42CD6" w:rsidP="00E42CD6">
            <w:pPr>
              <w:rPr>
                <w:sz w:val="28"/>
                <w:szCs w:val="28"/>
              </w:rPr>
            </w:pPr>
          </w:p>
        </w:tc>
      </w:tr>
      <w:tr w:rsidR="00E42CD6" w:rsidRPr="003D6B89" w14:paraId="5076B248" w14:textId="77777777" w:rsidTr="008225DA">
        <w:tc>
          <w:tcPr>
            <w:tcW w:w="7779" w:type="dxa"/>
          </w:tcPr>
          <w:p w14:paraId="364B3366" w14:textId="77777777" w:rsidR="00E42CD6" w:rsidRPr="003D6B89" w:rsidRDefault="00E42CD6" w:rsidP="00D659EB">
            <w:pPr>
              <w:spacing w:before="20" w:after="20"/>
              <w:ind w:left="284" w:hanging="284"/>
              <w:rPr>
                <w:sz w:val="28"/>
                <w:szCs w:val="28"/>
              </w:rPr>
            </w:pPr>
            <w:r w:rsidRPr="003D6B89">
              <w:rPr>
                <w:sz w:val="28"/>
                <w:szCs w:val="28"/>
              </w:rPr>
              <w:t xml:space="preserve">4. Документ, подтверждающий полномочия представителя  заявителя </w:t>
            </w:r>
          </w:p>
        </w:tc>
        <w:tc>
          <w:tcPr>
            <w:tcW w:w="1792" w:type="dxa"/>
          </w:tcPr>
          <w:p w14:paraId="7DFF9150" w14:textId="77777777" w:rsidR="00E42CD6" w:rsidRPr="003D6B89" w:rsidRDefault="00E42CD6" w:rsidP="00E42CD6">
            <w:pPr>
              <w:rPr>
                <w:sz w:val="28"/>
                <w:szCs w:val="28"/>
              </w:rPr>
            </w:pPr>
          </w:p>
        </w:tc>
      </w:tr>
      <w:tr w:rsidR="00E42CD6" w:rsidRPr="003D6B89" w14:paraId="6102088E" w14:textId="77777777" w:rsidTr="008225DA">
        <w:tc>
          <w:tcPr>
            <w:tcW w:w="7779" w:type="dxa"/>
          </w:tcPr>
          <w:p w14:paraId="74A256AF" w14:textId="01E356EA" w:rsidR="00E42CD6" w:rsidRPr="003D6B89" w:rsidRDefault="00E42CD6" w:rsidP="00D659EB">
            <w:pPr>
              <w:spacing w:before="20" w:after="20"/>
              <w:ind w:left="284" w:hanging="284"/>
              <w:rPr>
                <w:sz w:val="28"/>
                <w:szCs w:val="28"/>
              </w:rPr>
            </w:pPr>
            <w:r w:rsidRPr="003D6B89">
              <w:rPr>
                <w:sz w:val="28"/>
                <w:szCs w:val="28"/>
              </w:rPr>
              <w:t xml:space="preserve">5. Заверенный перевод на русский язык документов о </w:t>
            </w:r>
            <w:proofErr w:type="spellStart"/>
            <w:r w:rsidRPr="003D6B89">
              <w:rPr>
                <w:sz w:val="28"/>
                <w:szCs w:val="28"/>
              </w:rPr>
              <w:t>госу</w:t>
            </w:r>
            <w:proofErr w:type="spellEnd"/>
            <w:r w:rsidR="00D659EB">
              <w:rPr>
                <w:sz w:val="28"/>
                <w:szCs w:val="28"/>
              </w:rPr>
              <w:t>-</w:t>
            </w:r>
            <w:r w:rsidRPr="003D6B89">
              <w:rPr>
                <w:sz w:val="28"/>
                <w:szCs w:val="28"/>
              </w:rPr>
              <w:t>дарственной регистрации юр. лица, если заявителем являет</w:t>
            </w:r>
            <w:r w:rsidR="00D659EB">
              <w:rPr>
                <w:sz w:val="28"/>
                <w:szCs w:val="28"/>
              </w:rPr>
              <w:t>-</w:t>
            </w:r>
            <w:proofErr w:type="spellStart"/>
            <w:r w:rsidRPr="003D6B89">
              <w:rPr>
                <w:sz w:val="28"/>
                <w:szCs w:val="28"/>
              </w:rPr>
              <w:t>ся</w:t>
            </w:r>
            <w:proofErr w:type="spellEnd"/>
            <w:r w:rsidRPr="003D6B89">
              <w:rPr>
                <w:sz w:val="28"/>
                <w:szCs w:val="28"/>
              </w:rPr>
              <w:t xml:space="preserve"> иностранное государство</w:t>
            </w:r>
          </w:p>
        </w:tc>
        <w:tc>
          <w:tcPr>
            <w:tcW w:w="1792" w:type="dxa"/>
          </w:tcPr>
          <w:p w14:paraId="12E4724F" w14:textId="77777777" w:rsidR="00E42CD6" w:rsidRPr="003D6B89" w:rsidRDefault="00E42CD6" w:rsidP="00E42CD6">
            <w:pPr>
              <w:rPr>
                <w:sz w:val="28"/>
                <w:szCs w:val="28"/>
              </w:rPr>
            </w:pPr>
          </w:p>
        </w:tc>
      </w:tr>
      <w:tr w:rsidR="00E42CD6" w:rsidRPr="003D6B89" w14:paraId="20265FA2" w14:textId="77777777" w:rsidTr="008225DA">
        <w:tc>
          <w:tcPr>
            <w:tcW w:w="7779" w:type="dxa"/>
          </w:tcPr>
          <w:p w14:paraId="260F10D8" w14:textId="77777777" w:rsidR="00E42CD6" w:rsidRPr="003D6B89" w:rsidRDefault="00E42CD6" w:rsidP="00D659EB">
            <w:pPr>
              <w:spacing w:before="20" w:after="20"/>
              <w:ind w:left="284" w:hanging="284"/>
              <w:rPr>
                <w:sz w:val="28"/>
                <w:szCs w:val="28"/>
              </w:rPr>
            </w:pPr>
            <w:r w:rsidRPr="003D6B89">
              <w:rPr>
                <w:sz w:val="28"/>
                <w:szCs w:val="28"/>
              </w:rPr>
              <w:t>6. Подготовленные некоммерческой организацией, созданной гражданами, списки ее членов</w:t>
            </w:r>
          </w:p>
        </w:tc>
        <w:tc>
          <w:tcPr>
            <w:tcW w:w="1792" w:type="dxa"/>
          </w:tcPr>
          <w:p w14:paraId="2B05FF78" w14:textId="77777777" w:rsidR="00E42CD6" w:rsidRPr="003D6B89" w:rsidRDefault="00E42CD6" w:rsidP="00E42CD6">
            <w:pPr>
              <w:rPr>
                <w:sz w:val="28"/>
                <w:szCs w:val="28"/>
              </w:rPr>
            </w:pPr>
          </w:p>
        </w:tc>
      </w:tr>
    </w:tbl>
    <w:p w14:paraId="7B2F96CD" w14:textId="77777777" w:rsidR="00E42CD6" w:rsidRPr="003D6B89" w:rsidRDefault="00E42CD6" w:rsidP="00E42CD6">
      <w:pPr>
        <w:spacing w:after="0" w:line="240" w:lineRule="auto"/>
        <w:jc w:val="both"/>
        <w:rPr>
          <w:rFonts w:ascii="Times New Roman" w:eastAsia="Times New Roman" w:hAnsi="Times New Roman" w:cs="Times New Roman"/>
          <w:sz w:val="28"/>
          <w:szCs w:val="28"/>
        </w:rPr>
      </w:pPr>
    </w:p>
    <w:p w14:paraId="2CAB2986" w14:textId="77777777" w:rsidR="008A259F" w:rsidRPr="003D6B89"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259F" w:rsidRPr="003D6B89" w14:paraId="33B3E202" w14:textId="77777777" w:rsidTr="00732EC2">
        <w:tc>
          <w:tcPr>
            <w:tcW w:w="534" w:type="dxa"/>
            <w:tcBorders>
              <w:right w:val="single" w:sz="4" w:space="0" w:color="auto"/>
            </w:tcBorders>
            <w:shd w:val="clear" w:color="auto" w:fill="auto"/>
          </w:tcPr>
          <w:p w14:paraId="5DC9015F"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03466F9C"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выдать на руки в ОИВ/Администрации/ Организации</w:t>
            </w:r>
          </w:p>
        </w:tc>
      </w:tr>
      <w:tr w:rsidR="008A259F" w:rsidRPr="003D6B89" w14:paraId="4BA61290" w14:textId="77777777" w:rsidTr="00732EC2">
        <w:tc>
          <w:tcPr>
            <w:tcW w:w="534" w:type="dxa"/>
            <w:tcBorders>
              <w:right w:val="single" w:sz="4" w:space="0" w:color="auto"/>
            </w:tcBorders>
            <w:shd w:val="clear" w:color="auto" w:fill="auto"/>
          </w:tcPr>
          <w:p w14:paraId="16F2393A"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658A1905"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выдать на руки в МФЦ</w:t>
            </w:r>
          </w:p>
        </w:tc>
      </w:tr>
      <w:tr w:rsidR="008A259F" w:rsidRPr="003D6B89" w14:paraId="433C05E9" w14:textId="77777777" w:rsidTr="00732EC2">
        <w:tc>
          <w:tcPr>
            <w:tcW w:w="534" w:type="dxa"/>
            <w:tcBorders>
              <w:right w:val="single" w:sz="4" w:space="0" w:color="auto"/>
            </w:tcBorders>
            <w:shd w:val="clear" w:color="auto" w:fill="auto"/>
          </w:tcPr>
          <w:p w14:paraId="3D22E9EA"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7F749A68"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направить по почте</w:t>
            </w:r>
          </w:p>
        </w:tc>
      </w:tr>
      <w:tr w:rsidR="008A259F" w:rsidRPr="003D6B89"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68DB16C6"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3D6B89"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6B89">
              <w:rPr>
                <w:rFonts w:ascii="Times New Roman" w:eastAsia="Times New Roman" w:hAnsi="Times New Roman" w:cs="Times New Roman"/>
                <w:sz w:val="28"/>
                <w:szCs w:val="28"/>
              </w:rPr>
              <w:t>направить в электронной форме в личный кабинет на ПГУ</w:t>
            </w:r>
          </w:p>
        </w:tc>
      </w:tr>
    </w:tbl>
    <w:p w14:paraId="1997FA11" w14:textId="25FD18A8" w:rsidR="00FA2FDD" w:rsidRPr="00FA2A0C" w:rsidRDefault="00FA2FDD" w:rsidP="00FA2FDD">
      <w:pPr>
        <w:pStyle w:val="Textbody"/>
        <w:spacing w:after="0"/>
        <w:ind w:left="4860"/>
        <w:jc w:val="center"/>
        <w:rPr>
          <w:rFonts w:cs="Times New Roman"/>
          <w:b/>
          <w:sz w:val="28"/>
          <w:szCs w:val="28"/>
          <w:lang w:val="ru-RU"/>
        </w:rPr>
      </w:pPr>
      <w:bookmarkStart w:id="22" w:name="Par588"/>
      <w:bookmarkEnd w:id="22"/>
      <w:r w:rsidRPr="00FA2A0C">
        <w:rPr>
          <w:rFonts w:cs="Times New Roman"/>
          <w:b/>
          <w:sz w:val="28"/>
          <w:szCs w:val="28"/>
          <w:lang w:val="ru-RU"/>
        </w:rPr>
        <w:lastRenderedPageBreak/>
        <w:t>Приложение №</w:t>
      </w:r>
      <w:r w:rsidR="00342A56">
        <w:rPr>
          <w:rFonts w:cs="Times New Roman"/>
          <w:b/>
          <w:sz w:val="28"/>
          <w:szCs w:val="28"/>
          <w:lang w:val="ru-RU"/>
        </w:rPr>
        <w:t>4</w:t>
      </w:r>
    </w:p>
    <w:p w14:paraId="76612461" w14:textId="77777777" w:rsidR="00FA2FDD" w:rsidRPr="00FA2A0C" w:rsidRDefault="00FA2FDD" w:rsidP="00FA2FDD">
      <w:pPr>
        <w:pStyle w:val="Textbody"/>
        <w:spacing w:after="0"/>
        <w:ind w:left="4860"/>
        <w:jc w:val="center"/>
        <w:rPr>
          <w:rFonts w:cs="Times New Roman"/>
          <w:sz w:val="28"/>
          <w:szCs w:val="28"/>
          <w:lang w:val="ru-RU"/>
        </w:rPr>
      </w:pPr>
      <w:r w:rsidRPr="00FA2A0C">
        <w:rPr>
          <w:rFonts w:cs="Times New Roman"/>
          <w:sz w:val="28"/>
          <w:szCs w:val="28"/>
          <w:lang w:val="ru-RU"/>
        </w:rPr>
        <w:t>к Административному регламенту …</w:t>
      </w: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78B73CB9" w14:textId="77777777" w:rsidR="00FA2FDD" w:rsidRPr="00FA2A0C" w:rsidRDefault="00FA2FDD" w:rsidP="00FA2FDD">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3" w:name="Par597"/>
      <w:bookmarkEnd w:id="23"/>
      <w:r w:rsidRPr="00FA2A0C">
        <w:rPr>
          <w:rFonts w:ascii="Times New Roman" w:hAnsi="Times New Roman" w:cs="Times New Roman"/>
          <w:b/>
          <w:bCs/>
          <w:sz w:val="28"/>
          <w:szCs w:val="28"/>
        </w:rPr>
        <w:t>Блок-схема</w:t>
      </w:r>
      <w:r w:rsidRPr="00FA2A0C">
        <w:rPr>
          <w:rFonts w:ascii="Times New Roman" w:hAnsi="Times New Roman" w:cs="Times New Roman"/>
          <w:b/>
          <w:bCs/>
          <w:sz w:val="28"/>
          <w:szCs w:val="28"/>
        </w:rPr>
        <w:br/>
        <w:t xml:space="preserve">предоставления муниципальной услуги </w:t>
      </w:r>
    </w:p>
    <w:p w14:paraId="21586879" w14:textId="77777777" w:rsidR="007076BA" w:rsidRPr="00FA2FDD" w:rsidRDefault="006D0D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5E3ABD9" wp14:editId="7F79B84D">
                <wp:simplePos x="0" y="0"/>
                <wp:positionH relativeFrom="column">
                  <wp:posOffset>1485265</wp:posOffset>
                </wp:positionH>
                <wp:positionV relativeFrom="paragraph">
                  <wp:posOffset>160655</wp:posOffset>
                </wp:positionV>
                <wp:extent cx="2178685" cy="614680"/>
                <wp:effectExtent l="0" t="0" r="12065"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14680"/>
                        </a:xfrm>
                        <a:prstGeom prst="rect">
                          <a:avLst/>
                        </a:prstGeom>
                        <a:solidFill>
                          <a:srgbClr val="FFFFFF"/>
                        </a:solidFill>
                        <a:ln w="9525">
                          <a:solidFill>
                            <a:srgbClr val="000000"/>
                          </a:solidFill>
                          <a:miter lim="800000"/>
                          <a:headEnd/>
                          <a:tailEnd/>
                        </a:ln>
                      </wps:spPr>
                      <wps:txbx>
                        <w:txbxContent>
                          <w:p w14:paraId="10F86956" w14:textId="77777777" w:rsidR="003D6B89" w:rsidRPr="00FA2FDD" w:rsidRDefault="003D6B89" w:rsidP="00FA2FDD">
                            <w:pPr>
                              <w:spacing w:after="0" w:line="240" w:lineRule="auto"/>
                              <w:ind w:left="-142" w:right="-133"/>
                              <w:jc w:val="center"/>
                              <w:rPr>
                                <w:rFonts w:ascii="Times New Roman" w:hAnsi="Times New Roman" w:cs="Times New Roman"/>
                                <w:sz w:val="24"/>
                              </w:rPr>
                            </w:pPr>
                            <w:r w:rsidRPr="00FA2FDD">
                              <w:rPr>
                                <w:rFonts w:ascii="Times New Roman" w:hAnsi="Times New Roman" w:cs="Times New Roman"/>
                                <w:sz w:val="24"/>
                              </w:rPr>
                              <w:t xml:space="preserve">Прием и регистрация заявления, в </w:t>
                            </w:r>
                            <w:proofErr w:type="spellStart"/>
                            <w:r w:rsidRPr="00FA2FDD">
                              <w:rPr>
                                <w:rFonts w:ascii="Times New Roman" w:hAnsi="Times New Roman" w:cs="Times New Roman"/>
                                <w:sz w:val="24"/>
                              </w:rPr>
                              <w:t>т.ч</w:t>
                            </w:r>
                            <w:proofErr w:type="spellEnd"/>
                            <w:r w:rsidRPr="00FA2FDD">
                              <w:rPr>
                                <w:rFonts w:ascii="Times New Roman" w:hAnsi="Times New Roman" w:cs="Times New Roman"/>
                                <w:sz w:val="24"/>
                              </w:rP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95pt;margin-top:12.65pt;width:171.5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zi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">
                <v:textbox>
                  <w:txbxContent>
                    <w:p w14:paraId="10F86956" w14:textId="77777777" w:rsidR="003D6B89" w:rsidRPr="00FA2FDD" w:rsidRDefault="003D6B89" w:rsidP="00FA2FDD">
                      <w:pPr>
                        <w:spacing w:after="0" w:line="240" w:lineRule="auto"/>
                        <w:ind w:left="-142" w:right="-133"/>
                        <w:jc w:val="center"/>
                        <w:rPr>
                          <w:rFonts w:ascii="Times New Roman" w:hAnsi="Times New Roman" w:cs="Times New Roman"/>
                          <w:sz w:val="24"/>
                        </w:rPr>
                      </w:pPr>
                      <w:r w:rsidRPr="00FA2FDD">
                        <w:rPr>
                          <w:rFonts w:ascii="Times New Roman" w:hAnsi="Times New Roman" w:cs="Times New Roman"/>
                          <w:sz w:val="24"/>
                        </w:rPr>
                        <w:t xml:space="preserve">Прием и регистрация заявления, в </w:t>
                      </w:r>
                      <w:proofErr w:type="spellStart"/>
                      <w:r w:rsidRPr="00FA2FDD">
                        <w:rPr>
                          <w:rFonts w:ascii="Times New Roman" w:hAnsi="Times New Roman" w:cs="Times New Roman"/>
                          <w:sz w:val="24"/>
                        </w:rPr>
                        <w:t>т.ч</w:t>
                      </w:r>
                      <w:proofErr w:type="spellEnd"/>
                      <w:r w:rsidRPr="00FA2FDD">
                        <w:rPr>
                          <w:rFonts w:ascii="Times New Roman" w:hAnsi="Times New Roman" w:cs="Times New Roman"/>
                          <w:sz w:val="24"/>
                        </w:rPr>
                        <w:t>. при обращении в МФЦ, через ПГУ ЛО</w:t>
                      </w:r>
                    </w:p>
                  </w:txbxContent>
                </v:textbox>
              </v:shape>
            </w:pict>
          </mc:Fallback>
        </mc:AlternateContent>
      </w:r>
    </w:p>
    <w:p w14:paraId="57ACC080" w14:textId="77777777" w:rsidR="00B874E4" w:rsidRPr="00FA2FDD" w:rsidRDefault="00B874E4">
      <w:pPr>
        <w:widowControl w:val="0"/>
        <w:autoSpaceDE w:val="0"/>
        <w:autoSpaceDN w:val="0"/>
        <w:adjustRightInd w:val="0"/>
        <w:spacing w:after="0" w:line="240" w:lineRule="auto"/>
        <w:rPr>
          <w:rFonts w:ascii="Times New Roman" w:hAnsi="Times New Roman" w:cs="Times New Roman"/>
          <w:sz w:val="28"/>
          <w:szCs w:val="28"/>
        </w:rPr>
      </w:pPr>
    </w:p>
    <w:p w14:paraId="1961C079" w14:textId="3C044904" w:rsidR="00D144E4" w:rsidRPr="00FA2FDD" w:rsidRDefault="00F05C00"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554D96C9" wp14:editId="317A71BE">
                <wp:simplePos x="0" y="0"/>
                <wp:positionH relativeFrom="column">
                  <wp:posOffset>22225</wp:posOffset>
                </wp:positionH>
                <wp:positionV relativeFrom="paragraph">
                  <wp:posOffset>36195</wp:posOffset>
                </wp:positionV>
                <wp:extent cx="1153160" cy="299720"/>
                <wp:effectExtent l="0" t="0" r="27940" b="2413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99720"/>
                        </a:xfrm>
                        <a:prstGeom prst="rect">
                          <a:avLst/>
                        </a:prstGeom>
                        <a:solidFill>
                          <a:srgbClr val="FFFFFF"/>
                        </a:solidFill>
                        <a:ln w="9525">
                          <a:solidFill>
                            <a:srgbClr val="000000"/>
                          </a:solidFill>
                          <a:miter lim="800000"/>
                          <a:headEnd/>
                          <a:tailEnd/>
                        </a:ln>
                      </wps:spPr>
                      <wps:txbx>
                        <w:txbxContent>
                          <w:p w14:paraId="51D3D628" w14:textId="77777777" w:rsidR="003D6B89" w:rsidRDefault="003D6B89" w:rsidP="00FA2FDD">
                            <w:pPr>
                              <w:ind w:left="-142" w:right="-109"/>
                              <w:jc w:val="center"/>
                            </w:pPr>
                            <w:r w:rsidRPr="00FA2FDD">
                              <w:rPr>
                                <w:rFonts w:ascii="Times New Roman" w:hAnsi="Times New Roman" w:cs="Times New Roman"/>
                                <w:sz w:val="24"/>
                              </w:rPr>
                              <w:t>Отказ в приеме</w:t>
                            </w:r>
                            <w:r w:rsidRPr="00FA2FDD">
                              <w:rPr>
                                <w:sz w:val="24"/>
                              </w:rPr>
                              <w:t xml:space="preserve">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75pt;margin-top:2.85pt;width:90.8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">
                <v:textbox>
                  <w:txbxContent>
                    <w:p w14:paraId="51D3D628" w14:textId="77777777" w:rsidR="003D6B89" w:rsidRDefault="003D6B89" w:rsidP="00FA2FDD">
                      <w:pPr>
                        <w:ind w:left="-142" w:right="-109"/>
                        <w:jc w:val="center"/>
                      </w:pPr>
                      <w:r w:rsidRPr="00FA2FDD">
                        <w:rPr>
                          <w:rFonts w:ascii="Times New Roman" w:hAnsi="Times New Roman" w:cs="Times New Roman"/>
                          <w:sz w:val="24"/>
                        </w:rPr>
                        <w:t>Отказ в приеме</w:t>
                      </w:r>
                      <w:r w:rsidRPr="00FA2FDD">
                        <w:rPr>
                          <w:sz w:val="24"/>
                        </w:rPr>
                        <w:t xml:space="preserve"> </w:t>
                      </w:r>
                      <w:r>
                        <w:t>документов</w:t>
                      </w:r>
                    </w:p>
                  </w:txbxContent>
                </v:textbox>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B54BDAD" wp14:editId="5E9B042A">
                <wp:simplePos x="0" y="0"/>
                <wp:positionH relativeFrom="column">
                  <wp:posOffset>3669665</wp:posOffset>
                </wp:positionH>
                <wp:positionV relativeFrom="paragraph">
                  <wp:posOffset>132715</wp:posOffset>
                </wp:positionV>
                <wp:extent cx="1554480" cy="624840"/>
                <wp:effectExtent l="0" t="0" r="64770" b="6096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95pt;margin-top:10.45pt;width:122.4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lnOwIAAGM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053B063C" wp14:editId="0B71F466">
                <wp:simplePos x="0" y="0"/>
                <wp:positionH relativeFrom="column">
                  <wp:posOffset>377825</wp:posOffset>
                </wp:positionH>
                <wp:positionV relativeFrom="paragraph">
                  <wp:posOffset>335915</wp:posOffset>
                </wp:positionV>
                <wp:extent cx="187960" cy="421640"/>
                <wp:effectExtent l="38100" t="38100" r="2159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96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75pt;margin-top:26.45pt;width:14.8pt;height:33.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">
                <v:stroke endarrow="block"/>
              </v:shape>
            </w:pict>
          </mc:Fallback>
        </mc:AlternateContent>
      </w:r>
      <w:r w:rsidR="00FA2FDD" w:rsidRPr="00FA2FD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8F37124" wp14:editId="5A2A116D">
                <wp:simplePos x="0" y="0"/>
                <wp:positionH relativeFrom="column">
                  <wp:posOffset>841375</wp:posOffset>
                </wp:positionH>
                <wp:positionV relativeFrom="paragraph">
                  <wp:posOffset>132715</wp:posOffset>
                </wp:positionV>
                <wp:extent cx="638810" cy="624840"/>
                <wp:effectExtent l="38100" t="0" r="27940" b="6096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81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6.25pt;margin-top:10.45pt;width:50.3pt;height:4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">
                <v:stroke endarrow="block"/>
              </v:shape>
            </w:pict>
          </mc:Fallback>
        </mc:AlternateContent>
      </w:r>
    </w:p>
    <w:p w14:paraId="5621B0DB" w14:textId="4ABB521B" w:rsidR="00D144E4" w:rsidRPr="00FA2FDD" w:rsidRDefault="00F05C00"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50D0EB73" wp14:editId="28F7D3BC">
                <wp:simplePos x="0" y="0"/>
                <wp:positionH relativeFrom="column">
                  <wp:posOffset>2435225</wp:posOffset>
                </wp:positionH>
                <wp:positionV relativeFrom="paragraph">
                  <wp:posOffset>4445</wp:posOffset>
                </wp:positionV>
                <wp:extent cx="635" cy="39116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5pt;margin-top:.35pt;width:.05pt;height: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yg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079B9814" wp14:editId="0F499FEA">
                <wp:simplePos x="0" y="0"/>
                <wp:positionH relativeFrom="column">
                  <wp:posOffset>3070225</wp:posOffset>
                </wp:positionH>
                <wp:positionV relativeFrom="paragraph">
                  <wp:posOffset>187325</wp:posOffset>
                </wp:positionV>
                <wp:extent cx="103632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00380"/>
                        </a:xfrm>
                        <a:prstGeom prst="rect">
                          <a:avLst/>
                        </a:prstGeom>
                        <a:solidFill>
                          <a:srgbClr val="FFFFFF"/>
                        </a:solidFill>
                        <a:ln w="9525">
                          <a:solidFill>
                            <a:srgbClr val="000000"/>
                          </a:solidFill>
                          <a:miter lim="800000"/>
                          <a:headEnd/>
                          <a:tailEnd/>
                        </a:ln>
                      </wps:spPr>
                      <wps:txbx>
                        <w:txbxContent>
                          <w:p w14:paraId="0ECCC43A" w14:textId="2C053833" w:rsidR="003D6B89" w:rsidRDefault="003D6B89" w:rsidP="00F05C00">
                            <w:pPr>
                              <w:spacing w:after="0" w:line="240" w:lineRule="auto"/>
                              <w:ind w:left="-142" w:right="-136"/>
                              <w:jc w:val="center"/>
                            </w:pPr>
                            <w:r w:rsidRPr="00F05C00">
                              <w:rPr>
                                <w:rFonts w:ascii="Times New Roman" w:hAnsi="Times New Roman" w:cs="Times New Roman"/>
                                <w:sz w:val="24"/>
                              </w:rPr>
                              <w:t xml:space="preserve">Отказ в </w:t>
                            </w:r>
                            <w:proofErr w:type="spellStart"/>
                            <w:r w:rsidRPr="00F05C00">
                              <w:rPr>
                                <w:rFonts w:ascii="Times New Roman" w:hAnsi="Times New Roman" w:cs="Times New Roman"/>
                                <w:sz w:val="24"/>
                              </w:rPr>
                              <w:t>прие</w:t>
                            </w:r>
                            <w:r w:rsidR="00F05C00">
                              <w:rPr>
                                <w:rFonts w:ascii="Times New Roman" w:hAnsi="Times New Roman" w:cs="Times New Roman"/>
                                <w:sz w:val="24"/>
                              </w:rPr>
                              <w:t>-</w:t>
                            </w:r>
                            <w:r w:rsidRPr="00F05C00">
                              <w:rPr>
                                <w:rFonts w:ascii="Times New Roman" w:hAnsi="Times New Roman" w:cs="Times New Roman"/>
                                <w:sz w:val="24"/>
                              </w:rPr>
                              <w:t>ме</w:t>
                            </w:r>
                            <w:proofErr w:type="spellEnd"/>
                            <w:r w:rsidR="00F05C00">
                              <w:rPr>
                                <w:sz w:val="24"/>
                              </w:rPr>
                              <w:t xml:space="preserve"> </w:t>
                            </w:r>
                            <w:r w:rsidRPr="00F05C00">
                              <w:rPr>
                                <w:rFonts w:ascii="Times New Roman" w:hAnsi="Times New Roman" w:cs="Times New Roman"/>
                                <w:sz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41.75pt;margin-top:14.75pt;width:81.6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J4LQIAAFk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">
                <v:textbox>
                  <w:txbxContent>
                    <w:p w14:paraId="0ECCC43A" w14:textId="2C053833" w:rsidR="003D6B89" w:rsidRDefault="003D6B89" w:rsidP="00F05C00">
                      <w:pPr>
                        <w:spacing w:after="0" w:line="240" w:lineRule="auto"/>
                        <w:ind w:left="-142" w:right="-136"/>
                        <w:jc w:val="center"/>
                      </w:pPr>
                      <w:r w:rsidRPr="00F05C00">
                        <w:rPr>
                          <w:rFonts w:ascii="Times New Roman" w:hAnsi="Times New Roman" w:cs="Times New Roman"/>
                          <w:sz w:val="24"/>
                        </w:rPr>
                        <w:t xml:space="preserve">Отказ в </w:t>
                      </w:r>
                      <w:proofErr w:type="spellStart"/>
                      <w:proofErr w:type="gramStart"/>
                      <w:r w:rsidRPr="00F05C00">
                        <w:rPr>
                          <w:rFonts w:ascii="Times New Roman" w:hAnsi="Times New Roman" w:cs="Times New Roman"/>
                          <w:sz w:val="24"/>
                        </w:rPr>
                        <w:t>прие</w:t>
                      </w:r>
                      <w:r w:rsidR="00F05C00">
                        <w:rPr>
                          <w:rFonts w:ascii="Times New Roman" w:hAnsi="Times New Roman" w:cs="Times New Roman"/>
                          <w:sz w:val="24"/>
                        </w:rPr>
                        <w:t>-</w:t>
                      </w:r>
                      <w:r w:rsidRPr="00F05C00">
                        <w:rPr>
                          <w:rFonts w:ascii="Times New Roman" w:hAnsi="Times New Roman" w:cs="Times New Roman"/>
                          <w:sz w:val="24"/>
                        </w:rPr>
                        <w:t>ме</w:t>
                      </w:r>
                      <w:proofErr w:type="spellEnd"/>
                      <w:proofErr w:type="gramEnd"/>
                      <w:r w:rsidR="00F05C00">
                        <w:rPr>
                          <w:sz w:val="24"/>
                        </w:rPr>
                        <w:t xml:space="preserve"> </w:t>
                      </w:r>
                      <w:r w:rsidRPr="00F05C00">
                        <w:rPr>
                          <w:rFonts w:ascii="Times New Roman" w:hAnsi="Times New Roman" w:cs="Times New Roman"/>
                          <w:sz w:val="24"/>
                        </w:rPr>
                        <w:t>документов</w:t>
                      </w:r>
                    </w:p>
                  </w:txbxContent>
                </v:textbox>
              </v:shape>
            </w:pict>
          </mc:Fallback>
        </mc:AlternateContent>
      </w:r>
    </w:p>
    <w:p w14:paraId="658AA5A9" w14:textId="61762517" w:rsidR="00D144E4" w:rsidRPr="00FA2FDD" w:rsidRDefault="00F05C00"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98CD739" wp14:editId="7A733D3C">
                <wp:simplePos x="0" y="0"/>
                <wp:positionH relativeFrom="column">
                  <wp:posOffset>27305</wp:posOffset>
                </wp:positionH>
                <wp:positionV relativeFrom="paragraph">
                  <wp:posOffset>33655</wp:posOffset>
                </wp:positionV>
                <wp:extent cx="1258570" cy="645160"/>
                <wp:effectExtent l="0" t="0" r="17780" b="2159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645160"/>
                        </a:xfrm>
                        <a:prstGeom prst="rect">
                          <a:avLst/>
                        </a:prstGeom>
                        <a:solidFill>
                          <a:srgbClr val="FFFFFF"/>
                        </a:solidFill>
                        <a:ln w="9525">
                          <a:solidFill>
                            <a:srgbClr val="000000"/>
                          </a:solidFill>
                          <a:miter lim="800000"/>
                          <a:headEnd/>
                          <a:tailEnd/>
                        </a:ln>
                      </wps:spPr>
                      <wps:txbx>
                        <w:txbxContent>
                          <w:p w14:paraId="250B321D" w14:textId="40820191"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Прием  документов в органе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5pt;margin-top:2.65pt;width:99.1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">
                <v:textbox>
                  <w:txbxContent>
                    <w:p w14:paraId="250B321D" w14:textId="40820191"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Прием  документов в органе МСУ</w:t>
                      </w:r>
                    </w:p>
                  </w:txbxContent>
                </v:textbox>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0E11D1C" wp14:editId="0C79D686">
                <wp:simplePos x="0" y="0"/>
                <wp:positionH relativeFrom="column">
                  <wp:posOffset>1759585</wp:posOffset>
                </wp:positionH>
                <wp:positionV relativeFrom="paragraph">
                  <wp:posOffset>33655</wp:posOffset>
                </wp:positionV>
                <wp:extent cx="1026160" cy="812800"/>
                <wp:effectExtent l="0" t="0" r="21590" b="254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812800"/>
                        </a:xfrm>
                        <a:prstGeom prst="rect">
                          <a:avLst/>
                        </a:prstGeom>
                        <a:solidFill>
                          <a:srgbClr val="FFFFFF"/>
                        </a:solidFill>
                        <a:ln w="9525">
                          <a:solidFill>
                            <a:srgbClr val="000000"/>
                          </a:solidFill>
                          <a:miter lim="800000"/>
                          <a:headEnd/>
                          <a:tailEnd/>
                        </a:ln>
                      </wps:spPr>
                      <wps:txbx>
                        <w:txbxContent>
                          <w:p w14:paraId="2144B10C" w14:textId="504F4DED"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Прием</w:t>
                            </w:r>
                            <w:r w:rsidR="00F05C00">
                              <w:rPr>
                                <w:rFonts w:ascii="Times New Roman" w:hAnsi="Times New Roman" w:cs="Times New Roman"/>
                                <w:sz w:val="24"/>
                              </w:rPr>
                              <w:t xml:space="preserve"> </w:t>
                            </w:r>
                            <w:r w:rsidRPr="00F05C00">
                              <w:rPr>
                                <w:rFonts w:ascii="Times New Roman" w:hAnsi="Times New Roman" w:cs="Times New Roman"/>
                                <w:sz w:val="24"/>
                              </w:rPr>
                              <w:t>доку</w:t>
                            </w:r>
                            <w:r w:rsidR="00F05C00">
                              <w:rPr>
                                <w:rFonts w:ascii="Times New Roman" w:hAnsi="Times New Roman" w:cs="Times New Roman"/>
                                <w:sz w:val="24"/>
                              </w:rPr>
                              <w:t>-</w:t>
                            </w:r>
                            <w:r w:rsidRPr="00F05C00">
                              <w:rPr>
                                <w:rFonts w:ascii="Times New Roman" w:hAnsi="Times New Roman" w:cs="Times New Roman"/>
                                <w:sz w:val="24"/>
                              </w:rPr>
                              <w:t xml:space="preserve">ментов </w:t>
                            </w:r>
                            <w:proofErr w:type="spellStart"/>
                            <w:r w:rsidR="00F05C00">
                              <w:rPr>
                                <w:rFonts w:ascii="Times New Roman" w:hAnsi="Times New Roman" w:cs="Times New Roman"/>
                                <w:sz w:val="24"/>
                              </w:rPr>
                              <w:t>Гат-чинск</w:t>
                            </w:r>
                            <w:r w:rsidR="00342A56">
                              <w:rPr>
                                <w:rFonts w:ascii="Times New Roman" w:hAnsi="Times New Roman" w:cs="Times New Roman"/>
                                <w:sz w:val="24"/>
                              </w:rPr>
                              <w:t>о</w:t>
                            </w:r>
                            <w:r w:rsidR="00F05C00">
                              <w:rPr>
                                <w:rFonts w:ascii="Times New Roman" w:hAnsi="Times New Roman" w:cs="Times New Roman"/>
                                <w:sz w:val="24"/>
                              </w:rPr>
                              <w:t>м</w:t>
                            </w:r>
                            <w:proofErr w:type="spellEnd"/>
                            <w:r w:rsidRPr="00F05C00">
                              <w:rPr>
                                <w:rFonts w:ascii="Times New Roman" w:hAnsi="Times New Roman" w:cs="Times New Roman"/>
                                <w:sz w:val="24"/>
                              </w:rPr>
                              <w:t xml:space="preserve"> район</w:t>
                            </w:r>
                            <w:r w:rsidR="00342A56">
                              <w:rPr>
                                <w:rFonts w:ascii="Times New Roman" w:hAnsi="Times New Roman" w:cs="Times New Roman"/>
                                <w:sz w:val="24"/>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38.55pt;margin-top:2.65pt;width:80.8pt;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80LAIAAFk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">
                <v:textbox>
                  <w:txbxContent>
                    <w:p w14:paraId="2144B10C" w14:textId="504F4DED"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Прием</w:t>
                      </w:r>
                      <w:r w:rsidR="00F05C00">
                        <w:rPr>
                          <w:rFonts w:ascii="Times New Roman" w:hAnsi="Times New Roman" w:cs="Times New Roman"/>
                          <w:sz w:val="24"/>
                        </w:rPr>
                        <w:t xml:space="preserve"> </w:t>
                      </w:r>
                      <w:r w:rsidRPr="00F05C00">
                        <w:rPr>
                          <w:rFonts w:ascii="Times New Roman" w:hAnsi="Times New Roman" w:cs="Times New Roman"/>
                          <w:sz w:val="24"/>
                        </w:rPr>
                        <w:t>доку</w:t>
                      </w:r>
                      <w:r w:rsidR="00F05C00">
                        <w:rPr>
                          <w:rFonts w:ascii="Times New Roman" w:hAnsi="Times New Roman" w:cs="Times New Roman"/>
                          <w:sz w:val="24"/>
                        </w:rPr>
                        <w:t>-</w:t>
                      </w:r>
                      <w:r w:rsidRPr="00F05C00">
                        <w:rPr>
                          <w:rFonts w:ascii="Times New Roman" w:hAnsi="Times New Roman" w:cs="Times New Roman"/>
                          <w:sz w:val="24"/>
                        </w:rPr>
                        <w:t xml:space="preserve">ментов </w:t>
                      </w:r>
                      <w:proofErr w:type="spellStart"/>
                      <w:r w:rsidR="00F05C00">
                        <w:rPr>
                          <w:rFonts w:ascii="Times New Roman" w:hAnsi="Times New Roman" w:cs="Times New Roman"/>
                          <w:sz w:val="24"/>
                        </w:rPr>
                        <w:t>Гат-чинск</w:t>
                      </w:r>
                      <w:r w:rsidR="00342A56">
                        <w:rPr>
                          <w:rFonts w:ascii="Times New Roman" w:hAnsi="Times New Roman" w:cs="Times New Roman"/>
                          <w:sz w:val="24"/>
                        </w:rPr>
                        <w:t>о</w:t>
                      </w:r>
                      <w:r w:rsidR="00F05C00">
                        <w:rPr>
                          <w:rFonts w:ascii="Times New Roman" w:hAnsi="Times New Roman" w:cs="Times New Roman"/>
                          <w:sz w:val="24"/>
                        </w:rPr>
                        <w:t>м</w:t>
                      </w:r>
                      <w:proofErr w:type="spellEnd"/>
                      <w:r w:rsidRPr="00F05C00">
                        <w:rPr>
                          <w:rFonts w:ascii="Times New Roman" w:hAnsi="Times New Roman" w:cs="Times New Roman"/>
                          <w:sz w:val="24"/>
                        </w:rPr>
                        <w:t xml:space="preserve"> </w:t>
                      </w:r>
                      <w:proofErr w:type="gramStart"/>
                      <w:r w:rsidRPr="00F05C00">
                        <w:rPr>
                          <w:rFonts w:ascii="Times New Roman" w:hAnsi="Times New Roman" w:cs="Times New Roman"/>
                          <w:sz w:val="24"/>
                        </w:rPr>
                        <w:t>район</w:t>
                      </w:r>
                      <w:r w:rsidR="00342A56">
                        <w:rPr>
                          <w:rFonts w:ascii="Times New Roman" w:hAnsi="Times New Roman" w:cs="Times New Roman"/>
                          <w:sz w:val="24"/>
                        </w:rPr>
                        <w:t>е</w:t>
                      </w:r>
                      <w:proofErr w:type="gramEnd"/>
                    </w:p>
                  </w:txbxContent>
                </v:textbox>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7A86871" wp14:editId="5288E47E">
                <wp:simplePos x="0" y="0"/>
                <wp:positionH relativeFrom="column">
                  <wp:posOffset>4822825</wp:posOffset>
                </wp:positionH>
                <wp:positionV relativeFrom="paragraph">
                  <wp:posOffset>33655</wp:posOffset>
                </wp:positionV>
                <wp:extent cx="1107440" cy="467360"/>
                <wp:effectExtent l="0" t="0" r="16510" b="2794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67360"/>
                        </a:xfrm>
                        <a:prstGeom prst="rect">
                          <a:avLst/>
                        </a:prstGeom>
                        <a:solidFill>
                          <a:srgbClr val="FFFFFF"/>
                        </a:solidFill>
                        <a:ln w="9525">
                          <a:solidFill>
                            <a:srgbClr val="000000"/>
                          </a:solidFill>
                          <a:miter lim="800000"/>
                          <a:headEnd/>
                          <a:tailEnd/>
                        </a:ln>
                      </wps:spPr>
                      <wps:txbx>
                        <w:txbxContent>
                          <w:p w14:paraId="7C768D6F" w14:textId="4F2A4C62"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Прием  доку</w:t>
                            </w:r>
                            <w:r w:rsidR="00F05C00" w:rsidRPr="00F05C00">
                              <w:rPr>
                                <w:rFonts w:ascii="Times New Roman" w:hAnsi="Times New Roman" w:cs="Times New Roman"/>
                                <w:sz w:val="24"/>
                              </w:rPr>
                              <w:t>-</w:t>
                            </w:r>
                            <w:r w:rsidRPr="00F05C00">
                              <w:rPr>
                                <w:rFonts w:ascii="Times New Roman" w:hAnsi="Times New Roman" w:cs="Times New Roman"/>
                                <w:sz w:val="24"/>
                              </w:rPr>
                              <w:t>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75pt;margin-top:2.65pt;width:87.2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4zLQIAAFg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">
                <v:textbox>
                  <w:txbxContent>
                    <w:p w14:paraId="7C768D6F" w14:textId="4F2A4C62"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 xml:space="preserve">Прием  </w:t>
                      </w:r>
                      <w:proofErr w:type="gramStart"/>
                      <w:r w:rsidRPr="00F05C00">
                        <w:rPr>
                          <w:rFonts w:ascii="Times New Roman" w:hAnsi="Times New Roman" w:cs="Times New Roman"/>
                          <w:sz w:val="24"/>
                        </w:rPr>
                        <w:t>доку</w:t>
                      </w:r>
                      <w:r w:rsidR="00F05C00" w:rsidRPr="00F05C00">
                        <w:rPr>
                          <w:rFonts w:ascii="Times New Roman" w:hAnsi="Times New Roman" w:cs="Times New Roman"/>
                          <w:sz w:val="24"/>
                        </w:rPr>
                        <w:t>-</w:t>
                      </w:r>
                      <w:r w:rsidRPr="00F05C00">
                        <w:rPr>
                          <w:rFonts w:ascii="Times New Roman" w:hAnsi="Times New Roman" w:cs="Times New Roman"/>
                          <w:sz w:val="24"/>
                        </w:rPr>
                        <w:t>ментов</w:t>
                      </w:r>
                      <w:proofErr w:type="gramEnd"/>
                      <w:r w:rsidRPr="00F05C00">
                        <w:rPr>
                          <w:rFonts w:ascii="Times New Roman" w:hAnsi="Times New Roman" w:cs="Times New Roman"/>
                          <w:sz w:val="24"/>
                        </w:rPr>
                        <w:t xml:space="preserve"> МФЦ</w:t>
                      </w:r>
                    </w:p>
                  </w:txbxContent>
                </v:textbox>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FB9340B" wp14:editId="39725B03">
                <wp:simplePos x="0" y="0"/>
                <wp:positionH relativeFrom="column">
                  <wp:posOffset>4106545</wp:posOffset>
                </wp:positionH>
                <wp:positionV relativeFrom="paragraph">
                  <wp:posOffset>186055</wp:posOffset>
                </wp:positionV>
                <wp:extent cx="713105" cy="85090"/>
                <wp:effectExtent l="0" t="57150" r="1079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10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23.35pt;margin-top:14.65pt;width:56.1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2F6E039" wp14:editId="5B1F1C68">
                <wp:simplePos x="0" y="0"/>
                <wp:positionH relativeFrom="column">
                  <wp:posOffset>2785110</wp:posOffset>
                </wp:positionH>
                <wp:positionV relativeFrom="paragraph">
                  <wp:posOffset>95250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9.3pt;margin-top:7.5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B45EAF6" wp14:editId="05A1386D">
                <wp:simplePos x="0" y="0"/>
                <wp:positionH relativeFrom="column">
                  <wp:posOffset>1287145</wp:posOffset>
                </wp:positionH>
                <wp:positionV relativeFrom="paragraph">
                  <wp:posOffset>267335</wp:posOffset>
                </wp:positionV>
                <wp:extent cx="472440" cy="3810"/>
                <wp:effectExtent l="0" t="76200" r="22860" b="9144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44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1.35pt;margin-top:21.05pt;width:37.2pt;height:.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mbPwIAAGs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">
                <v:stroke endarrow="block"/>
              </v:shape>
            </w:pict>
          </mc:Fallback>
        </mc:AlternateContent>
      </w:r>
    </w:p>
    <w:p w14:paraId="13023803" w14:textId="79619E31" w:rsidR="00D144E4" w:rsidRPr="00FA2FDD" w:rsidRDefault="00F05C00"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4FF9F532" wp14:editId="3144393B">
                <wp:simplePos x="0" y="0"/>
                <wp:positionH relativeFrom="column">
                  <wp:posOffset>5315585</wp:posOffset>
                </wp:positionH>
                <wp:positionV relativeFrom="paragraph">
                  <wp:posOffset>138430</wp:posOffset>
                </wp:positionV>
                <wp:extent cx="0" cy="980440"/>
                <wp:effectExtent l="76200" t="0" r="76200" b="4826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18.55pt;margin-top:10.9pt;width:0;height:7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eVMw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4945981A" wp14:editId="27FAC02F">
                <wp:simplePos x="0" y="0"/>
                <wp:positionH relativeFrom="column">
                  <wp:posOffset>977265</wp:posOffset>
                </wp:positionH>
                <wp:positionV relativeFrom="paragraph">
                  <wp:posOffset>316230</wp:posOffset>
                </wp:positionV>
                <wp:extent cx="1864360" cy="533400"/>
                <wp:effectExtent l="38100" t="57150" r="21590" b="190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436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95pt;margin-top:24.9pt;width:146.8pt;height:42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037DC9A" wp14:editId="5DEB5CCC">
                <wp:simplePos x="0" y="0"/>
                <wp:positionH relativeFrom="column">
                  <wp:posOffset>850265</wp:posOffset>
                </wp:positionH>
                <wp:positionV relativeFrom="paragraph">
                  <wp:posOffset>316230</wp:posOffset>
                </wp:positionV>
                <wp:extent cx="3615055" cy="1447800"/>
                <wp:effectExtent l="38100" t="38100" r="2349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5055" cy="144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6.95pt;margin-top:24.9pt;width:284.65pt;height:114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62A9278" wp14:editId="30FEAD4C">
                <wp:simplePos x="0" y="0"/>
                <wp:positionH relativeFrom="column">
                  <wp:posOffset>2785745</wp:posOffset>
                </wp:positionH>
                <wp:positionV relativeFrom="paragraph">
                  <wp:posOffset>97790</wp:posOffset>
                </wp:positionV>
                <wp:extent cx="914400" cy="360680"/>
                <wp:effectExtent l="0" t="0" r="57150" b="5842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19.35pt;margin-top:7.7pt;width:1in;height:2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kyOQ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">
                <v:stroke endarrow="block"/>
              </v:shape>
            </w:pict>
          </mc:Fallback>
        </mc:AlternateContent>
      </w:r>
      <w:r w:rsidRPr="00FA2FDD">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34EA5C03" wp14:editId="15B05BDC">
                <wp:simplePos x="0" y="0"/>
                <wp:positionH relativeFrom="column">
                  <wp:posOffset>603250</wp:posOffset>
                </wp:positionH>
                <wp:positionV relativeFrom="paragraph">
                  <wp:posOffset>311150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7.5pt;margin-top:24.5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">
                <v:stroke endarrow="block"/>
              </v:shape>
            </w:pict>
          </mc:Fallback>
        </mc:AlternateContent>
      </w:r>
    </w:p>
    <w:p w14:paraId="572B88FB" w14:textId="18A7148F" w:rsidR="00D144E4" w:rsidRPr="00FA2FDD" w:rsidRDefault="006D0D95" w:rsidP="00D144E4">
      <w:pPr>
        <w:tabs>
          <w:tab w:val="left" w:pos="3218"/>
        </w:tabs>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19350B20" wp14:editId="107924E7">
                <wp:simplePos x="0" y="0"/>
                <wp:positionH relativeFrom="column">
                  <wp:posOffset>2841625</wp:posOffset>
                </wp:positionH>
                <wp:positionV relativeFrom="paragraph">
                  <wp:posOffset>91440</wp:posOffset>
                </wp:positionV>
                <wp:extent cx="2218055" cy="635000"/>
                <wp:effectExtent l="0" t="0" r="10795" b="1270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35000"/>
                        </a:xfrm>
                        <a:prstGeom prst="rect">
                          <a:avLst/>
                        </a:prstGeom>
                        <a:solidFill>
                          <a:srgbClr val="FFFFFF"/>
                        </a:solidFill>
                        <a:ln w="9525">
                          <a:solidFill>
                            <a:srgbClr val="000000"/>
                          </a:solidFill>
                          <a:miter lim="800000"/>
                          <a:headEnd/>
                          <a:tailEnd/>
                        </a:ln>
                      </wps:spPr>
                      <wps:txbx>
                        <w:txbxContent>
                          <w:p w14:paraId="4D71F7F7" w14:textId="77777777"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23.75pt;margin-top:7.2pt;width:174.65pt;height: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">
                <v:textbox>
                  <w:txbxContent>
                    <w:p w14:paraId="4D71F7F7" w14:textId="77777777" w:rsidR="003D6B89" w:rsidRPr="00F05C00" w:rsidRDefault="003D6B89" w:rsidP="00F05C00">
                      <w:pPr>
                        <w:spacing w:after="0" w:line="240" w:lineRule="auto"/>
                        <w:jc w:val="center"/>
                        <w:rPr>
                          <w:rFonts w:ascii="Times New Roman" w:hAnsi="Times New Roman" w:cs="Times New Roman"/>
                          <w:sz w:val="24"/>
                        </w:rPr>
                      </w:pPr>
                      <w:r w:rsidRPr="00F05C00">
                        <w:rPr>
                          <w:rFonts w:ascii="Times New Roman" w:hAnsi="Times New Roman" w:cs="Times New Roman"/>
                          <w:sz w:val="24"/>
                        </w:rPr>
                        <w:t>Передача пакета документов и заявления для регистрации и визирования в орган МСУ</w:t>
                      </w:r>
                    </w:p>
                  </w:txbxContent>
                </v:textbox>
              </v:shape>
            </w:pict>
          </mc:Fallback>
        </mc:AlternateContent>
      </w:r>
      <w:r w:rsidR="00D144E4" w:rsidRPr="00FA2FDD">
        <w:rPr>
          <w:rFonts w:ascii="Times New Roman" w:hAnsi="Times New Roman" w:cs="Times New Roman"/>
          <w:sz w:val="28"/>
          <w:szCs w:val="28"/>
        </w:rPr>
        <w:tab/>
      </w:r>
    </w:p>
    <w:p w14:paraId="3C32E05F" w14:textId="5FA20FF7" w:rsidR="00D144E4" w:rsidRPr="00FA2FDD" w:rsidRDefault="00F05C00"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6FF2B31F" wp14:editId="4023CA62">
                <wp:simplePos x="0" y="0"/>
                <wp:positionH relativeFrom="column">
                  <wp:posOffset>27305</wp:posOffset>
                </wp:positionH>
                <wp:positionV relativeFrom="paragraph">
                  <wp:posOffset>201930</wp:posOffset>
                </wp:positionV>
                <wp:extent cx="1508759" cy="838200"/>
                <wp:effectExtent l="0" t="0" r="15875" b="1905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59" cy="838200"/>
                        </a:xfrm>
                        <a:prstGeom prst="rect">
                          <a:avLst/>
                        </a:prstGeom>
                        <a:solidFill>
                          <a:srgbClr val="FFFFFF"/>
                        </a:solidFill>
                        <a:ln w="9525">
                          <a:solidFill>
                            <a:srgbClr val="000000"/>
                          </a:solidFill>
                          <a:miter lim="800000"/>
                          <a:headEnd/>
                          <a:tailEnd/>
                        </a:ln>
                      </wps:spPr>
                      <wps:txbx>
                        <w:txbxContent>
                          <w:p w14:paraId="6BEE3979" w14:textId="032068DE" w:rsidR="003D6B89" w:rsidRPr="00F05C00" w:rsidRDefault="003D6B89" w:rsidP="00342A56">
                            <w:pPr>
                              <w:spacing w:after="0" w:line="240" w:lineRule="auto"/>
                              <w:ind w:left="-142" w:right="-196"/>
                              <w:jc w:val="center"/>
                              <w:rPr>
                                <w:rFonts w:ascii="Times New Roman" w:hAnsi="Times New Roman" w:cs="Times New Roman"/>
                                <w:sz w:val="24"/>
                              </w:rPr>
                            </w:pPr>
                            <w:r w:rsidRPr="00F05C00">
                              <w:rPr>
                                <w:rFonts w:ascii="Times New Roman" w:hAnsi="Times New Roman" w:cs="Times New Roman"/>
                                <w:sz w:val="24"/>
                              </w:rPr>
                              <w:t xml:space="preserve">Передача документов для рассмотрения и подготовки проектов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15pt;margin-top:15.9pt;width:118.8pt;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sdKwIAAFk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">
                <v:textbox>
                  <w:txbxContent>
                    <w:p w14:paraId="6BEE3979" w14:textId="032068DE" w:rsidR="003D6B89" w:rsidRPr="00F05C00" w:rsidRDefault="003D6B89" w:rsidP="00342A56">
                      <w:pPr>
                        <w:spacing w:after="0" w:line="240" w:lineRule="auto"/>
                        <w:ind w:left="-142" w:right="-196"/>
                        <w:jc w:val="center"/>
                        <w:rPr>
                          <w:rFonts w:ascii="Times New Roman" w:hAnsi="Times New Roman" w:cs="Times New Roman"/>
                          <w:sz w:val="24"/>
                        </w:rPr>
                      </w:pPr>
                      <w:r w:rsidRPr="00F05C00">
                        <w:rPr>
                          <w:rFonts w:ascii="Times New Roman" w:hAnsi="Times New Roman" w:cs="Times New Roman"/>
                          <w:sz w:val="24"/>
                        </w:rPr>
                        <w:t xml:space="preserve">Передача документов для рассмотрения и подготовки проектов решения </w:t>
                      </w:r>
                    </w:p>
                  </w:txbxContent>
                </v:textbox>
              </v:shape>
            </w:pict>
          </mc:Fallback>
        </mc:AlternateContent>
      </w:r>
    </w:p>
    <w:p w14:paraId="06D67887" w14:textId="77777777" w:rsidR="00D144E4" w:rsidRPr="00FA2FDD" w:rsidRDefault="006D0D95" w:rsidP="00D144E4">
      <w:pPr>
        <w:tabs>
          <w:tab w:val="left" w:pos="3994"/>
        </w:tabs>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B4A3605" wp14:editId="687D8A77">
                <wp:simplePos x="0" y="0"/>
                <wp:positionH relativeFrom="column">
                  <wp:posOffset>4462145</wp:posOffset>
                </wp:positionH>
                <wp:positionV relativeFrom="paragraph">
                  <wp:posOffset>33020</wp:posOffset>
                </wp:positionV>
                <wp:extent cx="1495425" cy="975360"/>
                <wp:effectExtent l="0" t="0" r="28575" b="1524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75360"/>
                        </a:xfrm>
                        <a:prstGeom prst="rect">
                          <a:avLst/>
                        </a:prstGeom>
                        <a:solidFill>
                          <a:srgbClr val="FFFFFF"/>
                        </a:solidFill>
                        <a:ln w="9525">
                          <a:solidFill>
                            <a:srgbClr val="000000"/>
                          </a:solidFill>
                          <a:miter lim="800000"/>
                          <a:headEnd/>
                          <a:tailEnd/>
                        </a:ln>
                      </wps:spPr>
                      <wps:txbx>
                        <w:txbxContent>
                          <w:p w14:paraId="1D2BF2FD" w14:textId="6DC86891" w:rsidR="003D6B89" w:rsidRPr="00F05C00" w:rsidRDefault="003D6B89" w:rsidP="00F05C00">
                            <w:pPr>
                              <w:spacing w:after="0" w:line="240" w:lineRule="auto"/>
                              <w:ind w:left="-142" w:right="-212"/>
                              <w:jc w:val="center"/>
                              <w:rPr>
                                <w:rFonts w:ascii="Times New Roman" w:hAnsi="Times New Roman" w:cs="Times New Roman"/>
                                <w:sz w:val="24"/>
                              </w:rPr>
                            </w:pPr>
                            <w:r w:rsidRPr="00F05C00">
                              <w:rPr>
                                <w:rFonts w:ascii="Times New Roman" w:hAnsi="Times New Roman" w:cs="Times New Roman"/>
                                <w:sz w:val="24"/>
                              </w:rPr>
                              <w:t>Передача пакета до</w:t>
                            </w:r>
                            <w:r w:rsidR="00F05C00">
                              <w:rPr>
                                <w:rFonts w:ascii="Times New Roman" w:hAnsi="Times New Roman" w:cs="Times New Roman"/>
                                <w:sz w:val="24"/>
                              </w:rPr>
                              <w:t>-</w:t>
                            </w:r>
                            <w:proofErr w:type="spellStart"/>
                            <w:r w:rsidRPr="00F05C00">
                              <w:rPr>
                                <w:rFonts w:ascii="Times New Roman" w:hAnsi="Times New Roman" w:cs="Times New Roman"/>
                                <w:sz w:val="24"/>
                              </w:rPr>
                              <w:t>кументов</w:t>
                            </w:r>
                            <w:proofErr w:type="spellEnd"/>
                            <w:r w:rsidRPr="00F05C00">
                              <w:rPr>
                                <w:rFonts w:ascii="Times New Roman" w:hAnsi="Times New Roman" w:cs="Times New Roman"/>
                                <w:sz w:val="24"/>
                              </w:rPr>
                              <w:t xml:space="preserve">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351.35pt;margin-top:2.6pt;width:117.75pt;height:7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">
                <v:textbox>
                  <w:txbxContent>
                    <w:p w14:paraId="1D2BF2FD" w14:textId="6DC86891" w:rsidR="003D6B89" w:rsidRPr="00F05C00" w:rsidRDefault="003D6B89" w:rsidP="00F05C00">
                      <w:pPr>
                        <w:spacing w:after="0" w:line="240" w:lineRule="auto"/>
                        <w:ind w:left="-142" w:right="-212"/>
                        <w:jc w:val="center"/>
                        <w:rPr>
                          <w:rFonts w:ascii="Times New Roman" w:hAnsi="Times New Roman" w:cs="Times New Roman"/>
                          <w:sz w:val="24"/>
                        </w:rPr>
                      </w:pPr>
                      <w:r w:rsidRPr="00F05C00">
                        <w:rPr>
                          <w:rFonts w:ascii="Times New Roman" w:hAnsi="Times New Roman" w:cs="Times New Roman"/>
                          <w:sz w:val="24"/>
                        </w:rPr>
                        <w:t xml:space="preserve">Передача пакета </w:t>
                      </w:r>
                      <w:proofErr w:type="gramStart"/>
                      <w:r w:rsidRPr="00F05C00">
                        <w:rPr>
                          <w:rFonts w:ascii="Times New Roman" w:hAnsi="Times New Roman" w:cs="Times New Roman"/>
                          <w:sz w:val="24"/>
                        </w:rPr>
                        <w:t>до</w:t>
                      </w:r>
                      <w:r w:rsidR="00F05C00">
                        <w:rPr>
                          <w:rFonts w:ascii="Times New Roman" w:hAnsi="Times New Roman" w:cs="Times New Roman"/>
                          <w:sz w:val="24"/>
                        </w:rPr>
                        <w:t>-</w:t>
                      </w:r>
                      <w:proofErr w:type="spellStart"/>
                      <w:r w:rsidRPr="00F05C00">
                        <w:rPr>
                          <w:rFonts w:ascii="Times New Roman" w:hAnsi="Times New Roman" w:cs="Times New Roman"/>
                          <w:sz w:val="24"/>
                        </w:rPr>
                        <w:t>кументов</w:t>
                      </w:r>
                      <w:proofErr w:type="spellEnd"/>
                      <w:proofErr w:type="gramEnd"/>
                      <w:r w:rsidRPr="00F05C00">
                        <w:rPr>
                          <w:rFonts w:ascii="Times New Roman" w:hAnsi="Times New Roman" w:cs="Times New Roman"/>
                          <w:sz w:val="24"/>
                        </w:rPr>
                        <w:t xml:space="preserve"> и заявления для регистрации и визирования в орган МСУ</w:t>
                      </w:r>
                    </w:p>
                  </w:txbxContent>
                </v:textbox>
              </v:shape>
            </w:pict>
          </mc:Fallback>
        </mc:AlternateContent>
      </w:r>
      <w:r w:rsidR="00D144E4" w:rsidRPr="00FA2FDD">
        <w:rPr>
          <w:rFonts w:ascii="Times New Roman" w:hAnsi="Times New Roman" w:cs="Times New Roman"/>
          <w:sz w:val="28"/>
          <w:szCs w:val="28"/>
        </w:rPr>
        <w:tab/>
      </w:r>
    </w:p>
    <w:p w14:paraId="6CDA889D" w14:textId="18C578FD" w:rsidR="00D144E4" w:rsidRPr="00FA2FDD" w:rsidRDefault="00342A56"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F043AF7" wp14:editId="5251B3A8">
                <wp:simplePos x="0" y="0"/>
                <wp:positionH relativeFrom="column">
                  <wp:posOffset>982345</wp:posOffset>
                </wp:positionH>
                <wp:positionV relativeFrom="paragraph">
                  <wp:posOffset>315595</wp:posOffset>
                </wp:positionV>
                <wp:extent cx="708025" cy="645160"/>
                <wp:effectExtent l="0" t="0" r="53975" b="5969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7.35pt;margin-top:24.85pt;width:55.75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">
                <v:stroke endarrow="block"/>
              </v:shape>
            </w:pict>
          </mc:Fallback>
        </mc:AlternateContent>
      </w:r>
      <w:r w:rsidR="00F05C00" w:rsidRPr="00FA2FDD">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DE977EE" wp14:editId="3E2095D2">
                <wp:simplePos x="0" y="0"/>
                <wp:positionH relativeFrom="column">
                  <wp:posOffset>1688465</wp:posOffset>
                </wp:positionH>
                <wp:positionV relativeFrom="paragraph">
                  <wp:posOffset>315595</wp:posOffset>
                </wp:positionV>
                <wp:extent cx="2528570" cy="1178560"/>
                <wp:effectExtent l="0" t="0" r="24130" b="215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178560"/>
                        </a:xfrm>
                        <a:prstGeom prst="rect">
                          <a:avLst/>
                        </a:prstGeom>
                        <a:solidFill>
                          <a:srgbClr val="FFFFFF"/>
                        </a:solidFill>
                        <a:ln w="9525">
                          <a:solidFill>
                            <a:srgbClr val="000000"/>
                          </a:solidFill>
                          <a:miter lim="800000"/>
                          <a:headEnd/>
                          <a:tailEnd/>
                        </a:ln>
                      </wps:spPr>
                      <wps:txbx>
                        <w:txbxContent>
                          <w:p w14:paraId="0706773D" w14:textId="3A2DDE83" w:rsidR="003D6B89" w:rsidRPr="00F05C00" w:rsidRDefault="00342A56" w:rsidP="00F05C00">
                            <w:pPr>
                              <w:spacing w:after="0" w:line="240" w:lineRule="auto"/>
                              <w:ind w:left="-142" w:right="-147"/>
                              <w:jc w:val="center"/>
                              <w:rPr>
                                <w:rFonts w:ascii="Times New Roman" w:hAnsi="Times New Roman" w:cs="Times New Roman"/>
                                <w:sz w:val="24"/>
                              </w:rPr>
                            </w:pPr>
                            <w:r>
                              <w:rPr>
                                <w:rFonts w:ascii="Times New Roman" w:hAnsi="Times New Roman" w:cs="Times New Roman"/>
                                <w:sz w:val="24"/>
                              </w:rPr>
                              <w:t>Р</w:t>
                            </w:r>
                            <w:r w:rsidR="003D6B89" w:rsidRPr="00F05C00">
                              <w:rPr>
                                <w:rFonts w:ascii="Times New Roman" w:hAnsi="Times New Roman" w:cs="Times New Roman"/>
                                <w:sz w:val="24"/>
                              </w:rPr>
                              <w:t>ассмотрение заявления,</w:t>
                            </w:r>
                            <w:r w:rsidR="00F05C00">
                              <w:rPr>
                                <w:rFonts w:ascii="Times New Roman" w:hAnsi="Times New Roman" w:cs="Times New Roman"/>
                                <w:sz w:val="24"/>
                              </w:rPr>
                              <w:t xml:space="preserve"> </w:t>
                            </w:r>
                            <w:proofErr w:type="spellStart"/>
                            <w:r w:rsidR="00F05C00">
                              <w:rPr>
                                <w:rFonts w:ascii="Times New Roman" w:hAnsi="Times New Roman" w:cs="Times New Roman"/>
                                <w:sz w:val="24"/>
                              </w:rPr>
                              <w:t>И</w:t>
                            </w:r>
                            <w:r w:rsidR="003D6B89" w:rsidRPr="00F05C00">
                              <w:rPr>
                                <w:rFonts w:ascii="Times New Roman" w:hAnsi="Times New Roman" w:cs="Times New Roman"/>
                                <w:sz w:val="24"/>
                              </w:rPr>
                              <w:t>нформи</w:t>
                            </w:r>
                            <w:r w:rsidR="00F05C00">
                              <w:rPr>
                                <w:rFonts w:ascii="Times New Roman" w:hAnsi="Times New Roman" w:cs="Times New Roman"/>
                                <w:sz w:val="24"/>
                              </w:rPr>
                              <w:t>-</w:t>
                            </w:r>
                            <w:r w:rsidR="003D6B89" w:rsidRPr="00F05C00">
                              <w:rPr>
                                <w:rFonts w:ascii="Times New Roman" w:hAnsi="Times New Roman" w:cs="Times New Roman"/>
                                <w:sz w:val="24"/>
                              </w:rPr>
                              <w:t>рование</w:t>
                            </w:r>
                            <w:proofErr w:type="spellEnd"/>
                            <w:r w:rsidR="003D6B89" w:rsidRPr="00F05C00">
                              <w:rPr>
                                <w:rFonts w:ascii="Times New Roman" w:hAnsi="Times New Roman" w:cs="Times New Roman"/>
                                <w:sz w:val="24"/>
                              </w:rPr>
                              <w:t xml:space="preserve"> граждан,</w:t>
                            </w:r>
                            <w:r w:rsidR="00F05C00">
                              <w:rPr>
                                <w:rFonts w:ascii="Times New Roman" w:hAnsi="Times New Roman" w:cs="Times New Roman"/>
                                <w:sz w:val="24"/>
                              </w:rPr>
                              <w:t xml:space="preserve"> </w:t>
                            </w:r>
                            <w:r w:rsidR="003D6B89" w:rsidRPr="00F05C00">
                              <w:rPr>
                                <w:rFonts w:ascii="Times New Roman" w:hAnsi="Times New Roman" w:cs="Times New Roman"/>
                                <w:sz w:val="24"/>
                              </w:rPr>
                              <w:t>Подготовка проекта постановления, и направление для регистрации в орган МСУ</w:t>
                            </w:r>
                            <w:r w:rsidR="00F05C00">
                              <w:rPr>
                                <w:rFonts w:ascii="Times New Roman" w:hAnsi="Times New Roman" w:cs="Times New Roman"/>
                                <w:sz w:val="24"/>
                              </w:rPr>
                              <w:t xml:space="preserve"> </w:t>
                            </w:r>
                            <w:r w:rsidR="003D6B89" w:rsidRPr="00F05C00">
                              <w:rPr>
                                <w:rFonts w:ascii="Times New Roman" w:hAnsi="Times New Roman" w:cs="Times New Roman"/>
                                <w:sz w:val="24"/>
                              </w:rPr>
                              <w:t>письма об отказе в оказании МУ,</w:t>
                            </w:r>
                            <w:r w:rsidR="00F05C00">
                              <w:rPr>
                                <w:rFonts w:ascii="Times New Roman" w:hAnsi="Times New Roman" w:cs="Times New Roman"/>
                                <w:sz w:val="24"/>
                              </w:rPr>
                              <w:t xml:space="preserve"> </w:t>
                            </w:r>
                            <w:r w:rsidR="003D6B89" w:rsidRPr="00F05C00">
                              <w:rPr>
                                <w:rFonts w:ascii="Times New Roman" w:hAnsi="Times New Roman" w:cs="Times New Roman"/>
                                <w:sz w:val="24"/>
                              </w:rPr>
                              <w:t>Письма об приостановке оказания МУ</w:t>
                            </w:r>
                          </w:p>
                          <w:p w14:paraId="1E190274" w14:textId="77777777" w:rsidR="003D6B89" w:rsidRDefault="003D6B89"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32.95pt;margin-top:24.85pt;width:199.1pt;height:9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">
                <v:textbox>
                  <w:txbxContent>
                    <w:p w14:paraId="0706773D" w14:textId="3A2DDE83" w:rsidR="003D6B89" w:rsidRPr="00F05C00" w:rsidRDefault="00342A56" w:rsidP="00F05C00">
                      <w:pPr>
                        <w:spacing w:after="0" w:line="240" w:lineRule="auto"/>
                        <w:ind w:left="-142" w:right="-147"/>
                        <w:jc w:val="center"/>
                        <w:rPr>
                          <w:rFonts w:ascii="Times New Roman" w:hAnsi="Times New Roman" w:cs="Times New Roman"/>
                          <w:sz w:val="24"/>
                        </w:rPr>
                      </w:pPr>
                      <w:r>
                        <w:rPr>
                          <w:rFonts w:ascii="Times New Roman" w:hAnsi="Times New Roman" w:cs="Times New Roman"/>
                          <w:sz w:val="24"/>
                        </w:rPr>
                        <w:t>Р</w:t>
                      </w:r>
                      <w:r w:rsidR="003D6B89" w:rsidRPr="00F05C00">
                        <w:rPr>
                          <w:rFonts w:ascii="Times New Roman" w:hAnsi="Times New Roman" w:cs="Times New Roman"/>
                          <w:sz w:val="24"/>
                        </w:rPr>
                        <w:t>ассмотрение заявления,</w:t>
                      </w:r>
                      <w:r w:rsidR="00F05C00">
                        <w:rPr>
                          <w:rFonts w:ascii="Times New Roman" w:hAnsi="Times New Roman" w:cs="Times New Roman"/>
                          <w:sz w:val="24"/>
                        </w:rPr>
                        <w:t xml:space="preserve"> </w:t>
                      </w:r>
                      <w:proofErr w:type="spellStart"/>
                      <w:r w:rsidR="00F05C00">
                        <w:rPr>
                          <w:rFonts w:ascii="Times New Roman" w:hAnsi="Times New Roman" w:cs="Times New Roman"/>
                          <w:sz w:val="24"/>
                        </w:rPr>
                        <w:t>И</w:t>
                      </w:r>
                      <w:r w:rsidR="003D6B89" w:rsidRPr="00F05C00">
                        <w:rPr>
                          <w:rFonts w:ascii="Times New Roman" w:hAnsi="Times New Roman" w:cs="Times New Roman"/>
                          <w:sz w:val="24"/>
                        </w:rPr>
                        <w:t>нформи</w:t>
                      </w:r>
                      <w:r w:rsidR="00F05C00">
                        <w:rPr>
                          <w:rFonts w:ascii="Times New Roman" w:hAnsi="Times New Roman" w:cs="Times New Roman"/>
                          <w:sz w:val="24"/>
                        </w:rPr>
                        <w:t>-</w:t>
                      </w:r>
                      <w:r w:rsidR="003D6B89" w:rsidRPr="00F05C00">
                        <w:rPr>
                          <w:rFonts w:ascii="Times New Roman" w:hAnsi="Times New Roman" w:cs="Times New Roman"/>
                          <w:sz w:val="24"/>
                        </w:rPr>
                        <w:t>рование</w:t>
                      </w:r>
                      <w:proofErr w:type="spellEnd"/>
                      <w:r w:rsidR="003D6B89" w:rsidRPr="00F05C00">
                        <w:rPr>
                          <w:rFonts w:ascii="Times New Roman" w:hAnsi="Times New Roman" w:cs="Times New Roman"/>
                          <w:sz w:val="24"/>
                        </w:rPr>
                        <w:t xml:space="preserve"> граждан,</w:t>
                      </w:r>
                      <w:r w:rsidR="00F05C00">
                        <w:rPr>
                          <w:rFonts w:ascii="Times New Roman" w:hAnsi="Times New Roman" w:cs="Times New Roman"/>
                          <w:sz w:val="24"/>
                        </w:rPr>
                        <w:t xml:space="preserve"> </w:t>
                      </w:r>
                      <w:r w:rsidR="003D6B89" w:rsidRPr="00F05C00">
                        <w:rPr>
                          <w:rFonts w:ascii="Times New Roman" w:hAnsi="Times New Roman" w:cs="Times New Roman"/>
                          <w:sz w:val="24"/>
                        </w:rPr>
                        <w:t>Подготовка проекта постановления, и направление для регистрации в орган МСУ</w:t>
                      </w:r>
                      <w:r w:rsidR="00F05C00">
                        <w:rPr>
                          <w:rFonts w:ascii="Times New Roman" w:hAnsi="Times New Roman" w:cs="Times New Roman"/>
                          <w:sz w:val="24"/>
                        </w:rPr>
                        <w:t xml:space="preserve"> </w:t>
                      </w:r>
                      <w:r w:rsidR="003D6B89" w:rsidRPr="00F05C00">
                        <w:rPr>
                          <w:rFonts w:ascii="Times New Roman" w:hAnsi="Times New Roman" w:cs="Times New Roman"/>
                          <w:sz w:val="24"/>
                        </w:rPr>
                        <w:t>письма об отказе в оказании МУ,</w:t>
                      </w:r>
                      <w:r w:rsidR="00F05C00">
                        <w:rPr>
                          <w:rFonts w:ascii="Times New Roman" w:hAnsi="Times New Roman" w:cs="Times New Roman"/>
                          <w:sz w:val="24"/>
                        </w:rPr>
                        <w:t xml:space="preserve"> </w:t>
                      </w:r>
                      <w:r w:rsidR="003D6B89" w:rsidRPr="00F05C00">
                        <w:rPr>
                          <w:rFonts w:ascii="Times New Roman" w:hAnsi="Times New Roman" w:cs="Times New Roman"/>
                          <w:sz w:val="24"/>
                        </w:rPr>
                        <w:t xml:space="preserve">Письма </w:t>
                      </w:r>
                      <w:proofErr w:type="gramStart"/>
                      <w:r w:rsidR="003D6B89" w:rsidRPr="00F05C00">
                        <w:rPr>
                          <w:rFonts w:ascii="Times New Roman" w:hAnsi="Times New Roman" w:cs="Times New Roman"/>
                          <w:sz w:val="24"/>
                        </w:rPr>
                        <w:t>об</w:t>
                      </w:r>
                      <w:proofErr w:type="gramEnd"/>
                      <w:r w:rsidR="003D6B89" w:rsidRPr="00F05C00">
                        <w:rPr>
                          <w:rFonts w:ascii="Times New Roman" w:hAnsi="Times New Roman" w:cs="Times New Roman"/>
                          <w:sz w:val="24"/>
                        </w:rPr>
                        <w:t xml:space="preserve"> приостановке оказания МУ</w:t>
                      </w:r>
                    </w:p>
                    <w:p w14:paraId="1E190274" w14:textId="77777777" w:rsidR="003D6B89" w:rsidRDefault="003D6B89" w:rsidP="002F4EA1">
                      <w:pPr>
                        <w:spacing w:after="0" w:line="240" w:lineRule="auto"/>
                      </w:pPr>
                    </w:p>
                  </w:txbxContent>
                </v:textbox>
              </v:shape>
            </w:pict>
          </mc:Fallback>
        </mc:AlternateContent>
      </w:r>
    </w:p>
    <w:p w14:paraId="16B7EA5F" w14:textId="076069BF" w:rsidR="00D144E4" w:rsidRPr="00FA2FDD" w:rsidRDefault="00D144E4" w:rsidP="00D144E4">
      <w:pPr>
        <w:tabs>
          <w:tab w:val="left" w:pos="3606"/>
        </w:tabs>
        <w:rPr>
          <w:rFonts w:ascii="Times New Roman" w:hAnsi="Times New Roman" w:cs="Times New Roman"/>
          <w:sz w:val="28"/>
          <w:szCs w:val="28"/>
        </w:rPr>
      </w:pPr>
      <w:r w:rsidRPr="00FA2FDD">
        <w:rPr>
          <w:rFonts w:ascii="Times New Roman" w:hAnsi="Times New Roman" w:cs="Times New Roman"/>
          <w:sz w:val="28"/>
          <w:szCs w:val="28"/>
        </w:rPr>
        <w:tab/>
      </w:r>
    </w:p>
    <w:p w14:paraId="28A6F164" w14:textId="5CB5D980" w:rsidR="00D144E4" w:rsidRPr="00FA2FDD" w:rsidRDefault="00342A56"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5286391" wp14:editId="7EB86DED">
                <wp:simplePos x="0" y="0"/>
                <wp:positionH relativeFrom="column">
                  <wp:posOffset>4218305</wp:posOffset>
                </wp:positionH>
                <wp:positionV relativeFrom="paragraph">
                  <wp:posOffset>236855</wp:posOffset>
                </wp:positionV>
                <wp:extent cx="772160" cy="1671320"/>
                <wp:effectExtent l="0" t="0" r="66040" b="622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167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32.15pt;margin-top:18.65pt;width:60.8pt;height:13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vOgIAAGQ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">
                <v:stroke endarrow="block"/>
              </v:shape>
            </w:pict>
          </mc:Fallback>
        </mc:AlternateContent>
      </w:r>
    </w:p>
    <w:p w14:paraId="2787499E" w14:textId="408D4FC9" w:rsidR="00D144E4" w:rsidRPr="00FA2FDD" w:rsidRDefault="00F05C00"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3712AEFC" wp14:editId="15199345">
                <wp:simplePos x="0" y="0"/>
                <wp:positionH relativeFrom="column">
                  <wp:posOffset>850265</wp:posOffset>
                </wp:positionH>
                <wp:positionV relativeFrom="paragraph">
                  <wp:posOffset>42545</wp:posOffset>
                </wp:positionV>
                <wp:extent cx="837565" cy="1100455"/>
                <wp:effectExtent l="38100" t="0" r="19685" b="6159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1100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6.95pt;margin-top:3.35pt;width:65.95pt;height:86.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">
                <v:stroke endarrow="block"/>
              </v:shape>
            </w:pict>
          </mc:Fallback>
        </mc:AlternateContent>
      </w:r>
    </w:p>
    <w:p w14:paraId="0C200666" w14:textId="19DCE98C" w:rsidR="00D144E4" w:rsidRPr="00FA2FDD" w:rsidRDefault="00342A56"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5677F678" wp14:editId="43C21351">
                <wp:simplePos x="0" y="0"/>
                <wp:positionH relativeFrom="column">
                  <wp:posOffset>3078480</wp:posOffset>
                </wp:positionH>
                <wp:positionV relativeFrom="paragraph">
                  <wp:posOffset>45720</wp:posOffset>
                </wp:positionV>
                <wp:extent cx="0" cy="416560"/>
                <wp:effectExtent l="76200" t="0" r="57150" b="5969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42.4pt;margin-top:3.6pt;width:0;height:3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sX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nli8DPYFwBbpXa2dAhPaln86jpN4eUrjqiWh69X84GgrMQkbwJCRtnoMp++KwZ+BAo&#10;EMk6NbYPKYEGdIozOd9mwk8e0fGQwmmezWfzOK6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">
                <v:stroke endarrow="block"/>
              </v:shape>
            </w:pict>
          </mc:Fallback>
        </mc:AlternateContent>
      </w:r>
    </w:p>
    <w:p w14:paraId="43A21BEB" w14:textId="34F5543D" w:rsidR="00D144E4" w:rsidRPr="00FA2FDD" w:rsidRDefault="00342A56" w:rsidP="00D144E4">
      <w:pPr>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C40DC7A" wp14:editId="313BD870">
                <wp:simplePos x="0" y="0"/>
                <wp:positionH relativeFrom="column">
                  <wp:posOffset>1759585</wp:posOffset>
                </wp:positionH>
                <wp:positionV relativeFrom="paragraph">
                  <wp:posOffset>100330</wp:posOffset>
                </wp:positionV>
                <wp:extent cx="2488565" cy="452120"/>
                <wp:effectExtent l="0" t="0" r="26035" b="2413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452120"/>
                        </a:xfrm>
                        <a:prstGeom prst="rect">
                          <a:avLst/>
                        </a:prstGeom>
                        <a:solidFill>
                          <a:srgbClr val="FFFFFF"/>
                        </a:solidFill>
                        <a:ln w="9525">
                          <a:solidFill>
                            <a:srgbClr val="000000"/>
                          </a:solidFill>
                          <a:miter lim="800000"/>
                          <a:headEnd/>
                          <a:tailEnd/>
                        </a:ln>
                      </wps:spPr>
                      <wps:txbx>
                        <w:txbxContent>
                          <w:p w14:paraId="1F766312" w14:textId="208D4EE3"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Выдача постановления в</w:t>
                            </w:r>
                            <w:r w:rsidR="00342A56">
                              <w:rPr>
                                <w:rFonts w:ascii="Times New Roman" w:hAnsi="Times New Roman" w:cs="Times New Roman"/>
                                <w:sz w:val="24"/>
                              </w:rPr>
                              <w:t xml:space="preserve"> местной администрации</w:t>
                            </w:r>
                            <w:r w:rsidRPr="00342A56">
                              <w:rPr>
                                <w:rFonts w:ascii="Times New Roman" w:hAnsi="Times New Roman" w:cs="Times New Roman"/>
                                <w:sz w:val="24"/>
                              </w:rPr>
                              <w:t>,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138.55pt;margin-top:7.9pt;width:195.95pt;height:3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">
                <v:textbox>
                  <w:txbxContent>
                    <w:p w14:paraId="1F766312" w14:textId="208D4EE3"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Выдача постановления в</w:t>
                      </w:r>
                      <w:r w:rsidR="00342A56">
                        <w:rPr>
                          <w:rFonts w:ascii="Times New Roman" w:hAnsi="Times New Roman" w:cs="Times New Roman"/>
                          <w:sz w:val="24"/>
                        </w:rPr>
                        <w:t xml:space="preserve"> местной администрации</w:t>
                      </w:r>
                      <w:r w:rsidRPr="00342A56">
                        <w:rPr>
                          <w:rFonts w:ascii="Times New Roman" w:hAnsi="Times New Roman" w:cs="Times New Roman"/>
                          <w:sz w:val="24"/>
                        </w:rPr>
                        <w:t>,  МФЦ</w:t>
                      </w:r>
                    </w:p>
                  </w:txbxContent>
                </v:textbox>
              </v:shape>
            </w:pict>
          </mc:Fallback>
        </mc:AlternateContent>
      </w:r>
    </w:p>
    <w:p w14:paraId="3D15EE4C" w14:textId="06B1C8AB" w:rsidR="00D144E4" w:rsidRPr="00FA2FDD" w:rsidRDefault="00342A56" w:rsidP="00D144E4">
      <w:pPr>
        <w:tabs>
          <w:tab w:val="left" w:pos="3994"/>
        </w:tabs>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6941B3F0" wp14:editId="64B97611">
                <wp:simplePos x="0" y="0"/>
                <wp:positionH relativeFrom="column">
                  <wp:posOffset>4106545</wp:posOffset>
                </wp:positionH>
                <wp:positionV relativeFrom="paragraph">
                  <wp:posOffset>190500</wp:posOffset>
                </wp:positionV>
                <wp:extent cx="208280" cy="269240"/>
                <wp:effectExtent l="0" t="0" r="77470" b="546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3.35pt;margin-top:15pt;width:16.4pt;height:2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8s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">
                <v:stroke endarrow="block"/>
              </v:shape>
            </w:pict>
          </mc:Fallback>
        </mc:AlternateContent>
      </w:r>
      <w:r w:rsidR="00F05C00" w:rsidRPr="00FA2FDD">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82A3616" wp14:editId="0F685459">
                <wp:simplePos x="0" y="0"/>
                <wp:positionH relativeFrom="column">
                  <wp:posOffset>37465</wp:posOffset>
                </wp:positionH>
                <wp:positionV relativeFrom="paragraph">
                  <wp:posOffset>58421</wp:posOffset>
                </wp:positionV>
                <wp:extent cx="1622425" cy="812800"/>
                <wp:effectExtent l="0" t="0" r="15875" b="254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12800"/>
                        </a:xfrm>
                        <a:prstGeom prst="rect">
                          <a:avLst/>
                        </a:prstGeom>
                        <a:solidFill>
                          <a:srgbClr val="FFFFFF"/>
                        </a:solidFill>
                        <a:ln w="9525">
                          <a:solidFill>
                            <a:srgbClr val="000000"/>
                          </a:solidFill>
                          <a:miter lim="800000"/>
                          <a:headEnd/>
                          <a:tailEnd/>
                        </a:ln>
                      </wps:spPr>
                      <wps:txbx>
                        <w:txbxContent>
                          <w:p w14:paraId="057A2D7A" w14:textId="3B85D927"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 xml:space="preserve">В органе МСУ </w:t>
                            </w:r>
                            <w:proofErr w:type="spellStart"/>
                            <w:r w:rsidR="00342A56">
                              <w:rPr>
                                <w:rFonts w:ascii="Times New Roman" w:hAnsi="Times New Roman" w:cs="Times New Roman"/>
                                <w:sz w:val="24"/>
                              </w:rPr>
                              <w:t>р</w:t>
                            </w:r>
                            <w:r w:rsidRPr="00342A56">
                              <w:rPr>
                                <w:rFonts w:ascii="Times New Roman" w:hAnsi="Times New Roman" w:cs="Times New Roman"/>
                                <w:sz w:val="24"/>
                              </w:rPr>
                              <w:t>егис</w:t>
                            </w:r>
                            <w:r w:rsidR="00342A56">
                              <w:rPr>
                                <w:rFonts w:ascii="Times New Roman" w:hAnsi="Times New Roman" w:cs="Times New Roman"/>
                                <w:sz w:val="24"/>
                              </w:rPr>
                              <w:t>-</w:t>
                            </w:r>
                            <w:r w:rsidRPr="00342A56">
                              <w:rPr>
                                <w:rFonts w:ascii="Times New Roman" w:hAnsi="Times New Roman" w:cs="Times New Roman"/>
                                <w:sz w:val="24"/>
                              </w:rPr>
                              <w:t>трация</w:t>
                            </w:r>
                            <w:proofErr w:type="spellEnd"/>
                            <w:r w:rsidRPr="00342A56">
                              <w:rPr>
                                <w:rFonts w:ascii="Times New Roman" w:hAnsi="Times New Roman" w:cs="Times New Roman"/>
                                <w:sz w:val="24"/>
                              </w:rPr>
                              <w:t xml:space="preserve"> согласованно</w:t>
                            </w:r>
                            <w:r w:rsidR="00342A56">
                              <w:rPr>
                                <w:rFonts w:ascii="Times New Roman" w:hAnsi="Times New Roman" w:cs="Times New Roman"/>
                                <w:sz w:val="24"/>
                              </w:rPr>
                              <w:t>-</w:t>
                            </w:r>
                            <w:proofErr w:type="spellStart"/>
                            <w:r w:rsidRPr="00342A56">
                              <w:rPr>
                                <w:rFonts w:ascii="Times New Roman" w:hAnsi="Times New Roman" w:cs="Times New Roman"/>
                                <w:sz w:val="24"/>
                              </w:rPr>
                              <w:t>го</w:t>
                            </w:r>
                            <w:proofErr w:type="spellEnd"/>
                            <w:r w:rsidRPr="00342A56">
                              <w:rPr>
                                <w:rFonts w:ascii="Times New Roman" w:hAnsi="Times New Roman" w:cs="Times New Roman"/>
                                <w:sz w:val="24"/>
                              </w:rPr>
                              <w:t xml:space="preserve"> проекта постанов</w:t>
                            </w:r>
                            <w:r w:rsidR="00342A56">
                              <w:rPr>
                                <w:rFonts w:ascii="Times New Roman" w:hAnsi="Times New Roman" w:cs="Times New Roman"/>
                                <w:sz w:val="24"/>
                              </w:rPr>
                              <w:t>-</w:t>
                            </w:r>
                            <w:proofErr w:type="spellStart"/>
                            <w:r w:rsidRPr="00342A56">
                              <w:rPr>
                                <w:rFonts w:ascii="Times New Roman" w:hAnsi="Times New Roman" w:cs="Times New Roman"/>
                                <w:sz w:val="24"/>
                              </w:rPr>
                              <w:t>ления</w:t>
                            </w:r>
                            <w:proofErr w:type="spellEnd"/>
                            <w:r w:rsidR="00342A56">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95pt;margin-top:4.6pt;width:127.75pt;height: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">
                <v:textbox>
                  <w:txbxContent>
                    <w:p w14:paraId="057A2D7A" w14:textId="3B85D927"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 xml:space="preserve">В органе МСУ </w:t>
                      </w:r>
                      <w:proofErr w:type="spellStart"/>
                      <w:proofErr w:type="gramStart"/>
                      <w:r w:rsidR="00342A56">
                        <w:rPr>
                          <w:rFonts w:ascii="Times New Roman" w:hAnsi="Times New Roman" w:cs="Times New Roman"/>
                          <w:sz w:val="24"/>
                        </w:rPr>
                        <w:t>р</w:t>
                      </w:r>
                      <w:r w:rsidRPr="00342A56">
                        <w:rPr>
                          <w:rFonts w:ascii="Times New Roman" w:hAnsi="Times New Roman" w:cs="Times New Roman"/>
                          <w:sz w:val="24"/>
                        </w:rPr>
                        <w:t>егис</w:t>
                      </w:r>
                      <w:r w:rsidR="00342A56">
                        <w:rPr>
                          <w:rFonts w:ascii="Times New Roman" w:hAnsi="Times New Roman" w:cs="Times New Roman"/>
                          <w:sz w:val="24"/>
                        </w:rPr>
                        <w:t>-</w:t>
                      </w:r>
                      <w:r w:rsidRPr="00342A56">
                        <w:rPr>
                          <w:rFonts w:ascii="Times New Roman" w:hAnsi="Times New Roman" w:cs="Times New Roman"/>
                          <w:sz w:val="24"/>
                        </w:rPr>
                        <w:t>трация</w:t>
                      </w:r>
                      <w:proofErr w:type="spellEnd"/>
                      <w:proofErr w:type="gramEnd"/>
                      <w:r w:rsidRPr="00342A56">
                        <w:rPr>
                          <w:rFonts w:ascii="Times New Roman" w:hAnsi="Times New Roman" w:cs="Times New Roman"/>
                          <w:sz w:val="24"/>
                        </w:rPr>
                        <w:t xml:space="preserve"> согласованно</w:t>
                      </w:r>
                      <w:r w:rsidR="00342A56">
                        <w:rPr>
                          <w:rFonts w:ascii="Times New Roman" w:hAnsi="Times New Roman" w:cs="Times New Roman"/>
                          <w:sz w:val="24"/>
                        </w:rPr>
                        <w:t>-</w:t>
                      </w:r>
                      <w:proofErr w:type="spellStart"/>
                      <w:r w:rsidRPr="00342A56">
                        <w:rPr>
                          <w:rFonts w:ascii="Times New Roman" w:hAnsi="Times New Roman" w:cs="Times New Roman"/>
                          <w:sz w:val="24"/>
                        </w:rPr>
                        <w:t>го</w:t>
                      </w:r>
                      <w:proofErr w:type="spellEnd"/>
                      <w:r w:rsidRPr="00342A56">
                        <w:rPr>
                          <w:rFonts w:ascii="Times New Roman" w:hAnsi="Times New Roman" w:cs="Times New Roman"/>
                          <w:sz w:val="24"/>
                        </w:rPr>
                        <w:t xml:space="preserve"> проекта постанов</w:t>
                      </w:r>
                      <w:r w:rsidR="00342A56">
                        <w:rPr>
                          <w:rFonts w:ascii="Times New Roman" w:hAnsi="Times New Roman" w:cs="Times New Roman"/>
                          <w:sz w:val="24"/>
                        </w:rPr>
                        <w:t>-</w:t>
                      </w:r>
                      <w:proofErr w:type="spellStart"/>
                      <w:r w:rsidRPr="00342A56">
                        <w:rPr>
                          <w:rFonts w:ascii="Times New Roman" w:hAnsi="Times New Roman" w:cs="Times New Roman"/>
                          <w:sz w:val="24"/>
                        </w:rPr>
                        <w:t>ления</w:t>
                      </w:r>
                      <w:proofErr w:type="spellEnd"/>
                      <w:r w:rsidR="00342A56">
                        <w:rPr>
                          <w:rFonts w:ascii="Times New Roman" w:hAnsi="Times New Roman" w:cs="Times New Roman"/>
                          <w:sz w:val="24"/>
                        </w:rPr>
                        <w:t xml:space="preserve"> </w:t>
                      </w:r>
                    </w:p>
                  </w:txbxContent>
                </v:textbox>
              </v:shape>
            </w:pict>
          </mc:Fallback>
        </mc:AlternateContent>
      </w:r>
      <w:r w:rsidR="00D144E4" w:rsidRPr="00FA2FDD">
        <w:rPr>
          <w:rFonts w:ascii="Times New Roman" w:hAnsi="Times New Roman" w:cs="Times New Roman"/>
          <w:sz w:val="28"/>
          <w:szCs w:val="28"/>
        </w:rPr>
        <w:tab/>
      </w:r>
    </w:p>
    <w:p w14:paraId="0D63B0FB" w14:textId="3A76A18A" w:rsidR="00B874E4" w:rsidRPr="00FA2FDD" w:rsidRDefault="00342A56">
      <w:pPr>
        <w:widowControl w:val="0"/>
        <w:autoSpaceDE w:val="0"/>
        <w:autoSpaceDN w:val="0"/>
        <w:adjustRightInd w:val="0"/>
        <w:spacing w:after="0" w:line="240" w:lineRule="auto"/>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54DC0536" wp14:editId="37ED0A89">
                <wp:simplePos x="0" y="0"/>
                <wp:positionH relativeFrom="column">
                  <wp:posOffset>3867785</wp:posOffset>
                </wp:positionH>
                <wp:positionV relativeFrom="paragraph">
                  <wp:posOffset>92075</wp:posOffset>
                </wp:positionV>
                <wp:extent cx="1622425" cy="995680"/>
                <wp:effectExtent l="0" t="0" r="15875" b="1397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95680"/>
                        </a:xfrm>
                        <a:prstGeom prst="rect">
                          <a:avLst/>
                        </a:prstGeom>
                        <a:solidFill>
                          <a:srgbClr val="FFFFFF"/>
                        </a:solidFill>
                        <a:ln w="9525">
                          <a:solidFill>
                            <a:srgbClr val="000000"/>
                          </a:solidFill>
                          <a:miter lim="800000"/>
                          <a:headEnd/>
                          <a:tailEnd/>
                        </a:ln>
                      </wps:spPr>
                      <wps:txbx>
                        <w:txbxContent>
                          <w:p w14:paraId="349728CD" w14:textId="172A0A66"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 xml:space="preserve">Выдача </w:t>
                            </w:r>
                            <w:proofErr w:type="spellStart"/>
                            <w:r w:rsidRPr="00342A56">
                              <w:rPr>
                                <w:rFonts w:ascii="Times New Roman" w:hAnsi="Times New Roman" w:cs="Times New Roman"/>
                                <w:sz w:val="24"/>
                              </w:rPr>
                              <w:t>постановле</w:t>
                            </w:r>
                            <w:r w:rsidR="00342A56">
                              <w:rPr>
                                <w:rFonts w:ascii="Times New Roman" w:hAnsi="Times New Roman" w:cs="Times New Roman"/>
                                <w:sz w:val="24"/>
                              </w:rPr>
                              <w:t>-</w:t>
                            </w:r>
                            <w:r w:rsidRPr="00342A56">
                              <w:rPr>
                                <w:rFonts w:ascii="Times New Roman" w:hAnsi="Times New Roman" w:cs="Times New Roman"/>
                                <w:sz w:val="24"/>
                              </w:rPr>
                              <w:t>ния</w:t>
                            </w:r>
                            <w:proofErr w:type="spellEnd"/>
                            <w:r w:rsidRPr="00342A56">
                              <w:rPr>
                                <w:rFonts w:ascii="Times New Roman" w:hAnsi="Times New Roman" w:cs="Times New Roman"/>
                                <w:sz w:val="24"/>
                              </w:rPr>
                              <w:t xml:space="preserve">, письма об </w:t>
                            </w:r>
                            <w:proofErr w:type="spellStart"/>
                            <w:r w:rsidRPr="00342A56">
                              <w:rPr>
                                <w:rFonts w:ascii="Times New Roman" w:hAnsi="Times New Roman" w:cs="Times New Roman"/>
                                <w:sz w:val="24"/>
                              </w:rPr>
                              <w:t>отка</w:t>
                            </w:r>
                            <w:r w:rsidR="00342A56">
                              <w:rPr>
                                <w:rFonts w:ascii="Times New Roman" w:hAnsi="Times New Roman" w:cs="Times New Roman"/>
                                <w:sz w:val="24"/>
                              </w:rPr>
                              <w:t>-</w:t>
                            </w:r>
                            <w:r w:rsidRPr="00342A56">
                              <w:rPr>
                                <w:rFonts w:ascii="Times New Roman" w:hAnsi="Times New Roman" w:cs="Times New Roman"/>
                                <w:sz w:val="24"/>
                              </w:rPr>
                              <w:t>зе</w:t>
                            </w:r>
                            <w:proofErr w:type="spellEnd"/>
                            <w:r w:rsidRPr="00342A56">
                              <w:rPr>
                                <w:rFonts w:ascii="Times New Roman" w:hAnsi="Times New Roman" w:cs="Times New Roman"/>
                                <w:sz w:val="24"/>
                              </w:rPr>
                              <w:t>, приостановке в МФЦ случае приема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04.55pt;margin-top:7.25pt;width:127.75pt;height:7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">
                <v:textbox>
                  <w:txbxContent>
                    <w:p w14:paraId="349728CD" w14:textId="172A0A66"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 xml:space="preserve">Выдача </w:t>
                      </w:r>
                      <w:proofErr w:type="spellStart"/>
                      <w:proofErr w:type="gramStart"/>
                      <w:r w:rsidRPr="00342A56">
                        <w:rPr>
                          <w:rFonts w:ascii="Times New Roman" w:hAnsi="Times New Roman" w:cs="Times New Roman"/>
                          <w:sz w:val="24"/>
                        </w:rPr>
                        <w:t>постановле</w:t>
                      </w:r>
                      <w:r w:rsidR="00342A56">
                        <w:rPr>
                          <w:rFonts w:ascii="Times New Roman" w:hAnsi="Times New Roman" w:cs="Times New Roman"/>
                          <w:sz w:val="24"/>
                        </w:rPr>
                        <w:t>-</w:t>
                      </w:r>
                      <w:r w:rsidRPr="00342A56">
                        <w:rPr>
                          <w:rFonts w:ascii="Times New Roman" w:hAnsi="Times New Roman" w:cs="Times New Roman"/>
                          <w:sz w:val="24"/>
                        </w:rPr>
                        <w:t>ния</w:t>
                      </w:r>
                      <w:proofErr w:type="spellEnd"/>
                      <w:proofErr w:type="gramEnd"/>
                      <w:r w:rsidRPr="00342A56">
                        <w:rPr>
                          <w:rFonts w:ascii="Times New Roman" w:hAnsi="Times New Roman" w:cs="Times New Roman"/>
                          <w:sz w:val="24"/>
                        </w:rPr>
                        <w:t xml:space="preserve">, письма об </w:t>
                      </w:r>
                      <w:proofErr w:type="spellStart"/>
                      <w:r w:rsidRPr="00342A56">
                        <w:rPr>
                          <w:rFonts w:ascii="Times New Roman" w:hAnsi="Times New Roman" w:cs="Times New Roman"/>
                          <w:sz w:val="24"/>
                        </w:rPr>
                        <w:t>отка</w:t>
                      </w:r>
                      <w:r w:rsidR="00342A56">
                        <w:rPr>
                          <w:rFonts w:ascii="Times New Roman" w:hAnsi="Times New Roman" w:cs="Times New Roman"/>
                          <w:sz w:val="24"/>
                        </w:rPr>
                        <w:t>-</w:t>
                      </w:r>
                      <w:r w:rsidRPr="00342A56">
                        <w:rPr>
                          <w:rFonts w:ascii="Times New Roman" w:hAnsi="Times New Roman" w:cs="Times New Roman"/>
                          <w:sz w:val="24"/>
                        </w:rPr>
                        <w:t>зе</w:t>
                      </w:r>
                      <w:proofErr w:type="spellEnd"/>
                      <w:r w:rsidRPr="00342A56">
                        <w:rPr>
                          <w:rFonts w:ascii="Times New Roman" w:hAnsi="Times New Roman" w:cs="Times New Roman"/>
                          <w:sz w:val="24"/>
                        </w:rPr>
                        <w:t>, приостановке в МФЦ случае приема  заявления в МФЦ</w:t>
                      </w:r>
                    </w:p>
                  </w:txbxContent>
                </v:textbox>
              </v:shape>
            </w:pict>
          </mc:Fallback>
        </mc:AlternateContent>
      </w:r>
    </w:p>
    <w:p w14:paraId="448938B8" w14:textId="41542DCF" w:rsidR="00B874E4" w:rsidRPr="00FA2FDD" w:rsidRDefault="00342A56">
      <w:pPr>
        <w:widowControl w:val="0"/>
        <w:autoSpaceDE w:val="0"/>
        <w:autoSpaceDN w:val="0"/>
        <w:adjustRightInd w:val="0"/>
        <w:spacing w:after="0" w:line="240" w:lineRule="auto"/>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592A5197" wp14:editId="22982534">
                <wp:simplePos x="0" y="0"/>
                <wp:positionH relativeFrom="column">
                  <wp:posOffset>1663065</wp:posOffset>
                </wp:positionH>
                <wp:positionV relativeFrom="paragraph">
                  <wp:posOffset>147320</wp:posOffset>
                </wp:positionV>
                <wp:extent cx="2204720" cy="203200"/>
                <wp:effectExtent l="0" t="0" r="62230" b="825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0.95pt;margin-top:11.6pt;width:173.6pt;height: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TROAIAAGM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">
                <v:stroke endarrow="block"/>
              </v:shape>
            </w:pict>
          </mc:Fallback>
        </mc:AlternateContent>
      </w:r>
    </w:p>
    <w:p w14:paraId="5F51B2C6" w14:textId="4308BD55" w:rsidR="00B874E4" w:rsidRPr="00FA2FDD" w:rsidRDefault="00342A56">
      <w:pPr>
        <w:widowControl w:val="0"/>
        <w:autoSpaceDE w:val="0"/>
        <w:autoSpaceDN w:val="0"/>
        <w:adjustRightInd w:val="0"/>
        <w:spacing w:after="0" w:line="240" w:lineRule="auto"/>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72212172" wp14:editId="556E466C">
                <wp:simplePos x="0" y="0"/>
                <wp:positionH relativeFrom="column">
                  <wp:posOffset>763905</wp:posOffset>
                </wp:positionH>
                <wp:positionV relativeFrom="paragraph">
                  <wp:posOffset>102235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0.15pt;margin-top:8.0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">
                <v:stroke endarrow="block"/>
              </v:shape>
            </w:pict>
          </mc:Fallback>
        </mc:AlternateContent>
      </w:r>
    </w:p>
    <w:p w14:paraId="5C443E27" w14:textId="4A31E53B" w:rsidR="00B874E4" w:rsidRPr="00FA2FDD" w:rsidRDefault="00342A56">
      <w:pPr>
        <w:widowControl w:val="0"/>
        <w:autoSpaceDE w:val="0"/>
        <w:autoSpaceDN w:val="0"/>
        <w:adjustRightInd w:val="0"/>
        <w:spacing w:after="0" w:line="240" w:lineRule="auto"/>
        <w:rPr>
          <w:rFonts w:ascii="Times New Roman" w:hAnsi="Times New Roman" w:cs="Times New Roman"/>
          <w:sz w:val="28"/>
          <w:szCs w:val="28"/>
        </w:rPr>
      </w:pPr>
      <w:r w:rsidRPr="00FA2FDD">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1D7BBE8B" wp14:editId="77456680">
                <wp:simplePos x="0" y="0"/>
                <wp:positionH relativeFrom="column">
                  <wp:posOffset>62865</wp:posOffset>
                </wp:positionH>
                <wp:positionV relativeFrom="paragraph">
                  <wp:posOffset>180340</wp:posOffset>
                </wp:positionV>
                <wp:extent cx="1622425" cy="640080"/>
                <wp:effectExtent l="0" t="0" r="15875" b="266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640080"/>
                        </a:xfrm>
                        <a:prstGeom prst="rect">
                          <a:avLst/>
                        </a:prstGeom>
                        <a:solidFill>
                          <a:srgbClr val="FFFFFF"/>
                        </a:solidFill>
                        <a:ln w="9525">
                          <a:solidFill>
                            <a:srgbClr val="000000"/>
                          </a:solidFill>
                          <a:miter lim="800000"/>
                          <a:headEnd/>
                          <a:tailEnd/>
                        </a:ln>
                      </wps:spPr>
                      <wps:txbx>
                        <w:txbxContent>
                          <w:p w14:paraId="2CD2209B" w14:textId="7123F86E"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 xml:space="preserve">Выдача </w:t>
                            </w:r>
                            <w:proofErr w:type="spellStart"/>
                            <w:r w:rsidRPr="00342A56">
                              <w:rPr>
                                <w:rFonts w:ascii="Times New Roman" w:hAnsi="Times New Roman" w:cs="Times New Roman"/>
                                <w:sz w:val="24"/>
                              </w:rPr>
                              <w:t>постановле</w:t>
                            </w:r>
                            <w:r w:rsidR="00342A56">
                              <w:rPr>
                                <w:rFonts w:ascii="Times New Roman" w:hAnsi="Times New Roman" w:cs="Times New Roman"/>
                                <w:sz w:val="24"/>
                              </w:rPr>
                              <w:t>-</w:t>
                            </w:r>
                            <w:r w:rsidRPr="00342A56">
                              <w:rPr>
                                <w:rFonts w:ascii="Times New Roman" w:hAnsi="Times New Roman" w:cs="Times New Roman"/>
                                <w:sz w:val="24"/>
                              </w:rPr>
                              <w:t>ния</w:t>
                            </w:r>
                            <w:proofErr w:type="spellEnd"/>
                            <w:r w:rsidRPr="00342A56">
                              <w:rPr>
                                <w:rFonts w:ascii="Times New Roman" w:hAnsi="Times New Roman" w:cs="Times New Roman"/>
                                <w:sz w:val="24"/>
                              </w:rPr>
                              <w:t xml:space="preserve"> в случае приема заявления в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4.95pt;margin-top:14.2pt;width:127.75pt;height:5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">
                <v:textbox>
                  <w:txbxContent>
                    <w:p w14:paraId="2CD2209B" w14:textId="7123F86E" w:rsidR="003D6B89" w:rsidRPr="00342A56" w:rsidRDefault="003D6B89" w:rsidP="00342A56">
                      <w:pPr>
                        <w:spacing w:after="0" w:line="240" w:lineRule="auto"/>
                        <w:jc w:val="center"/>
                        <w:rPr>
                          <w:rFonts w:ascii="Times New Roman" w:hAnsi="Times New Roman" w:cs="Times New Roman"/>
                          <w:sz w:val="24"/>
                        </w:rPr>
                      </w:pPr>
                      <w:r w:rsidRPr="00342A56">
                        <w:rPr>
                          <w:rFonts w:ascii="Times New Roman" w:hAnsi="Times New Roman" w:cs="Times New Roman"/>
                          <w:sz w:val="24"/>
                        </w:rPr>
                        <w:t xml:space="preserve">Выдача </w:t>
                      </w:r>
                      <w:proofErr w:type="spellStart"/>
                      <w:proofErr w:type="gramStart"/>
                      <w:r w:rsidRPr="00342A56">
                        <w:rPr>
                          <w:rFonts w:ascii="Times New Roman" w:hAnsi="Times New Roman" w:cs="Times New Roman"/>
                          <w:sz w:val="24"/>
                        </w:rPr>
                        <w:t>постановле</w:t>
                      </w:r>
                      <w:r w:rsidR="00342A56">
                        <w:rPr>
                          <w:rFonts w:ascii="Times New Roman" w:hAnsi="Times New Roman" w:cs="Times New Roman"/>
                          <w:sz w:val="24"/>
                        </w:rPr>
                        <w:t>-</w:t>
                      </w:r>
                      <w:r w:rsidRPr="00342A56">
                        <w:rPr>
                          <w:rFonts w:ascii="Times New Roman" w:hAnsi="Times New Roman" w:cs="Times New Roman"/>
                          <w:sz w:val="24"/>
                        </w:rPr>
                        <w:t>ния</w:t>
                      </w:r>
                      <w:proofErr w:type="spellEnd"/>
                      <w:proofErr w:type="gramEnd"/>
                      <w:r w:rsidRPr="00342A56">
                        <w:rPr>
                          <w:rFonts w:ascii="Times New Roman" w:hAnsi="Times New Roman" w:cs="Times New Roman"/>
                          <w:sz w:val="24"/>
                        </w:rPr>
                        <w:t xml:space="preserve"> в случае приема заявления в МСУ</w:t>
                      </w:r>
                    </w:p>
                  </w:txbxContent>
                </v:textbox>
              </v:shape>
            </w:pict>
          </mc:Fallback>
        </mc:AlternateContent>
      </w:r>
    </w:p>
    <w:p w14:paraId="41115168" w14:textId="76021D7B" w:rsidR="00B874E4" w:rsidRPr="00FA2FDD" w:rsidRDefault="00B874E4">
      <w:pPr>
        <w:widowControl w:val="0"/>
        <w:autoSpaceDE w:val="0"/>
        <w:autoSpaceDN w:val="0"/>
        <w:adjustRightInd w:val="0"/>
        <w:spacing w:after="0" w:line="240" w:lineRule="auto"/>
        <w:rPr>
          <w:rFonts w:ascii="Times New Roman" w:hAnsi="Times New Roman" w:cs="Times New Roman"/>
          <w:sz w:val="28"/>
          <w:szCs w:val="28"/>
        </w:rPr>
      </w:pPr>
    </w:p>
    <w:p w14:paraId="506CEA8E" w14:textId="77777777" w:rsidR="00B874E4" w:rsidRPr="00FA2FDD" w:rsidRDefault="00B874E4">
      <w:pPr>
        <w:widowControl w:val="0"/>
        <w:autoSpaceDE w:val="0"/>
        <w:autoSpaceDN w:val="0"/>
        <w:adjustRightInd w:val="0"/>
        <w:spacing w:after="0" w:line="240" w:lineRule="auto"/>
        <w:rPr>
          <w:rFonts w:ascii="Times New Roman" w:hAnsi="Times New Roman" w:cs="Times New Roman"/>
          <w:sz w:val="28"/>
          <w:szCs w:val="28"/>
        </w:rPr>
      </w:pPr>
    </w:p>
    <w:p w14:paraId="7D6F3960" w14:textId="6EE0C20A" w:rsidR="00B874E4" w:rsidRPr="00FA2FDD" w:rsidRDefault="00B874E4">
      <w:pPr>
        <w:widowControl w:val="0"/>
        <w:autoSpaceDE w:val="0"/>
        <w:autoSpaceDN w:val="0"/>
        <w:adjustRightInd w:val="0"/>
        <w:spacing w:after="0" w:line="240" w:lineRule="auto"/>
        <w:rPr>
          <w:rFonts w:ascii="Times New Roman" w:hAnsi="Times New Roman" w:cs="Times New Roman"/>
          <w:sz w:val="28"/>
          <w:szCs w:val="28"/>
        </w:rPr>
      </w:pPr>
    </w:p>
    <w:p w14:paraId="2EF91861" w14:textId="77777777" w:rsidR="00B874E4" w:rsidRDefault="00B874E4">
      <w:pPr>
        <w:widowControl w:val="0"/>
        <w:autoSpaceDE w:val="0"/>
        <w:autoSpaceDN w:val="0"/>
        <w:adjustRightInd w:val="0"/>
        <w:spacing w:after="0" w:line="240" w:lineRule="auto"/>
        <w:rPr>
          <w:rFonts w:ascii="Times New Roman" w:hAnsi="Times New Roman" w:cs="Times New Roman"/>
          <w:sz w:val="28"/>
          <w:szCs w:val="28"/>
        </w:rPr>
      </w:pPr>
    </w:p>
    <w:p w14:paraId="3C7A3E0D" w14:textId="77777777" w:rsidR="00342A56" w:rsidRDefault="00342A56">
      <w:pPr>
        <w:widowControl w:val="0"/>
        <w:autoSpaceDE w:val="0"/>
        <w:autoSpaceDN w:val="0"/>
        <w:adjustRightInd w:val="0"/>
        <w:spacing w:after="0" w:line="240" w:lineRule="auto"/>
        <w:rPr>
          <w:rFonts w:ascii="Times New Roman" w:hAnsi="Times New Roman" w:cs="Times New Roman"/>
          <w:sz w:val="28"/>
          <w:szCs w:val="28"/>
        </w:rPr>
      </w:pPr>
    </w:p>
    <w:p w14:paraId="38AB54CF" w14:textId="77777777" w:rsidR="00342A56" w:rsidRPr="00FA2FDD" w:rsidRDefault="00342A56">
      <w:pPr>
        <w:widowControl w:val="0"/>
        <w:autoSpaceDE w:val="0"/>
        <w:autoSpaceDN w:val="0"/>
        <w:adjustRightInd w:val="0"/>
        <w:spacing w:after="0" w:line="240" w:lineRule="auto"/>
        <w:rPr>
          <w:rFonts w:ascii="Times New Roman" w:hAnsi="Times New Roman" w:cs="Times New Roman"/>
          <w:sz w:val="28"/>
          <w:szCs w:val="28"/>
        </w:rPr>
      </w:pPr>
    </w:p>
    <w:p w14:paraId="2529087F" w14:textId="78CD39E2" w:rsidR="00B874E4" w:rsidRPr="00FA2FDD" w:rsidRDefault="00B874E4">
      <w:pPr>
        <w:widowControl w:val="0"/>
        <w:autoSpaceDE w:val="0"/>
        <w:autoSpaceDN w:val="0"/>
        <w:adjustRightInd w:val="0"/>
        <w:spacing w:after="0" w:line="240" w:lineRule="auto"/>
        <w:rPr>
          <w:rFonts w:ascii="Times New Roman" w:hAnsi="Times New Roman" w:cs="Times New Roman"/>
          <w:sz w:val="28"/>
          <w:szCs w:val="28"/>
        </w:rPr>
      </w:pPr>
    </w:p>
    <w:p w14:paraId="3237C003" w14:textId="77777777" w:rsidR="00B874E4" w:rsidRPr="00FA2FDD" w:rsidRDefault="00B874E4">
      <w:pPr>
        <w:widowControl w:val="0"/>
        <w:autoSpaceDE w:val="0"/>
        <w:autoSpaceDN w:val="0"/>
        <w:adjustRightInd w:val="0"/>
        <w:spacing w:after="0" w:line="240" w:lineRule="auto"/>
        <w:rPr>
          <w:rFonts w:ascii="Times New Roman" w:hAnsi="Times New Roman" w:cs="Times New Roman"/>
          <w:sz w:val="28"/>
          <w:szCs w:val="28"/>
        </w:rPr>
      </w:pPr>
    </w:p>
    <w:p w14:paraId="7828F61A" w14:textId="77777777" w:rsidR="00913337" w:rsidRPr="000F4A6A" w:rsidRDefault="00913337" w:rsidP="00913337">
      <w:pPr>
        <w:pStyle w:val="Textbody"/>
        <w:spacing w:after="0"/>
        <w:ind w:left="4860"/>
        <w:jc w:val="center"/>
        <w:rPr>
          <w:rFonts w:cs="Times New Roman"/>
          <w:b/>
          <w:sz w:val="28"/>
          <w:szCs w:val="28"/>
          <w:lang w:val="ru-RU"/>
        </w:rPr>
      </w:pPr>
      <w:r w:rsidRPr="000F4A6A">
        <w:rPr>
          <w:rFonts w:cs="Times New Roman"/>
          <w:b/>
          <w:sz w:val="28"/>
          <w:szCs w:val="28"/>
          <w:lang w:val="ru-RU"/>
        </w:rPr>
        <w:lastRenderedPageBreak/>
        <w:t>Приложение №5</w:t>
      </w:r>
    </w:p>
    <w:p w14:paraId="56762B5F" w14:textId="77777777" w:rsidR="00913337" w:rsidRPr="000F4A6A" w:rsidRDefault="00913337" w:rsidP="00913337">
      <w:pPr>
        <w:pStyle w:val="Textbody"/>
        <w:spacing w:after="0"/>
        <w:ind w:left="4860"/>
        <w:jc w:val="center"/>
        <w:rPr>
          <w:rFonts w:cs="Times New Roman"/>
          <w:sz w:val="28"/>
          <w:szCs w:val="28"/>
          <w:lang w:val="ru-RU"/>
        </w:rPr>
      </w:pPr>
      <w:r w:rsidRPr="000F4A6A">
        <w:rPr>
          <w:rFonts w:cs="Times New Roman"/>
          <w:sz w:val="28"/>
          <w:szCs w:val="28"/>
          <w:lang w:val="ru-RU"/>
        </w:rPr>
        <w:t>к Административному регламенту …</w:t>
      </w:r>
    </w:p>
    <w:p w14:paraId="0E6AB2F5" w14:textId="77777777" w:rsidR="00913337" w:rsidRPr="000F4A6A" w:rsidRDefault="00913337" w:rsidP="00913337">
      <w:pPr>
        <w:pStyle w:val="5"/>
        <w:spacing w:before="0" w:line="240" w:lineRule="auto"/>
        <w:jc w:val="center"/>
        <w:rPr>
          <w:rFonts w:ascii="Times New Roman" w:hAnsi="Times New Roman" w:cs="Times New Roman"/>
          <w:b/>
          <w:i/>
          <w:szCs w:val="28"/>
        </w:rPr>
      </w:pPr>
    </w:p>
    <w:p w14:paraId="2E601382" w14:textId="77777777" w:rsidR="00913337" w:rsidRPr="000F4A6A" w:rsidRDefault="00913337" w:rsidP="00913337">
      <w:pPr>
        <w:shd w:val="clear" w:color="auto" w:fill="FFFFFF"/>
        <w:spacing w:after="0" w:line="240" w:lineRule="auto"/>
        <w:ind w:left="3840"/>
        <w:jc w:val="both"/>
        <w:rPr>
          <w:rFonts w:ascii="Times New Roman" w:hAnsi="Times New Roman" w:cs="Times New Roman"/>
          <w:sz w:val="28"/>
        </w:rPr>
      </w:pPr>
      <w:r w:rsidRPr="000F4A6A">
        <w:rPr>
          <w:rFonts w:ascii="Times New Roman" w:hAnsi="Times New Roman" w:cs="Times New Roman"/>
          <w:sz w:val="28"/>
          <w:szCs w:val="28"/>
        </w:rPr>
        <w:t xml:space="preserve">Главе администрации муниципального образования </w:t>
      </w:r>
      <w:proofErr w:type="spellStart"/>
      <w:r w:rsidRPr="000F4A6A">
        <w:rPr>
          <w:rFonts w:ascii="Times New Roman" w:hAnsi="Times New Roman" w:cs="Times New Roman"/>
          <w:sz w:val="28"/>
          <w:szCs w:val="28"/>
        </w:rPr>
        <w:t>Пудостьское</w:t>
      </w:r>
      <w:proofErr w:type="spellEnd"/>
      <w:r w:rsidRPr="000F4A6A">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0F4A6A">
        <w:rPr>
          <w:rFonts w:ascii="Times New Roman" w:hAnsi="Times New Roman" w:cs="Times New Roman"/>
        </w:rPr>
        <w:t xml:space="preserve"> </w:t>
      </w:r>
      <w:r w:rsidRPr="000F4A6A">
        <w:rPr>
          <w:rFonts w:ascii="Times New Roman" w:hAnsi="Times New Roman" w:cs="Times New Roman"/>
          <w:sz w:val="28"/>
        </w:rPr>
        <w:t>____________________________________</w:t>
      </w:r>
    </w:p>
    <w:p w14:paraId="36D9260A" w14:textId="77777777" w:rsidR="00913337" w:rsidRPr="000F4A6A" w:rsidRDefault="00913337" w:rsidP="00913337">
      <w:pPr>
        <w:shd w:val="clear" w:color="auto" w:fill="FFFFFF"/>
        <w:spacing w:after="0" w:line="240" w:lineRule="auto"/>
        <w:ind w:left="3840"/>
        <w:jc w:val="center"/>
        <w:rPr>
          <w:rFonts w:ascii="Times New Roman" w:hAnsi="Times New Roman" w:cs="Times New Roman"/>
          <w:i/>
          <w:sz w:val="16"/>
          <w:szCs w:val="16"/>
        </w:rPr>
      </w:pPr>
      <w:r w:rsidRPr="000F4A6A">
        <w:rPr>
          <w:rFonts w:ascii="Times New Roman" w:hAnsi="Times New Roman" w:cs="Times New Roman"/>
          <w:i/>
          <w:sz w:val="16"/>
          <w:szCs w:val="16"/>
        </w:rPr>
        <w:t>(фамилия, имя, отчество)</w:t>
      </w:r>
    </w:p>
    <w:p w14:paraId="43950FDF" w14:textId="77777777" w:rsidR="00913337" w:rsidRPr="000F4A6A" w:rsidRDefault="00913337" w:rsidP="00913337">
      <w:pPr>
        <w:shd w:val="clear" w:color="auto" w:fill="FFFFFF"/>
        <w:spacing w:after="0" w:line="240" w:lineRule="auto"/>
        <w:ind w:left="3840"/>
        <w:jc w:val="both"/>
        <w:rPr>
          <w:rFonts w:ascii="Times New Roman" w:hAnsi="Times New Roman" w:cs="Times New Roman"/>
        </w:rPr>
      </w:pPr>
      <w:r w:rsidRPr="000F4A6A">
        <w:rPr>
          <w:rFonts w:ascii="Times New Roman" w:hAnsi="Times New Roman" w:cs="Times New Roman"/>
          <w:sz w:val="28"/>
          <w:szCs w:val="28"/>
        </w:rPr>
        <w:t>от</w:t>
      </w:r>
      <w:r w:rsidRPr="000F4A6A">
        <w:rPr>
          <w:rFonts w:ascii="Times New Roman" w:hAnsi="Times New Roman" w:cs="Times New Roman"/>
        </w:rPr>
        <w:t xml:space="preserve"> ________________________________________________</w:t>
      </w:r>
    </w:p>
    <w:p w14:paraId="488EA75E" w14:textId="77777777" w:rsidR="00913337" w:rsidRPr="000F4A6A" w:rsidRDefault="00913337" w:rsidP="00913337">
      <w:pPr>
        <w:shd w:val="clear" w:color="auto" w:fill="FFFFFF"/>
        <w:spacing w:after="0" w:line="240" w:lineRule="auto"/>
        <w:ind w:left="3840"/>
        <w:jc w:val="center"/>
        <w:rPr>
          <w:rFonts w:ascii="Times New Roman" w:hAnsi="Times New Roman" w:cs="Times New Roman"/>
          <w:i/>
          <w:sz w:val="16"/>
          <w:szCs w:val="16"/>
        </w:rPr>
      </w:pPr>
      <w:r w:rsidRPr="000F4A6A">
        <w:rPr>
          <w:rFonts w:ascii="Times New Roman" w:hAnsi="Times New Roman" w:cs="Times New Roman"/>
          <w:i/>
          <w:sz w:val="16"/>
          <w:szCs w:val="16"/>
        </w:rPr>
        <w:t>(фамилия, имя, отчество)</w:t>
      </w:r>
    </w:p>
    <w:p w14:paraId="23B79452" w14:textId="77777777" w:rsidR="00913337" w:rsidRPr="000F4A6A" w:rsidRDefault="00913337" w:rsidP="00913337">
      <w:pPr>
        <w:shd w:val="clear" w:color="auto" w:fill="FFFFFF"/>
        <w:spacing w:after="0" w:line="240" w:lineRule="auto"/>
        <w:ind w:left="3840"/>
        <w:jc w:val="both"/>
        <w:rPr>
          <w:rFonts w:ascii="Times New Roman" w:hAnsi="Times New Roman" w:cs="Times New Roman"/>
        </w:rPr>
      </w:pPr>
      <w:r w:rsidRPr="000F4A6A">
        <w:rPr>
          <w:rFonts w:ascii="Times New Roman" w:hAnsi="Times New Roman" w:cs="Times New Roman"/>
          <w:sz w:val="28"/>
          <w:szCs w:val="28"/>
        </w:rPr>
        <w:t>проживающего по адресу:</w:t>
      </w:r>
      <w:r w:rsidRPr="000F4A6A">
        <w:rPr>
          <w:rFonts w:ascii="Times New Roman" w:hAnsi="Times New Roman" w:cs="Times New Roman"/>
        </w:rPr>
        <w:t xml:space="preserve"> ___________________</w:t>
      </w:r>
    </w:p>
    <w:p w14:paraId="54C1D917" w14:textId="77777777" w:rsidR="00913337" w:rsidRPr="000F4A6A" w:rsidRDefault="00913337" w:rsidP="00913337">
      <w:pPr>
        <w:spacing w:after="0" w:line="240" w:lineRule="auto"/>
        <w:jc w:val="center"/>
        <w:rPr>
          <w:rFonts w:ascii="Times New Roman" w:hAnsi="Times New Roman" w:cs="Times New Roman"/>
          <w:sz w:val="28"/>
          <w:szCs w:val="28"/>
        </w:rPr>
      </w:pPr>
    </w:p>
    <w:p w14:paraId="2BB23640" w14:textId="77777777" w:rsidR="00913337" w:rsidRPr="000F4A6A" w:rsidRDefault="00913337" w:rsidP="00913337">
      <w:pPr>
        <w:spacing w:after="0" w:line="240" w:lineRule="auto"/>
        <w:jc w:val="center"/>
        <w:rPr>
          <w:rFonts w:ascii="Times New Roman" w:hAnsi="Times New Roman" w:cs="Times New Roman"/>
          <w:b/>
          <w:sz w:val="28"/>
          <w:szCs w:val="28"/>
        </w:rPr>
      </w:pPr>
      <w:r w:rsidRPr="000F4A6A">
        <w:rPr>
          <w:rFonts w:ascii="Times New Roman" w:hAnsi="Times New Roman" w:cs="Times New Roman"/>
          <w:b/>
          <w:sz w:val="28"/>
          <w:szCs w:val="28"/>
        </w:rPr>
        <w:t>ЖАЛОБА</w:t>
      </w:r>
    </w:p>
    <w:p w14:paraId="6ED8087E" w14:textId="77777777" w:rsidR="00913337" w:rsidRPr="000F4A6A" w:rsidRDefault="00913337" w:rsidP="00913337">
      <w:pPr>
        <w:spacing w:after="0" w:line="240" w:lineRule="auto"/>
        <w:jc w:val="center"/>
        <w:rPr>
          <w:rFonts w:ascii="Times New Roman" w:hAnsi="Times New Roman" w:cs="Times New Roman"/>
          <w:b/>
          <w:sz w:val="28"/>
          <w:szCs w:val="28"/>
        </w:rPr>
      </w:pPr>
      <w:r w:rsidRPr="000F4A6A">
        <w:rPr>
          <w:rFonts w:ascii="Times New Roman" w:hAnsi="Times New Roman" w:cs="Times New Roman"/>
          <w:b/>
          <w:sz w:val="28"/>
          <w:szCs w:val="28"/>
        </w:rPr>
        <w:t xml:space="preserve">на действия (бездействия) или решения осуществленные (принятые) </w:t>
      </w:r>
    </w:p>
    <w:p w14:paraId="70CAC268" w14:textId="77777777" w:rsidR="00913337" w:rsidRPr="000F4A6A" w:rsidRDefault="00913337" w:rsidP="00913337">
      <w:pPr>
        <w:spacing w:after="0" w:line="240" w:lineRule="auto"/>
        <w:jc w:val="center"/>
        <w:rPr>
          <w:rFonts w:ascii="Times New Roman" w:hAnsi="Times New Roman" w:cs="Times New Roman"/>
          <w:b/>
          <w:sz w:val="28"/>
          <w:szCs w:val="28"/>
        </w:rPr>
      </w:pPr>
      <w:r w:rsidRPr="000F4A6A">
        <w:rPr>
          <w:rFonts w:ascii="Times New Roman" w:hAnsi="Times New Roman" w:cs="Times New Roman"/>
          <w:b/>
          <w:sz w:val="28"/>
          <w:szCs w:val="28"/>
        </w:rPr>
        <w:t>в ходе предоставления муниципальной услуги</w:t>
      </w:r>
    </w:p>
    <w:p w14:paraId="2D90FAB5" w14:textId="77777777" w:rsidR="00913337" w:rsidRPr="000F4A6A" w:rsidRDefault="00913337" w:rsidP="00913337">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13337" w:rsidRPr="000F4A6A" w14:paraId="38708CA8" w14:textId="77777777" w:rsidTr="00913337">
        <w:tc>
          <w:tcPr>
            <w:tcW w:w="10138" w:type="dxa"/>
            <w:tcBorders>
              <w:top w:val="nil"/>
              <w:left w:val="nil"/>
              <w:bottom w:val="single" w:sz="4" w:space="0" w:color="auto"/>
              <w:right w:val="nil"/>
            </w:tcBorders>
          </w:tcPr>
          <w:p w14:paraId="2DEEAD06" w14:textId="77777777" w:rsidR="00913337" w:rsidRPr="000F4A6A" w:rsidRDefault="00913337" w:rsidP="00913337">
            <w:pPr>
              <w:spacing w:after="0" w:line="240" w:lineRule="auto"/>
              <w:jc w:val="both"/>
              <w:rPr>
                <w:rFonts w:ascii="Times New Roman" w:hAnsi="Times New Roman" w:cs="Times New Roman"/>
              </w:rPr>
            </w:pPr>
          </w:p>
        </w:tc>
      </w:tr>
      <w:tr w:rsidR="00913337" w:rsidRPr="000F4A6A" w14:paraId="778E22D6" w14:textId="77777777" w:rsidTr="00913337">
        <w:tc>
          <w:tcPr>
            <w:tcW w:w="10138" w:type="dxa"/>
            <w:tcBorders>
              <w:top w:val="single" w:sz="4" w:space="0" w:color="auto"/>
              <w:left w:val="nil"/>
              <w:bottom w:val="nil"/>
              <w:right w:val="nil"/>
            </w:tcBorders>
          </w:tcPr>
          <w:p w14:paraId="50D0DBD4" w14:textId="77777777" w:rsidR="00913337" w:rsidRPr="000F4A6A" w:rsidRDefault="00913337" w:rsidP="00913337">
            <w:pPr>
              <w:spacing w:after="0" w:line="240" w:lineRule="auto"/>
              <w:jc w:val="center"/>
              <w:rPr>
                <w:rFonts w:ascii="Times New Roman" w:hAnsi="Times New Roman" w:cs="Times New Roman"/>
                <w:i/>
                <w:sz w:val="16"/>
                <w:szCs w:val="16"/>
              </w:rPr>
            </w:pPr>
            <w:r w:rsidRPr="000F4A6A">
              <w:rPr>
                <w:rFonts w:ascii="Times New Roman" w:hAnsi="Times New Roman" w:cs="Times New Roman"/>
                <w:i/>
                <w:sz w:val="16"/>
                <w:szCs w:val="16"/>
              </w:rPr>
              <w:t>(должность, Ф.И.О. должностного лица администрации, на которое подается жалоба)</w:t>
            </w:r>
          </w:p>
        </w:tc>
      </w:tr>
    </w:tbl>
    <w:p w14:paraId="22DB6F3E" w14:textId="77777777" w:rsidR="00913337" w:rsidRPr="000F4A6A" w:rsidRDefault="00913337" w:rsidP="00913337">
      <w:pPr>
        <w:spacing w:after="0" w:line="240" w:lineRule="auto"/>
        <w:jc w:val="both"/>
        <w:rPr>
          <w:rFonts w:ascii="Times New Roman" w:hAnsi="Times New Roman" w:cs="Times New Roman"/>
          <w:sz w:val="16"/>
          <w:szCs w:val="16"/>
        </w:rPr>
      </w:pPr>
    </w:p>
    <w:p w14:paraId="57476EF8" w14:textId="77777777" w:rsidR="00913337" w:rsidRPr="000F4A6A" w:rsidRDefault="00913337" w:rsidP="00913337">
      <w:pPr>
        <w:spacing w:after="0" w:line="240" w:lineRule="auto"/>
        <w:ind w:firstLine="540"/>
        <w:jc w:val="both"/>
        <w:rPr>
          <w:rFonts w:ascii="Times New Roman" w:hAnsi="Times New Roman" w:cs="Times New Roman"/>
          <w:sz w:val="28"/>
          <w:szCs w:val="28"/>
        </w:rPr>
      </w:pPr>
      <w:r w:rsidRPr="000F4A6A">
        <w:rPr>
          <w:rFonts w:ascii="Times New Roman" w:hAnsi="Times New Roman" w:cs="Times New Roman"/>
          <w:sz w:val="28"/>
          <w:szCs w:val="28"/>
        </w:rPr>
        <w:t>1. Предмет жалобы (краткое изложение обжалуемых действий (бездействий) или решений) _______________________________________</w:t>
      </w:r>
    </w:p>
    <w:p w14:paraId="6A790AF0" w14:textId="77777777" w:rsidR="00913337" w:rsidRPr="000F4A6A" w:rsidRDefault="00913337" w:rsidP="00913337">
      <w:pPr>
        <w:spacing w:after="0" w:line="240" w:lineRule="auto"/>
        <w:ind w:firstLine="540"/>
        <w:jc w:val="both"/>
        <w:rPr>
          <w:rFonts w:ascii="Times New Roman" w:hAnsi="Times New Roman" w:cs="Times New Roman"/>
          <w:sz w:val="16"/>
          <w:szCs w:val="16"/>
        </w:rPr>
      </w:pPr>
    </w:p>
    <w:tbl>
      <w:tblPr>
        <w:tblW w:w="0" w:type="auto"/>
        <w:tblBorders>
          <w:bottom w:val="single" w:sz="4" w:space="0" w:color="auto"/>
        </w:tblBorders>
        <w:tblLook w:val="01E0" w:firstRow="1" w:lastRow="1" w:firstColumn="1" w:lastColumn="1" w:noHBand="0" w:noVBand="0"/>
      </w:tblPr>
      <w:tblGrid>
        <w:gridCol w:w="9571"/>
      </w:tblGrid>
      <w:tr w:rsidR="00913337" w:rsidRPr="000F4A6A" w14:paraId="2C1721B5" w14:textId="77777777" w:rsidTr="00913337">
        <w:tc>
          <w:tcPr>
            <w:tcW w:w="10138" w:type="dxa"/>
            <w:tcBorders>
              <w:bottom w:val="single" w:sz="4" w:space="0" w:color="auto"/>
            </w:tcBorders>
          </w:tcPr>
          <w:p w14:paraId="40A59A24" w14:textId="77777777" w:rsidR="00913337" w:rsidRPr="000F4A6A" w:rsidRDefault="00913337" w:rsidP="00913337">
            <w:pPr>
              <w:spacing w:after="0" w:line="240" w:lineRule="auto"/>
              <w:jc w:val="both"/>
              <w:rPr>
                <w:rFonts w:ascii="Times New Roman" w:hAnsi="Times New Roman" w:cs="Times New Roman"/>
              </w:rPr>
            </w:pPr>
          </w:p>
        </w:tc>
      </w:tr>
    </w:tbl>
    <w:p w14:paraId="0E74F34D" w14:textId="77777777" w:rsidR="00913337" w:rsidRPr="000F4A6A" w:rsidRDefault="00913337" w:rsidP="00913337">
      <w:pPr>
        <w:spacing w:after="0" w:line="240" w:lineRule="auto"/>
        <w:jc w:val="both"/>
        <w:rPr>
          <w:rFonts w:ascii="Times New Roman" w:hAnsi="Times New Roman" w:cs="Times New Roman"/>
        </w:rPr>
      </w:pPr>
    </w:p>
    <w:p w14:paraId="37A67C95" w14:textId="77777777" w:rsidR="00913337" w:rsidRPr="000F4A6A" w:rsidRDefault="00913337" w:rsidP="00913337">
      <w:pPr>
        <w:spacing w:after="0" w:line="240" w:lineRule="auto"/>
        <w:ind w:firstLine="540"/>
        <w:jc w:val="both"/>
        <w:rPr>
          <w:rFonts w:ascii="Times New Roman" w:hAnsi="Times New Roman" w:cs="Times New Roman"/>
          <w:sz w:val="28"/>
          <w:szCs w:val="28"/>
        </w:rPr>
      </w:pPr>
      <w:r w:rsidRPr="000F4A6A">
        <w:rPr>
          <w:rFonts w:ascii="Times New Roman" w:hAnsi="Times New Roman" w:cs="Times New Roman"/>
          <w:sz w:val="28"/>
          <w:szCs w:val="2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__________________________</w:t>
      </w:r>
    </w:p>
    <w:tbl>
      <w:tblPr>
        <w:tblW w:w="0" w:type="auto"/>
        <w:tblBorders>
          <w:insideH w:val="single" w:sz="4" w:space="0" w:color="auto"/>
          <w:insideV w:val="single" w:sz="4" w:space="0" w:color="auto"/>
        </w:tblBorders>
        <w:tblLook w:val="01E0" w:firstRow="1" w:lastRow="1" w:firstColumn="1" w:lastColumn="1" w:noHBand="0" w:noVBand="0"/>
      </w:tblPr>
      <w:tblGrid>
        <w:gridCol w:w="9571"/>
      </w:tblGrid>
      <w:tr w:rsidR="00913337" w:rsidRPr="000F4A6A" w14:paraId="4D4703A6" w14:textId="77777777" w:rsidTr="00913337">
        <w:tc>
          <w:tcPr>
            <w:tcW w:w="10138" w:type="dxa"/>
          </w:tcPr>
          <w:p w14:paraId="09062F08" w14:textId="77777777" w:rsidR="00913337" w:rsidRPr="000F4A6A" w:rsidRDefault="00913337" w:rsidP="00913337">
            <w:pPr>
              <w:spacing w:after="0" w:line="240" w:lineRule="auto"/>
              <w:jc w:val="both"/>
              <w:rPr>
                <w:rFonts w:ascii="Times New Roman" w:hAnsi="Times New Roman" w:cs="Times New Roman"/>
              </w:rPr>
            </w:pPr>
          </w:p>
        </w:tc>
      </w:tr>
    </w:tbl>
    <w:p w14:paraId="3863C48E" w14:textId="77777777" w:rsidR="00913337" w:rsidRPr="000F4A6A" w:rsidRDefault="00913337" w:rsidP="00913337">
      <w:pPr>
        <w:spacing w:after="0" w:line="240" w:lineRule="auto"/>
        <w:ind w:firstLine="540"/>
        <w:jc w:val="both"/>
        <w:rPr>
          <w:rFonts w:ascii="Times New Roman" w:hAnsi="Times New Roman" w:cs="Times New Roman"/>
          <w:sz w:val="28"/>
          <w:szCs w:val="28"/>
        </w:rPr>
      </w:pPr>
      <w:r w:rsidRPr="000F4A6A">
        <w:rPr>
          <w:rFonts w:ascii="Times New Roman" w:hAnsi="Times New Roman" w:cs="Times New Roman"/>
          <w:sz w:val="28"/>
          <w:szCs w:val="28"/>
        </w:rPr>
        <w:t>Приложение: (документы, подтверждающие изложенные обстоятельства) ______________________________________________________________</w:t>
      </w:r>
    </w:p>
    <w:p w14:paraId="66785FD7" w14:textId="77777777" w:rsidR="00913337" w:rsidRPr="000F4A6A" w:rsidRDefault="00913337" w:rsidP="00913337">
      <w:pPr>
        <w:spacing w:after="0" w:line="240" w:lineRule="auto"/>
        <w:ind w:firstLine="540"/>
        <w:jc w:val="both"/>
        <w:rPr>
          <w:rFonts w:ascii="Times New Roman" w:hAnsi="Times New Roman" w:cs="Times New Roman"/>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9571"/>
      </w:tblGrid>
      <w:tr w:rsidR="00913337" w:rsidRPr="000F4A6A" w14:paraId="5EEF9742" w14:textId="77777777" w:rsidTr="00913337">
        <w:tc>
          <w:tcPr>
            <w:tcW w:w="10138" w:type="dxa"/>
            <w:tcBorders>
              <w:bottom w:val="single" w:sz="4" w:space="0" w:color="auto"/>
            </w:tcBorders>
          </w:tcPr>
          <w:p w14:paraId="3301964B" w14:textId="77777777" w:rsidR="00913337" w:rsidRPr="000F4A6A" w:rsidRDefault="00913337" w:rsidP="00913337">
            <w:pPr>
              <w:spacing w:after="0" w:line="240" w:lineRule="auto"/>
              <w:jc w:val="both"/>
              <w:rPr>
                <w:rFonts w:ascii="Times New Roman" w:hAnsi="Times New Roman" w:cs="Times New Roman"/>
              </w:rPr>
            </w:pPr>
          </w:p>
        </w:tc>
      </w:tr>
    </w:tbl>
    <w:p w14:paraId="288A9AEA" w14:textId="77777777" w:rsidR="00913337" w:rsidRPr="000F4A6A" w:rsidRDefault="00913337" w:rsidP="00913337">
      <w:pPr>
        <w:spacing w:after="0" w:line="240" w:lineRule="auto"/>
        <w:jc w:val="both"/>
        <w:rPr>
          <w:rFonts w:ascii="Times New Roman" w:hAnsi="Times New Roman" w:cs="Times New Roman"/>
        </w:rPr>
      </w:pPr>
    </w:p>
    <w:p w14:paraId="6865D7F9" w14:textId="77777777" w:rsidR="00913337" w:rsidRPr="000F4A6A" w:rsidRDefault="00913337" w:rsidP="00913337">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2030"/>
        <w:gridCol w:w="2491"/>
        <w:gridCol w:w="2040"/>
        <w:gridCol w:w="3010"/>
      </w:tblGrid>
      <w:tr w:rsidR="00913337" w:rsidRPr="000F4A6A" w14:paraId="245FC8FC" w14:textId="77777777" w:rsidTr="00913337">
        <w:tc>
          <w:tcPr>
            <w:tcW w:w="2148" w:type="dxa"/>
            <w:tcBorders>
              <w:bottom w:val="single" w:sz="4" w:space="0" w:color="auto"/>
            </w:tcBorders>
          </w:tcPr>
          <w:p w14:paraId="261B6AE9" w14:textId="77777777" w:rsidR="00913337" w:rsidRPr="000F4A6A" w:rsidRDefault="00913337" w:rsidP="00913337">
            <w:pPr>
              <w:spacing w:after="0" w:line="240" w:lineRule="auto"/>
              <w:jc w:val="both"/>
              <w:rPr>
                <w:rFonts w:ascii="Times New Roman" w:hAnsi="Times New Roman" w:cs="Times New Roman"/>
              </w:rPr>
            </w:pPr>
          </w:p>
        </w:tc>
        <w:tc>
          <w:tcPr>
            <w:tcW w:w="2640" w:type="dxa"/>
          </w:tcPr>
          <w:p w14:paraId="04E1455D" w14:textId="77777777" w:rsidR="00913337" w:rsidRPr="000F4A6A" w:rsidRDefault="00913337" w:rsidP="00913337">
            <w:pPr>
              <w:spacing w:after="0" w:line="240" w:lineRule="auto"/>
              <w:jc w:val="both"/>
              <w:rPr>
                <w:rFonts w:ascii="Times New Roman" w:hAnsi="Times New Roman" w:cs="Times New Roman"/>
              </w:rPr>
            </w:pPr>
          </w:p>
        </w:tc>
        <w:tc>
          <w:tcPr>
            <w:tcW w:w="2160" w:type="dxa"/>
            <w:tcBorders>
              <w:bottom w:val="single" w:sz="4" w:space="0" w:color="auto"/>
            </w:tcBorders>
          </w:tcPr>
          <w:p w14:paraId="512EB6A8" w14:textId="77777777" w:rsidR="00913337" w:rsidRPr="000F4A6A" w:rsidRDefault="00913337" w:rsidP="00913337">
            <w:pPr>
              <w:spacing w:after="0" w:line="240" w:lineRule="auto"/>
              <w:jc w:val="both"/>
              <w:rPr>
                <w:rFonts w:ascii="Times New Roman" w:hAnsi="Times New Roman" w:cs="Times New Roman"/>
              </w:rPr>
            </w:pPr>
          </w:p>
        </w:tc>
        <w:tc>
          <w:tcPr>
            <w:tcW w:w="3190" w:type="dxa"/>
            <w:tcBorders>
              <w:bottom w:val="single" w:sz="4" w:space="0" w:color="auto"/>
            </w:tcBorders>
          </w:tcPr>
          <w:p w14:paraId="08223BE1" w14:textId="77777777" w:rsidR="00913337" w:rsidRPr="000F4A6A" w:rsidRDefault="00913337" w:rsidP="00913337">
            <w:pPr>
              <w:spacing w:after="0" w:line="240" w:lineRule="auto"/>
              <w:jc w:val="both"/>
              <w:rPr>
                <w:rFonts w:ascii="Times New Roman" w:hAnsi="Times New Roman" w:cs="Times New Roman"/>
              </w:rPr>
            </w:pPr>
            <w:r w:rsidRPr="000F4A6A">
              <w:rPr>
                <w:rFonts w:ascii="Times New Roman" w:hAnsi="Times New Roman" w:cs="Times New Roman"/>
              </w:rPr>
              <w:t>/                                            /</w:t>
            </w:r>
          </w:p>
        </w:tc>
      </w:tr>
    </w:tbl>
    <w:p w14:paraId="09AE1F67" w14:textId="77777777" w:rsidR="00913337" w:rsidRPr="000F4A6A" w:rsidRDefault="00913337" w:rsidP="00913337">
      <w:pPr>
        <w:spacing w:after="0" w:line="240" w:lineRule="auto"/>
        <w:jc w:val="both"/>
        <w:rPr>
          <w:rFonts w:ascii="Times New Roman" w:hAnsi="Times New Roman" w:cs="Times New Roman"/>
          <w:i/>
          <w:sz w:val="16"/>
          <w:szCs w:val="16"/>
        </w:rPr>
      </w:pPr>
      <w:r w:rsidRPr="000F4A6A">
        <w:rPr>
          <w:rFonts w:ascii="Times New Roman" w:hAnsi="Times New Roman" w:cs="Times New Roman"/>
          <w:i/>
          <w:sz w:val="16"/>
          <w:szCs w:val="16"/>
        </w:rPr>
        <w:t xml:space="preserve">              (дата)</w:t>
      </w:r>
      <w:r w:rsidRPr="000F4A6A">
        <w:rPr>
          <w:rFonts w:ascii="Times New Roman" w:hAnsi="Times New Roman" w:cs="Times New Roman"/>
          <w:i/>
          <w:sz w:val="16"/>
          <w:szCs w:val="16"/>
        </w:rPr>
        <w:tab/>
      </w:r>
      <w:r w:rsidRPr="000F4A6A">
        <w:rPr>
          <w:rFonts w:ascii="Times New Roman" w:hAnsi="Times New Roman" w:cs="Times New Roman"/>
          <w:i/>
          <w:sz w:val="16"/>
          <w:szCs w:val="16"/>
        </w:rPr>
        <w:tab/>
      </w:r>
      <w:r w:rsidRPr="000F4A6A">
        <w:rPr>
          <w:rFonts w:ascii="Times New Roman" w:hAnsi="Times New Roman" w:cs="Times New Roman"/>
          <w:i/>
          <w:sz w:val="16"/>
          <w:szCs w:val="16"/>
        </w:rPr>
        <w:tab/>
      </w:r>
      <w:r w:rsidRPr="000F4A6A">
        <w:rPr>
          <w:rFonts w:ascii="Times New Roman" w:hAnsi="Times New Roman" w:cs="Times New Roman"/>
          <w:i/>
          <w:sz w:val="16"/>
          <w:szCs w:val="16"/>
        </w:rPr>
        <w:tab/>
      </w:r>
      <w:r w:rsidRPr="000F4A6A">
        <w:rPr>
          <w:rFonts w:ascii="Times New Roman" w:hAnsi="Times New Roman" w:cs="Times New Roman"/>
          <w:i/>
          <w:sz w:val="16"/>
          <w:szCs w:val="16"/>
        </w:rPr>
        <w:tab/>
        <w:t xml:space="preserve">                       (подпись)                      (расшифровка подписи)</w:t>
      </w:r>
    </w:p>
    <w:p w14:paraId="77F75A34" w14:textId="77777777" w:rsidR="00913337" w:rsidRPr="000F4A6A" w:rsidRDefault="00913337" w:rsidP="00913337">
      <w:pPr>
        <w:spacing w:after="0" w:line="240" w:lineRule="auto"/>
        <w:jc w:val="both"/>
        <w:rPr>
          <w:rFonts w:ascii="Times New Roman" w:hAnsi="Times New Roman" w:cs="Times New Roman"/>
          <w:sz w:val="28"/>
          <w:szCs w:val="28"/>
        </w:rPr>
      </w:pPr>
      <w:r w:rsidRPr="000F4A6A">
        <w:rPr>
          <w:rFonts w:ascii="Times New Roman" w:hAnsi="Times New Roman" w:cs="Times New Roman"/>
          <w:sz w:val="28"/>
          <w:szCs w:val="28"/>
        </w:rPr>
        <w:t>телефон для связи</w:t>
      </w:r>
      <w:r w:rsidRPr="000F4A6A">
        <w:rPr>
          <w:rFonts w:ascii="Times New Roman" w:hAnsi="Times New Roman" w:cs="Times New Roman"/>
          <w:sz w:val="28"/>
          <w:szCs w:val="28"/>
        </w:rPr>
        <w:tab/>
      </w:r>
    </w:p>
    <w:p w14:paraId="1CD3D6C9" w14:textId="3BD86860" w:rsidR="00244A21" w:rsidRDefault="00244A21" w:rsidP="00913337">
      <w:pPr>
        <w:widowControl w:val="0"/>
        <w:autoSpaceDE w:val="0"/>
        <w:autoSpaceDN w:val="0"/>
        <w:adjustRightInd w:val="0"/>
        <w:spacing w:after="0" w:line="240" w:lineRule="auto"/>
        <w:jc w:val="right"/>
        <w:outlineLvl w:val="1"/>
      </w:pPr>
    </w:p>
    <w:sectPr w:rsidR="00244A21" w:rsidSect="00C374A0">
      <w:headerReference w:type="default" r:id="rId22"/>
      <w:footerReference w:type="default" r:id="rId23"/>
      <w:footerReference w:type="first" r:id="rId24"/>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9A2D" w14:textId="77777777" w:rsidR="001D102B" w:rsidRDefault="001D102B" w:rsidP="006541E2">
      <w:pPr>
        <w:spacing w:after="0" w:line="240" w:lineRule="auto"/>
      </w:pPr>
      <w:r>
        <w:separator/>
      </w:r>
    </w:p>
  </w:endnote>
  <w:endnote w:type="continuationSeparator" w:id="0">
    <w:p w14:paraId="6F0BB948" w14:textId="77777777" w:rsidR="001D102B" w:rsidRDefault="001D102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73810"/>
      <w:docPartObj>
        <w:docPartGallery w:val="Page Numbers (Bottom of Page)"/>
        <w:docPartUnique/>
      </w:docPartObj>
    </w:sdtPr>
    <w:sdtEndPr/>
    <w:sdtContent>
      <w:p w14:paraId="4DDA8A19" w14:textId="5511C379" w:rsidR="007D5E5E" w:rsidRDefault="007D5E5E">
        <w:pPr>
          <w:pStyle w:val="a8"/>
          <w:jc w:val="right"/>
        </w:pPr>
        <w:r>
          <w:fldChar w:fldCharType="begin"/>
        </w:r>
        <w:r>
          <w:instrText>PAGE   \* MERGEFORMAT</w:instrText>
        </w:r>
        <w:r>
          <w:fldChar w:fldCharType="separate"/>
        </w:r>
        <w:r w:rsidR="009F3590">
          <w:rPr>
            <w:noProof/>
          </w:rPr>
          <w:t>2</w:t>
        </w:r>
        <w:r>
          <w:fldChar w:fldCharType="end"/>
        </w:r>
      </w:p>
    </w:sdtContent>
  </w:sdt>
  <w:p w14:paraId="341E2FD0" w14:textId="77777777" w:rsidR="007D5E5E" w:rsidRDefault="007D5E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3D6B89" w:rsidRDefault="003D6B89">
        <w:pPr>
          <w:pStyle w:val="a8"/>
          <w:jc w:val="center"/>
        </w:pPr>
        <w:r>
          <w:fldChar w:fldCharType="begin"/>
        </w:r>
        <w:r>
          <w:instrText>PAGE   \* MERGEFORMAT</w:instrText>
        </w:r>
        <w:r>
          <w:fldChar w:fldCharType="separate"/>
        </w:r>
        <w:r w:rsidR="009F3590">
          <w:rPr>
            <w:noProof/>
          </w:rPr>
          <w:t>1</w:t>
        </w:r>
        <w:r>
          <w:fldChar w:fldCharType="end"/>
        </w:r>
      </w:p>
    </w:sdtContent>
  </w:sdt>
  <w:p w14:paraId="193919C4" w14:textId="77777777" w:rsidR="003D6B89" w:rsidRDefault="003D6B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49DB" w14:textId="77777777" w:rsidR="001D102B" w:rsidRDefault="001D102B" w:rsidP="006541E2">
      <w:pPr>
        <w:spacing w:after="0" w:line="240" w:lineRule="auto"/>
      </w:pPr>
      <w:r>
        <w:separator/>
      </w:r>
    </w:p>
  </w:footnote>
  <w:footnote w:type="continuationSeparator" w:id="0">
    <w:p w14:paraId="26CF2A79" w14:textId="77777777" w:rsidR="001D102B" w:rsidRDefault="001D102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3D6B89" w:rsidRDefault="003D6B89">
    <w:pPr>
      <w:pStyle w:val="a6"/>
      <w:jc w:val="right"/>
    </w:pPr>
  </w:p>
  <w:p w14:paraId="1BB21A1A" w14:textId="77777777" w:rsidR="003D6B89" w:rsidRDefault="003D6B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C1CCC"/>
    <w:multiLevelType w:val="hybridMultilevel"/>
    <w:tmpl w:val="C6B49AD8"/>
    <w:lvl w:ilvl="0" w:tplc="BE02D74C">
      <w:start w:val="25"/>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2452580"/>
    <w:multiLevelType w:val="hybridMultilevel"/>
    <w:tmpl w:val="D3A62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534317"/>
    <w:multiLevelType w:val="hybridMultilevel"/>
    <w:tmpl w:val="3CF607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81274A"/>
    <w:multiLevelType w:val="hybridMultilevel"/>
    <w:tmpl w:val="F0C2FEF6"/>
    <w:lvl w:ilvl="0" w:tplc="BE02D74C">
      <w:start w:val="2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542595"/>
    <w:multiLevelType w:val="hybridMultilevel"/>
    <w:tmpl w:val="07CEEAA6"/>
    <w:lvl w:ilvl="0" w:tplc="BE02D74C">
      <w:start w:val="25"/>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73A7AED"/>
    <w:multiLevelType w:val="hybridMultilevel"/>
    <w:tmpl w:val="07E4FEEA"/>
    <w:lvl w:ilvl="0" w:tplc="D89C65F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
  </w:num>
  <w:num w:numId="6">
    <w:abstractNumId w:val="2"/>
  </w:num>
  <w:num w:numId="7">
    <w:abstractNumId w:val="3"/>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30FC"/>
    <w:rsid w:val="001259E0"/>
    <w:rsid w:val="00127D00"/>
    <w:rsid w:val="001366E6"/>
    <w:rsid w:val="00142B13"/>
    <w:rsid w:val="00155A44"/>
    <w:rsid w:val="001634B9"/>
    <w:rsid w:val="00186DA8"/>
    <w:rsid w:val="00197C47"/>
    <w:rsid w:val="001A124D"/>
    <w:rsid w:val="001A1721"/>
    <w:rsid w:val="001A4927"/>
    <w:rsid w:val="001B180B"/>
    <w:rsid w:val="001B3169"/>
    <w:rsid w:val="001C1CEB"/>
    <w:rsid w:val="001D102B"/>
    <w:rsid w:val="001E217B"/>
    <w:rsid w:val="001E3643"/>
    <w:rsid w:val="001F5427"/>
    <w:rsid w:val="001F57A7"/>
    <w:rsid w:val="001F62A5"/>
    <w:rsid w:val="00203EA4"/>
    <w:rsid w:val="00214FDD"/>
    <w:rsid w:val="00215B2B"/>
    <w:rsid w:val="002238AD"/>
    <w:rsid w:val="00224264"/>
    <w:rsid w:val="0023415D"/>
    <w:rsid w:val="002341C2"/>
    <w:rsid w:val="00236BB9"/>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C7339"/>
    <w:rsid w:val="002D6126"/>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42A56"/>
    <w:rsid w:val="0035591D"/>
    <w:rsid w:val="003601B0"/>
    <w:rsid w:val="00360270"/>
    <w:rsid w:val="0036208A"/>
    <w:rsid w:val="00370801"/>
    <w:rsid w:val="003864BB"/>
    <w:rsid w:val="003923F3"/>
    <w:rsid w:val="00394C9B"/>
    <w:rsid w:val="0039575C"/>
    <w:rsid w:val="00397B45"/>
    <w:rsid w:val="003B6155"/>
    <w:rsid w:val="003C3922"/>
    <w:rsid w:val="003C3B28"/>
    <w:rsid w:val="003D3FB7"/>
    <w:rsid w:val="003D5A60"/>
    <w:rsid w:val="003D6B89"/>
    <w:rsid w:val="003D7A86"/>
    <w:rsid w:val="003E1229"/>
    <w:rsid w:val="003E4AEC"/>
    <w:rsid w:val="003E7A6A"/>
    <w:rsid w:val="003F4F66"/>
    <w:rsid w:val="0040020E"/>
    <w:rsid w:val="0040045C"/>
    <w:rsid w:val="00407BD3"/>
    <w:rsid w:val="00407BE9"/>
    <w:rsid w:val="00411751"/>
    <w:rsid w:val="0042142E"/>
    <w:rsid w:val="00424E3C"/>
    <w:rsid w:val="00432B38"/>
    <w:rsid w:val="0046071B"/>
    <w:rsid w:val="0046334E"/>
    <w:rsid w:val="00467E26"/>
    <w:rsid w:val="004751E2"/>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2231"/>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D5E5E"/>
    <w:rsid w:val="007E15FD"/>
    <w:rsid w:val="007E4F65"/>
    <w:rsid w:val="007F4DBF"/>
    <w:rsid w:val="007F657B"/>
    <w:rsid w:val="007F6597"/>
    <w:rsid w:val="00814D5B"/>
    <w:rsid w:val="008166B3"/>
    <w:rsid w:val="00816DD3"/>
    <w:rsid w:val="008225DA"/>
    <w:rsid w:val="00827B65"/>
    <w:rsid w:val="00831DF1"/>
    <w:rsid w:val="00833023"/>
    <w:rsid w:val="00836710"/>
    <w:rsid w:val="008371B1"/>
    <w:rsid w:val="00851B2F"/>
    <w:rsid w:val="008533F4"/>
    <w:rsid w:val="008642C6"/>
    <w:rsid w:val="00867A02"/>
    <w:rsid w:val="00886967"/>
    <w:rsid w:val="00897ACE"/>
    <w:rsid w:val="008A1A6F"/>
    <w:rsid w:val="008A259F"/>
    <w:rsid w:val="008A58E9"/>
    <w:rsid w:val="008B039B"/>
    <w:rsid w:val="008B2387"/>
    <w:rsid w:val="008C0EA1"/>
    <w:rsid w:val="008C2D43"/>
    <w:rsid w:val="008D1DFD"/>
    <w:rsid w:val="008E5E76"/>
    <w:rsid w:val="008F28AC"/>
    <w:rsid w:val="009105EB"/>
    <w:rsid w:val="009124D2"/>
    <w:rsid w:val="00913160"/>
    <w:rsid w:val="00913337"/>
    <w:rsid w:val="00915F05"/>
    <w:rsid w:val="00926571"/>
    <w:rsid w:val="00932CBB"/>
    <w:rsid w:val="00940C61"/>
    <w:rsid w:val="009453FB"/>
    <w:rsid w:val="00946A76"/>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590"/>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4BC3"/>
    <w:rsid w:val="00A75F1E"/>
    <w:rsid w:val="00A83072"/>
    <w:rsid w:val="00A853E1"/>
    <w:rsid w:val="00AA1338"/>
    <w:rsid w:val="00AB555B"/>
    <w:rsid w:val="00AC6F03"/>
    <w:rsid w:val="00AE1EF8"/>
    <w:rsid w:val="00AF135D"/>
    <w:rsid w:val="00AF1C5A"/>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95BB4"/>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374A0"/>
    <w:rsid w:val="00C409C0"/>
    <w:rsid w:val="00C46B0E"/>
    <w:rsid w:val="00C474CD"/>
    <w:rsid w:val="00C52A3F"/>
    <w:rsid w:val="00C6384B"/>
    <w:rsid w:val="00C770F1"/>
    <w:rsid w:val="00C80AD6"/>
    <w:rsid w:val="00C82B1B"/>
    <w:rsid w:val="00C84E3E"/>
    <w:rsid w:val="00C94CA9"/>
    <w:rsid w:val="00C95292"/>
    <w:rsid w:val="00CB12DB"/>
    <w:rsid w:val="00CB26B9"/>
    <w:rsid w:val="00CC47B8"/>
    <w:rsid w:val="00CD272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9EB"/>
    <w:rsid w:val="00D65CDD"/>
    <w:rsid w:val="00D6791D"/>
    <w:rsid w:val="00D716A5"/>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B0CAB"/>
    <w:rsid w:val="00EE5122"/>
    <w:rsid w:val="00EF624A"/>
    <w:rsid w:val="00EF6669"/>
    <w:rsid w:val="00F0074B"/>
    <w:rsid w:val="00F04B1B"/>
    <w:rsid w:val="00F05C00"/>
    <w:rsid w:val="00F13280"/>
    <w:rsid w:val="00F20FDC"/>
    <w:rsid w:val="00F24163"/>
    <w:rsid w:val="00F26A72"/>
    <w:rsid w:val="00F30B8A"/>
    <w:rsid w:val="00F3232D"/>
    <w:rsid w:val="00F420B5"/>
    <w:rsid w:val="00F63FFA"/>
    <w:rsid w:val="00F66C61"/>
    <w:rsid w:val="00F71197"/>
    <w:rsid w:val="00F715EF"/>
    <w:rsid w:val="00F763DF"/>
    <w:rsid w:val="00F777DE"/>
    <w:rsid w:val="00F90BDB"/>
    <w:rsid w:val="00F95D96"/>
    <w:rsid w:val="00F978C4"/>
    <w:rsid w:val="00FA2FDD"/>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91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913337"/>
    <w:rPr>
      <w:rFonts w:asciiTheme="majorHAnsi" w:eastAsiaTheme="majorEastAsia" w:hAnsiTheme="majorHAnsi" w:cstheme="majorBidi"/>
      <w:color w:val="243F60" w:themeColor="accent1" w:themeShade="7F"/>
    </w:rPr>
  </w:style>
  <w:style w:type="paragraph" w:customStyle="1" w:styleId="Textbody">
    <w:name w:val="Text body"/>
    <w:basedOn w:val="a"/>
    <w:rsid w:val="0091333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91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913337"/>
    <w:rPr>
      <w:rFonts w:asciiTheme="majorHAnsi" w:eastAsiaTheme="majorEastAsia" w:hAnsiTheme="majorHAnsi" w:cstheme="majorBidi"/>
      <w:color w:val="243F60" w:themeColor="accent1" w:themeShade="7F"/>
    </w:rPr>
  </w:style>
  <w:style w:type="paragraph" w:customStyle="1" w:styleId="Textbody">
    <w:name w:val="Text body"/>
    <w:basedOn w:val="a"/>
    <w:rsid w:val="0091333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97B3B12FFC5E7A2024FF35E1983FA012F6A33D5150E00C838B724B128F1007F765C9BC88IFGBN" TargetMode="External"/><Relationship Id="rId18" Type="http://schemas.openxmlformats.org/officeDocument/2006/relationships/hyperlink" Target="consultantplus://offline/ref=3C2EBDB0D1B3BB9F29417D20BD3B30883673AF4EFDF7A90E915E98286ADE89D6EB849610E0q6I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consultantplus://offline/ref=99B82523728C4E212D457709411AF0AAE05EF62F59137CAA0A58539986772274EED9CA9FB8B3BBN" TargetMode="External"/><Relationship Id="rId17" Type="http://schemas.openxmlformats.org/officeDocument/2006/relationships/hyperlink" Target="consultantplus://offline/ref=3C2EBDB0D1B3BB9F29417D20BD3B30883673AF4EFDF7A90E915E98286ADE89D6EB849610E3q6I4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2EBDB0D1B3BB9F29417D20BD3B30883673AF4EFDF7A90E915E98286ADE89D6EB849610E3q6I6N" TargetMode="External"/><Relationship Id="rId20" Type="http://schemas.openxmlformats.org/officeDocument/2006/relationships/hyperlink" Target="consultantplus://offline/ref=BD44591A8A46128EE74C25D8B6C0692F74F01CEDBBB24DB2A00513ABC361127F76F6422F413EJ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31D736346AD578C4B9A424C499908C11130713DFA80EFE6798C00BDC56F5EBDAB1A502A8Ah5HFN"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BD44591A8A46128EE74C25D8B6C0692F77F91CEAB8B24DB2A00513ABC361127F76F6422B49E3A63A3BJCN"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6055191F5FE83DE1C28C89E2F5ECC34E0BF06957A1616AD491E29BEAF19C2CDD2EA42C5D6AE3VEEAN"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4380-AC11-4148-9CDA-5CE3B15B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13925</Words>
  <Characters>79375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Жанна</cp:lastModifiedBy>
  <cp:revision>6</cp:revision>
  <cp:lastPrinted>2015-10-13T15:35:00Z</cp:lastPrinted>
  <dcterms:created xsi:type="dcterms:W3CDTF">2016-12-28T14:53:00Z</dcterms:created>
  <dcterms:modified xsi:type="dcterms:W3CDTF">2016-12-30T08:33:00Z</dcterms:modified>
</cp:coreProperties>
</file>