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FA" w:rsidRPr="00D513B4" w:rsidRDefault="00553FFA" w:rsidP="00553FFA">
      <w:pPr>
        <w:spacing w:after="0"/>
        <w:ind w:left="426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</w:t>
      </w:r>
      <w:r w:rsidRPr="00D513B4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553FFA" w:rsidRPr="00D513B4" w:rsidRDefault="00553FFA" w:rsidP="00553FFA">
      <w:pPr>
        <w:spacing w:after="0"/>
        <w:ind w:left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13B4">
        <w:rPr>
          <w:rFonts w:ascii="Times New Roman" w:hAnsi="Times New Roman"/>
          <w:b/>
          <w:caps/>
          <w:sz w:val="28"/>
          <w:szCs w:val="28"/>
        </w:rPr>
        <w:t>ПУДОСТЬСКОЕ СЕЛЬСКОЕ ПОСЕЛЕНИЕ</w:t>
      </w:r>
    </w:p>
    <w:p w:rsidR="00553FFA" w:rsidRPr="00D513B4" w:rsidRDefault="00553FFA" w:rsidP="00553FFA">
      <w:pPr>
        <w:spacing w:after="0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13B4">
        <w:rPr>
          <w:rFonts w:ascii="Times New Roman" w:hAnsi="Times New Roman"/>
          <w:b/>
          <w:caps/>
          <w:sz w:val="28"/>
          <w:szCs w:val="28"/>
        </w:rPr>
        <w:t>ГАТЧИНСКОГО МУНИЦИПАЛЬНОГО РАЙОНА</w:t>
      </w:r>
    </w:p>
    <w:p w:rsidR="00553FFA" w:rsidRDefault="00553FFA" w:rsidP="00553FFA">
      <w:pPr>
        <w:spacing w:after="0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13B4">
        <w:rPr>
          <w:rFonts w:ascii="Times New Roman" w:hAnsi="Times New Roman"/>
          <w:b/>
          <w:caps/>
          <w:sz w:val="28"/>
          <w:szCs w:val="28"/>
        </w:rPr>
        <w:t>ЛЕНИНГРАДСКОЙ ОБЛАСТИ</w:t>
      </w:r>
    </w:p>
    <w:p w:rsidR="00553FFA" w:rsidRPr="00D513B4" w:rsidRDefault="00553FFA" w:rsidP="00553FF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53FFA" w:rsidRPr="00D513B4" w:rsidRDefault="00553FFA" w:rsidP="00553FFA">
      <w:pPr>
        <w:spacing w:after="0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13B4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553FFA" w:rsidRDefault="00553FFA" w:rsidP="00553FF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53FFA" w:rsidRPr="00D513B4" w:rsidRDefault="00553FFA" w:rsidP="00553FF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53FFA" w:rsidRPr="00D513B4" w:rsidRDefault="00553FFA" w:rsidP="00553FFA">
      <w:pPr>
        <w:spacing w:after="0"/>
        <w:ind w:firstLine="426"/>
        <w:rPr>
          <w:rFonts w:ascii="Times New Roman" w:hAnsi="Times New Roman"/>
          <w:b/>
          <w:sz w:val="28"/>
          <w:szCs w:val="28"/>
        </w:rPr>
      </w:pPr>
      <w:r w:rsidRPr="00D513B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01.12</w:t>
      </w:r>
      <w:r w:rsidRPr="00D513B4">
        <w:rPr>
          <w:rFonts w:ascii="Times New Roman" w:hAnsi="Times New Roman"/>
          <w:b/>
          <w:sz w:val="28"/>
          <w:szCs w:val="28"/>
        </w:rPr>
        <w:t>.2017 г.</w:t>
      </w:r>
      <w:r w:rsidRPr="00D513B4">
        <w:rPr>
          <w:rFonts w:ascii="Times New Roman" w:hAnsi="Times New Roman"/>
          <w:b/>
          <w:sz w:val="28"/>
          <w:szCs w:val="28"/>
        </w:rPr>
        <w:tab/>
      </w:r>
      <w:r w:rsidRPr="00D513B4">
        <w:rPr>
          <w:rFonts w:ascii="Times New Roman" w:hAnsi="Times New Roman"/>
          <w:b/>
          <w:sz w:val="28"/>
          <w:szCs w:val="28"/>
        </w:rPr>
        <w:tab/>
      </w:r>
      <w:r w:rsidRPr="00D513B4">
        <w:rPr>
          <w:rFonts w:ascii="Times New Roman" w:hAnsi="Times New Roman"/>
          <w:b/>
          <w:sz w:val="28"/>
          <w:szCs w:val="28"/>
        </w:rPr>
        <w:tab/>
      </w:r>
      <w:r w:rsidRPr="00D513B4">
        <w:rPr>
          <w:rFonts w:ascii="Times New Roman" w:hAnsi="Times New Roman"/>
          <w:b/>
          <w:sz w:val="28"/>
          <w:szCs w:val="28"/>
        </w:rPr>
        <w:tab/>
      </w:r>
      <w:r w:rsidRPr="00D513B4">
        <w:rPr>
          <w:rFonts w:ascii="Times New Roman" w:hAnsi="Times New Roman"/>
          <w:b/>
          <w:sz w:val="28"/>
          <w:szCs w:val="28"/>
        </w:rPr>
        <w:tab/>
      </w:r>
      <w:r w:rsidRPr="00D513B4"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D513B4">
        <w:rPr>
          <w:rFonts w:ascii="Times New Roman" w:hAnsi="Times New Roman"/>
          <w:b/>
          <w:sz w:val="28"/>
          <w:szCs w:val="28"/>
        </w:rPr>
        <w:t xml:space="preserve">      №</w:t>
      </w:r>
      <w:r>
        <w:rPr>
          <w:rFonts w:ascii="Times New Roman" w:hAnsi="Times New Roman"/>
          <w:b/>
          <w:sz w:val="28"/>
          <w:szCs w:val="28"/>
        </w:rPr>
        <w:t xml:space="preserve"> 561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553FFA" w:rsidRPr="00D513B4" w:rsidTr="00553FFA">
        <w:trPr>
          <w:trHeight w:val="23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FFA" w:rsidRPr="00D513B4" w:rsidRDefault="00553FFA" w:rsidP="004F26D8">
            <w:pPr>
              <w:widowControl w:val="0"/>
              <w:autoSpaceDE w:val="0"/>
              <w:autoSpaceDN w:val="0"/>
              <w:adjustRightInd w:val="0"/>
              <w:spacing w:after="0"/>
              <w:ind w:left="426" w:hanging="426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53FFA" w:rsidRPr="00274F02" w:rsidRDefault="00553FFA" w:rsidP="00BE31D6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A73">
              <w:rPr>
                <w:rFonts w:ascii="Times New Roman" w:hAnsi="Times New Roman"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53FFA">
              <w:rPr>
                <w:rFonts w:ascii="Times New Roman" w:hAnsi="Times New Roman"/>
                <w:sz w:val="28"/>
                <w:szCs w:val="28"/>
              </w:rPr>
              <w:t>Предоставление права на  размещение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стационарного торгового объекта </w:t>
            </w:r>
            <w:r w:rsidRPr="00553FFA">
              <w:rPr>
                <w:rFonts w:ascii="Times New Roman" w:hAnsi="Times New Roman"/>
                <w:sz w:val="28"/>
                <w:szCs w:val="28"/>
              </w:rPr>
              <w:t>на территории МО Пудостьское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53FFA" w:rsidRPr="00D513B4" w:rsidRDefault="00553FFA" w:rsidP="00553FFA">
      <w:pPr>
        <w:spacing w:after="0"/>
        <w:rPr>
          <w:rFonts w:ascii="Times New Roman" w:hAnsi="Times New Roman"/>
          <w:sz w:val="28"/>
          <w:szCs w:val="28"/>
        </w:rPr>
      </w:pPr>
    </w:p>
    <w:p w:rsidR="00553FFA" w:rsidRDefault="00553FFA" w:rsidP="00553FFA">
      <w:pPr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D513B4">
        <w:rPr>
          <w:rFonts w:ascii="Times New Roman" w:hAnsi="Times New Roman"/>
          <w:sz w:val="28"/>
          <w:szCs w:val="28"/>
        </w:rPr>
        <w:t>В целях реализации мероприятий по разработке и</w:t>
      </w:r>
      <w:r>
        <w:rPr>
          <w:rFonts w:ascii="Times New Roman" w:hAnsi="Times New Roman"/>
          <w:sz w:val="28"/>
          <w:szCs w:val="28"/>
        </w:rPr>
        <w:t xml:space="preserve"> утверждении</w:t>
      </w:r>
      <w:r w:rsidRPr="00D51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технологических схем</w:t>
      </w:r>
      <w:r w:rsidRPr="00D513B4">
        <w:rPr>
          <w:rFonts w:ascii="Times New Roman" w:hAnsi="Times New Roman"/>
          <w:sz w:val="28"/>
          <w:szCs w:val="28"/>
        </w:rPr>
        <w:t xml:space="preserve"> предоставления муниципальных услуг в муниципальном образовании, в соответствии с Федеральным законом от 2 мая 2006 года N 59-ФЗ «О порядке рассмотрения обращений граждан Российской Федерации», от 06.10.2003 №131-ФЗ «Об общих принципах организации местного самоуправления», от 27.07.2010 №210-ФЗ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 xml:space="preserve">твенных и муниципальных услуг», </w:t>
      </w:r>
      <w:r w:rsidRPr="00D513B4">
        <w:rPr>
          <w:rFonts w:ascii="Times New Roman" w:hAnsi="Times New Roman"/>
          <w:sz w:val="28"/>
          <w:szCs w:val="28"/>
        </w:rPr>
        <w:t>уставом МО, администрация Пудостьского сельского поселения</w:t>
      </w:r>
    </w:p>
    <w:p w:rsidR="00553FFA" w:rsidRPr="00D513B4" w:rsidRDefault="00553FFA" w:rsidP="00553FFA">
      <w:pPr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553FFA" w:rsidRDefault="00553FFA" w:rsidP="00553FF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513B4">
        <w:rPr>
          <w:rFonts w:ascii="Times New Roman" w:hAnsi="Times New Roman"/>
          <w:b/>
          <w:sz w:val="28"/>
          <w:szCs w:val="28"/>
        </w:rPr>
        <w:t>ПОСТАНОВЛЯЕТ:</w:t>
      </w:r>
    </w:p>
    <w:p w:rsidR="00553FFA" w:rsidRPr="00D513B4" w:rsidRDefault="00553FFA" w:rsidP="00553FF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53FFA" w:rsidRDefault="00553FFA" w:rsidP="00553F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     </w:t>
      </w:r>
      <w:r w:rsidRPr="00F93A73">
        <w:rPr>
          <w:rFonts w:ascii="Times New Roman" w:hAnsi="Times New Roman"/>
          <w:sz w:val="28"/>
          <w:szCs w:val="28"/>
        </w:rPr>
        <w:t xml:space="preserve">Утвердить технологическую схему предоставления муниципальной </w:t>
      </w:r>
    </w:p>
    <w:p w:rsidR="00553FFA" w:rsidRPr="00F93A73" w:rsidRDefault="00553FFA" w:rsidP="00553FF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 w:rsidRPr="00F93A73">
        <w:rPr>
          <w:rFonts w:ascii="Times New Roman" w:hAnsi="Times New Roman"/>
          <w:sz w:val="28"/>
          <w:szCs w:val="28"/>
        </w:rPr>
        <w:t xml:space="preserve">услуги </w:t>
      </w:r>
      <w:r w:rsidRPr="00A05E7F">
        <w:rPr>
          <w:rFonts w:ascii="Times New Roman" w:hAnsi="Times New Roman"/>
          <w:sz w:val="28"/>
          <w:szCs w:val="28"/>
        </w:rPr>
        <w:t>«</w:t>
      </w:r>
      <w:r w:rsidRPr="00553FFA">
        <w:rPr>
          <w:rFonts w:ascii="Times New Roman" w:hAnsi="Times New Roman"/>
          <w:sz w:val="28"/>
          <w:szCs w:val="28"/>
        </w:rPr>
        <w:t>Предоставление права на  размещение нестационарного торгового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FFA">
        <w:rPr>
          <w:rFonts w:ascii="Times New Roman" w:hAnsi="Times New Roman"/>
          <w:sz w:val="28"/>
          <w:szCs w:val="28"/>
        </w:rPr>
        <w:t>на территории МО Пудостьское сельское поселение</w:t>
      </w:r>
      <w:r w:rsidRPr="00274F02">
        <w:rPr>
          <w:rFonts w:ascii="Times New Roman" w:hAnsi="Times New Roman"/>
          <w:sz w:val="28"/>
          <w:szCs w:val="28"/>
        </w:rPr>
        <w:t>»</w:t>
      </w:r>
      <w:r w:rsidRPr="00F93A73">
        <w:rPr>
          <w:rFonts w:ascii="Times New Roman" w:hAnsi="Times New Roman"/>
          <w:sz w:val="28"/>
          <w:szCs w:val="28"/>
        </w:rPr>
        <w:t xml:space="preserve"> (Приложение).</w:t>
      </w:r>
    </w:p>
    <w:p w:rsidR="00553FFA" w:rsidRPr="00D513B4" w:rsidRDefault="00553FFA" w:rsidP="00553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   </w:t>
      </w:r>
      <w:r w:rsidRPr="00D513B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 и подлежит размещению на официальном сайте поселения в информационно-телекоммуникационной сети интернет.</w:t>
      </w:r>
    </w:p>
    <w:p w:rsidR="00553FFA" w:rsidRDefault="00553FFA" w:rsidP="00553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    </w:t>
      </w:r>
      <w:r w:rsidRPr="00D513B4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3FFA" w:rsidRDefault="00553FFA" w:rsidP="00553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513B4">
        <w:rPr>
          <w:rFonts w:ascii="Times New Roman" w:hAnsi="Times New Roman"/>
          <w:sz w:val="28"/>
          <w:szCs w:val="28"/>
        </w:rPr>
        <w:t>собой.</w:t>
      </w:r>
    </w:p>
    <w:p w:rsidR="00553FFA" w:rsidRDefault="00553FFA" w:rsidP="00553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53FFA" w:rsidRDefault="00553FFA" w:rsidP="00553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53FFA" w:rsidRDefault="00553FFA" w:rsidP="00553FFA">
      <w:pPr>
        <w:widowControl w:val="0"/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53FFA" w:rsidRDefault="00553FFA" w:rsidP="00553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администрации                                                                     Е.Н. Иваева</w:t>
      </w:r>
    </w:p>
    <w:p w:rsidR="00553FFA" w:rsidRDefault="00553FFA" w:rsidP="00553F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3FFA" w:rsidRDefault="00553FFA" w:rsidP="00553F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3FFA" w:rsidRDefault="00553FFA" w:rsidP="00553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553FFA" w:rsidRPr="00553FFA" w:rsidRDefault="00553FFA" w:rsidP="00553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553FF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553FFA" w:rsidRPr="00553FFA" w:rsidRDefault="00553FFA" w:rsidP="00553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553FFA"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553FFA" w:rsidRDefault="00553FFA" w:rsidP="00553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№ 561 от 01.12</w:t>
      </w:r>
      <w:r w:rsidRPr="00553FFA">
        <w:rPr>
          <w:rFonts w:ascii="Times New Roman" w:hAnsi="Times New Roman" w:cs="Times New Roman"/>
          <w:b/>
          <w:sz w:val="24"/>
          <w:szCs w:val="24"/>
        </w:rPr>
        <w:t>.2017</w:t>
      </w:r>
    </w:p>
    <w:p w:rsidR="00553FFA" w:rsidRDefault="00553FFA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7F8" w:rsidRPr="00553FFA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FA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8870E7" w:rsidRPr="00553FFA" w:rsidRDefault="005167F8" w:rsidP="00887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FA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8E15E7" w:rsidRPr="00553FFA">
        <w:rPr>
          <w:rFonts w:ascii="Times New Roman" w:hAnsi="Times New Roman" w:cs="Times New Roman"/>
          <w:b/>
          <w:sz w:val="24"/>
          <w:szCs w:val="24"/>
        </w:rPr>
        <w:t>«</w:t>
      </w:r>
      <w:r w:rsidR="008870E7" w:rsidRPr="00553FFA">
        <w:rPr>
          <w:rFonts w:ascii="Times New Roman" w:hAnsi="Times New Roman" w:cs="Times New Roman"/>
          <w:b/>
          <w:sz w:val="24"/>
          <w:szCs w:val="24"/>
        </w:rPr>
        <w:t xml:space="preserve">Предоставление права </w:t>
      </w:r>
      <w:r w:rsidR="00553FFA" w:rsidRPr="00553FFA">
        <w:rPr>
          <w:rFonts w:ascii="Times New Roman" w:hAnsi="Times New Roman" w:cs="Times New Roman"/>
          <w:b/>
          <w:sz w:val="24"/>
          <w:szCs w:val="24"/>
        </w:rPr>
        <w:t>на размещение</w:t>
      </w:r>
      <w:r w:rsidR="008870E7" w:rsidRPr="00553FFA">
        <w:rPr>
          <w:rFonts w:ascii="Times New Roman" w:hAnsi="Times New Roman" w:cs="Times New Roman"/>
          <w:b/>
          <w:sz w:val="24"/>
          <w:szCs w:val="24"/>
        </w:rPr>
        <w:t xml:space="preserve"> нестационарного торгового объекта</w:t>
      </w:r>
    </w:p>
    <w:p w:rsidR="00E75FA9" w:rsidRPr="00553FFA" w:rsidRDefault="008870E7" w:rsidP="00887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FA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553FFA" w:rsidRPr="00553FFA">
        <w:rPr>
          <w:rFonts w:ascii="Times New Roman" w:hAnsi="Times New Roman" w:cs="Times New Roman"/>
          <w:b/>
          <w:sz w:val="24"/>
          <w:szCs w:val="24"/>
        </w:rPr>
        <w:t>МО Пудостьское сельское поселение</w:t>
      </w:r>
      <w:r w:rsidR="008E15E7" w:rsidRPr="00553FFA">
        <w:rPr>
          <w:rFonts w:ascii="Times New Roman" w:hAnsi="Times New Roman" w:cs="Times New Roman"/>
          <w:b/>
          <w:sz w:val="24"/>
          <w:szCs w:val="24"/>
        </w:rPr>
        <w:t>»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 </w:t>
      </w:r>
      <w:r w:rsidR="008E15E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613"/>
        <w:gridCol w:w="4207"/>
        <w:gridCol w:w="5670"/>
      </w:tblGrid>
      <w:tr w:rsidR="005167F8" w:rsidTr="007B2680">
        <w:tc>
          <w:tcPr>
            <w:tcW w:w="61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67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7B2680">
        <w:trPr>
          <w:trHeight w:val="680"/>
        </w:trPr>
        <w:tc>
          <w:tcPr>
            <w:tcW w:w="613" w:type="dxa"/>
          </w:tcPr>
          <w:p w:rsidR="005167F8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670" w:type="dxa"/>
          </w:tcPr>
          <w:p w:rsidR="005167F8" w:rsidRPr="005167F8" w:rsidRDefault="00553FFA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C6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Пудостьское сельское поселение Гатчинского муниципального района   Ленинградской области (далее - орган местного самоуправления, администрация МО)</w:t>
            </w:r>
          </w:p>
        </w:tc>
      </w:tr>
      <w:tr w:rsidR="00AE6FEF" w:rsidTr="007B2680">
        <w:trPr>
          <w:trHeight w:val="674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670" w:type="dxa"/>
          </w:tcPr>
          <w:p w:rsidR="00AE6FEF" w:rsidRPr="00AB549A" w:rsidRDefault="00553FFA" w:rsidP="005726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4740100010001060424</w:t>
            </w:r>
            <w:bookmarkEnd w:id="0"/>
          </w:p>
        </w:tc>
      </w:tr>
      <w:tr w:rsidR="00AE6FEF" w:rsidTr="007B2680">
        <w:trPr>
          <w:trHeight w:val="960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670" w:type="dxa"/>
          </w:tcPr>
          <w:p w:rsidR="008870E7" w:rsidRPr="008870E7" w:rsidRDefault="00AE6FEF" w:rsidP="00887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</w:t>
            </w:r>
            <w:r w:rsidR="008E15E7"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870E7" w:rsidRPr="008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права на  размещение нестационарного торгового объекта</w:t>
            </w:r>
          </w:p>
          <w:p w:rsidR="00AE6FEF" w:rsidRPr="005167F8" w:rsidRDefault="008870E7" w:rsidP="00553F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="0055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Пудостьское сельское поселение</w:t>
            </w:r>
            <w:r w:rsidR="008E15E7"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E6FEF" w:rsidTr="007B2680">
        <w:trPr>
          <w:trHeight w:val="712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670" w:type="dxa"/>
          </w:tcPr>
          <w:p w:rsidR="00AE6FEF" w:rsidRPr="005167F8" w:rsidRDefault="00BE783D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редоставление права на  размещение нестационарного торгового объекта </w:t>
            </w:r>
          </w:p>
        </w:tc>
      </w:tr>
      <w:tr w:rsidR="00AE6FEF" w:rsidTr="007B2680">
        <w:trPr>
          <w:trHeight w:val="990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7" w:type="dxa"/>
          </w:tcPr>
          <w:p w:rsidR="008870E7" w:rsidRPr="008870E7" w:rsidRDefault="00AE6FEF" w:rsidP="008870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оказанию муниципальной услуги </w:t>
            </w:r>
            <w:r w:rsidR="008870E7" w:rsidRPr="00887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«Предоставление права на  размещение нестационарного торгового объекта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="00553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 Пудостьское сельское поселение</w:t>
            </w:r>
            <w:r w:rsidRPr="00887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AE6FEF" w:rsidRPr="005167F8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E6FEF" w:rsidRPr="005167F8" w:rsidRDefault="00553FFA" w:rsidP="002B7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261 от 22.05.2017</w:t>
            </w:r>
          </w:p>
        </w:tc>
      </w:tr>
      <w:tr w:rsidR="00AE6FEF" w:rsidTr="007B2680">
        <w:trPr>
          <w:trHeight w:val="435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7" w:type="dxa"/>
          </w:tcPr>
          <w:p w:rsidR="00AE6FEF" w:rsidRPr="005167F8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</w:tcPr>
          <w:p w:rsidR="00AE6FEF" w:rsidRPr="005167F8" w:rsidRDefault="008E15E7" w:rsidP="008E1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E6FEF" w:rsidTr="007B2680">
        <w:trPr>
          <w:trHeight w:val="2267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7" w:type="dxa"/>
          </w:tcPr>
          <w:p w:rsidR="00AE6FEF" w:rsidRPr="005167F8" w:rsidRDefault="002B74A2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7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 оценки качества предоставления муниципальной услуги</w:t>
            </w:r>
          </w:p>
        </w:tc>
        <w:tc>
          <w:tcPr>
            <w:tcW w:w="5670" w:type="dxa"/>
          </w:tcPr>
          <w:p w:rsidR="002B74A2" w:rsidRPr="00525441" w:rsidRDefault="002B74A2" w:rsidP="002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1.  Опрос заявителей непосредственно при личном приеме или с использованием телефонной связи;</w:t>
            </w:r>
          </w:p>
          <w:p w:rsidR="002B74A2" w:rsidRPr="00525441" w:rsidRDefault="002B74A2" w:rsidP="002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2. Терминальные устройства;</w:t>
            </w:r>
          </w:p>
          <w:p w:rsidR="002B74A2" w:rsidRPr="00525441" w:rsidRDefault="002B74A2" w:rsidP="002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3. Официальный сайт муниципального образования;</w:t>
            </w:r>
            <w:r w:rsidR="00553FFA">
              <w:rPr>
                <w:rFonts w:ascii="Times New Roman" w:hAnsi="Times New Roman" w:cs="Times New Roman"/>
                <w:sz w:val="24"/>
                <w:szCs w:val="24"/>
              </w:rPr>
              <w:t xml:space="preserve"> Пудостьское.рф</w:t>
            </w:r>
          </w:p>
          <w:p w:rsidR="002B74A2" w:rsidRPr="00525441" w:rsidRDefault="002B74A2" w:rsidP="002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4. Единый портал государственных услуг (функций): www gosuslugi.ru;</w:t>
            </w:r>
          </w:p>
          <w:p w:rsidR="00AE6FEF" w:rsidRPr="005167F8" w:rsidRDefault="002B74A2" w:rsidP="002B7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5. Портал государственных услуг (функций) Ленинградской области: www.gu.lenobl.ru.</w:t>
            </w:r>
          </w:p>
        </w:tc>
      </w:tr>
    </w:tbl>
    <w:p w:rsidR="002B74A2" w:rsidRDefault="002B74A2">
      <w:pPr>
        <w:rPr>
          <w:rFonts w:ascii="Times New Roman" w:hAnsi="Times New Roman" w:cs="Times New Roman"/>
          <w:b/>
          <w:sz w:val="28"/>
          <w:szCs w:val="28"/>
        </w:rPr>
        <w:sectPr w:rsidR="002B74A2" w:rsidSect="002B74A2"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437"/>
        <w:gridCol w:w="1134"/>
        <w:gridCol w:w="1134"/>
        <w:gridCol w:w="2551"/>
        <w:gridCol w:w="1701"/>
        <w:gridCol w:w="851"/>
        <w:gridCol w:w="850"/>
        <w:gridCol w:w="992"/>
        <w:gridCol w:w="1276"/>
        <w:gridCol w:w="992"/>
        <w:gridCol w:w="1560"/>
        <w:gridCol w:w="1601"/>
      </w:tblGrid>
      <w:tr w:rsidR="005167F8" w:rsidTr="00553FFA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3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553FFA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A76AC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vMerge w:val="restart"/>
          </w:tcPr>
          <w:p w:rsidR="005167F8" w:rsidRPr="00A76AC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r w:rsidR="00A76ACE"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акта</w:t>
            </w: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A76ACE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553FFA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553FFA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553FFA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права на  размещение нестационарного торгового объекта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территории </w:t>
            </w:r>
            <w:r w:rsidR="0055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Пудостьское сельское поселение</w:t>
            </w:r>
          </w:p>
          <w:p w:rsidR="005167F8" w:rsidRPr="005167F8" w:rsidRDefault="005167F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Default="008870E7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случае если запрашиваемое место включено в схему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размещения нестационарных торговых объектов муниципального образования н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120E"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2E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с даты  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регистрации заявления</w:t>
            </w: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70E7" w:rsidRDefault="008870E7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случае если запрашиваемое 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включено в схему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размещения нестационарных торговых объектов муниципального образования </w:t>
            </w:r>
          </w:p>
          <w:p w:rsidR="002E120E" w:rsidRDefault="005167F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2E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120E"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2E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167F8" w:rsidRPr="005167F8" w:rsidRDefault="00E75FA9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дней </w:t>
            </w:r>
            <w:r w:rsidR="008870E7"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 заявления</w:t>
            </w:r>
          </w:p>
        </w:tc>
        <w:tc>
          <w:tcPr>
            <w:tcW w:w="2551" w:type="dxa"/>
          </w:tcPr>
          <w:p w:rsidR="008870E7" w:rsidRPr="008870E7" w:rsidRDefault="0097396E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1.В</w:t>
            </w:r>
            <w:r w:rsidR="008870E7"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(индивидуального предпринимателя), почтового адреса;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отсутствие оригиналов документов, указанных в перечне (в случае необходимости представления оригиналов), либо нотариально заверенных копий документов;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текст в заявлении не поддается прочтению;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4) заявление подписано не уполномоченным лицом;</w:t>
            </w:r>
          </w:p>
          <w:p w:rsidR="005167F8" w:rsidRPr="005167F8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представление неполного комплекта документов, указанных в пунктах 2.6, Административного регламента.</w:t>
            </w:r>
          </w:p>
        </w:tc>
        <w:tc>
          <w:tcPr>
            <w:tcW w:w="1701" w:type="dxa"/>
          </w:tcPr>
          <w:p w:rsidR="0097396E" w:rsidRPr="0097396E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1). заявитель не является хозяйствующим субъектом;</w:t>
            </w:r>
          </w:p>
          <w:p w:rsidR="0097396E" w:rsidRPr="0097396E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2). заявление подано не уполномоченным лицом;</w:t>
            </w:r>
          </w:p>
          <w:p w:rsidR="0097396E" w:rsidRPr="0097396E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3). заявитель не удовлетворяет специальным требованиям, предусмотренным Схемой (если предусмотрены);</w:t>
            </w:r>
          </w:p>
          <w:p w:rsidR="005167F8" w:rsidRPr="005167F8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4).отрицательное решение комиссии муниципального образования по вопросам </w:t>
            </w: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размещения НТО (далее – Комиссия).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6C463D" w:rsidRDefault="0097396E" w:rsidP="00973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6" w:type="dxa"/>
          </w:tcPr>
          <w:p w:rsidR="005167F8" w:rsidRPr="006C463D" w:rsidRDefault="0097396E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167F8" w:rsidRPr="006C463D" w:rsidRDefault="0097396E" w:rsidP="005137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</w:t>
            </w:r>
            <w:r w:rsidR="0055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дминистрация </w:t>
            </w:r>
            <w:r w:rsidR="0055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127"/>
        <w:gridCol w:w="1843"/>
        <w:gridCol w:w="2921"/>
        <w:gridCol w:w="1682"/>
        <w:gridCol w:w="2201"/>
        <w:gridCol w:w="2268"/>
        <w:gridCol w:w="2977"/>
      </w:tblGrid>
      <w:tr w:rsidR="00C433AD" w:rsidTr="00553FFA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92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68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7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553FFA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92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268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97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474AC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D84BBB" w:rsidTr="00553FFA">
        <w:trPr>
          <w:trHeight w:val="2478"/>
        </w:trPr>
        <w:tc>
          <w:tcPr>
            <w:tcW w:w="501" w:type="dxa"/>
          </w:tcPr>
          <w:p w:rsidR="00D84BBB" w:rsidRPr="00C433AD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127" w:type="dxa"/>
          </w:tcPr>
          <w:p w:rsidR="00D84BBB" w:rsidRPr="00B40DC5" w:rsidRDefault="00D84BBB" w:rsidP="0097396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="0097396E">
              <w:rPr>
                <w:rFonts w:ascii="Times New Roman" w:hAnsi="Times New Roman" w:cs="Times New Roman"/>
                <w:sz w:val="20"/>
                <w:szCs w:val="28"/>
              </w:rPr>
              <w:t xml:space="preserve">ндивидуальные предприниматели </w:t>
            </w:r>
          </w:p>
        </w:tc>
        <w:tc>
          <w:tcPr>
            <w:tcW w:w="1843" w:type="dxa"/>
          </w:tcPr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 xml:space="preserve"> удостоверяющий личность</w:t>
            </w: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B40DC5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21" w:type="dxa"/>
          </w:tcPr>
          <w:p w:rsidR="00D84BBB" w:rsidRPr="00B40DC5" w:rsidRDefault="00D84BBB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B40DC5" w:rsidRDefault="00D84BBB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D84BBB" w:rsidRPr="00B40DC5" w:rsidRDefault="00D84BBB" w:rsidP="008E15E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редставитель,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уполномоченный обращаться 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по доверенности </w:t>
            </w:r>
          </w:p>
        </w:tc>
        <w:tc>
          <w:tcPr>
            <w:tcW w:w="2268" w:type="dxa"/>
          </w:tcPr>
          <w:p w:rsidR="00D84BBB" w:rsidRPr="00C433AD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977" w:type="dxa"/>
          </w:tcPr>
          <w:p w:rsidR="00D84BBB" w:rsidRDefault="00D84BBB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D84BBB" w:rsidTr="00553FFA">
        <w:trPr>
          <w:trHeight w:val="1440"/>
        </w:trPr>
        <w:tc>
          <w:tcPr>
            <w:tcW w:w="501" w:type="dxa"/>
          </w:tcPr>
          <w:p w:rsidR="00D84BBB" w:rsidRPr="00C433AD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D84BBB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84BB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1843" w:type="dxa"/>
          </w:tcPr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>Документ, подтверждающий полн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омочие представителя заявителя</w:t>
            </w:r>
          </w:p>
        </w:tc>
        <w:tc>
          <w:tcPr>
            <w:tcW w:w="2921" w:type="dxa"/>
          </w:tcPr>
          <w:p w:rsidR="00D84BBB" w:rsidRPr="00B40DC5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B40DC5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D84BBB" w:rsidRPr="00B40DC5" w:rsidRDefault="00D84BBB" w:rsidP="009A1C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редставитель,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уполномоченный обращаться 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по доверенности </w:t>
            </w:r>
          </w:p>
        </w:tc>
        <w:tc>
          <w:tcPr>
            <w:tcW w:w="2268" w:type="dxa"/>
          </w:tcPr>
          <w:p w:rsidR="00D84BBB" w:rsidRPr="00C433AD" w:rsidRDefault="00D84BBB" w:rsidP="009A1C1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977" w:type="dxa"/>
          </w:tcPr>
          <w:p w:rsidR="00D84BBB" w:rsidRPr="00C433AD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474AC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E55741" w:rsidRDefault="00E55741" w:rsidP="00E557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  <w:p w:rsidR="00E55741" w:rsidRDefault="00E55741" w:rsidP="00E557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55741" w:rsidRDefault="00E55741" w:rsidP="00E557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33AD" w:rsidRPr="00B40DC5" w:rsidRDefault="00E55741" w:rsidP="009B60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C433AD" w:rsidRPr="00B40DC5" w:rsidRDefault="00C433AD" w:rsidP="007B2680">
            <w:p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9B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B2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предоставлении места для размещения нестационарного торгового объекта</w:t>
            </w:r>
            <w:r w:rsidR="00E40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433AD" w:rsidRPr="00C433AD" w:rsidRDefault="00C433AD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55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административному регламенту</w:t>
            </w:r>
          </w:p>
        </w:tc>
        <w:tc>
          <w:tcPr>
            <w:tcW w:w="1559" w:type="dxa"/>
          </w:tcPr>
          <w:p w:rsidR="002E120E" w:rsidRPr="009B6044" w:rsidRDefault="00553FFA" w:rsidP="00E40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административному регламенту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B40DC5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 заявителя</w:t>
            </w:r>
            <w:r w:rsidR="00240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E013B" w:rsidRPr="00B40DC5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AC5DB8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</w:t>
            </w:r>
            <w:r w:rsidR="00240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Для физического лица </w:t>
            </w:r>
            <w:r w:rsidR="0038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EC5552" w:rsidRPr="00EC5552" w:rsidRDefault="00F2076A" w:rsidP="00EC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6A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Учредительные документы </w:t>
            </w:r>
            <w:r w:rsidR="00EC5552" w:rsidRPr="00EC5552">
              <w:rPr>
                <w:rFonts w:ascii="Times New Roman" w:hAnsi="Times New Roman" w:cs="Times New Roman"/>
                <w:sz w:val="20"/>
                <w:szCs w:val="20"/>
              </w:rPr>
              <w:t>4. Выписка из Единого государственного реестра юридических лиц или Единого государственного реестра индивидуальных предпринимателей (по желанию);</w:t>
            </w:r>
          </w:p>
          <w:p w:rsidR="00EC5552" w:rsidRPr="00EC5552" w:rsidRDefault="00EC5552" w:rsidP="00EC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52">
              <w:rPr>
                <w:rFonts w:ascii="Times New Roman" w:hAnsi="Times New Roman" w:cs="Times New Roman"/>
                <w:sz w:val="20"/>
                <w:szCs w:val="20"/>
              </w:rPr>
              <w:t>5. Ситуационный план земельного участка (по желанию).</w:t>
            </w:r>
          </w:p>
          <w:p w:rsidR="001D33BF" w:rsidRPr="00B40DC5" w:rsidRDefault="00EC5552" w:rsidP="00EC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5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552" w:type="dxa"/>
          </w:tcPr>
          <w:p w:rsidR="002403A0" w:rsidRDefault="002403A0" w:rsidP="00240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юридического лица или государственной регистрации физического лица в качестве индивидуального предпринимателя, с</w:t>
            </w:r>
            <w:r w:rsidRPr="002403A0">
              <w:rPr>
                <w:rFonts w:ascii="Times New Roman" w:hAnsi="Times New Roman" w:cs="Times New Roman"/>
                <w:sz w:val="20"/>
                <w:szCs w:val="20"/>
              </w:rPr>
              <w:t>видетельство ИНН</w:t>
            </w:r>
          </w:p>
          <w:p w:rsidR="002403A0" w:rsidRPr="00B40DC5" w:rsidRDefault="002403A0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3BF" w:rsidRPr="00B40DC5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 w:rsidRPr="00B40DC5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Проверка на соответствие установленным требованиям;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B40DC5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B40DC5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B40DC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Pr="00A9199A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99A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 w:rsidRPr="00A9199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9199A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межведомственного информационного взаимодействия</w:t>
      </w:r>
      <w:r w:rsidR="002D61CD" w:rsidRPr="00A9199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560"/>
        <w:gridCol w:w="2552"/>
        <w:gridCol w:w="1701"/>
        <w:gridCol w:w="1275"/>
      </w:tblGrid>
      <w:tr w:rsidR="001D33BF" w:rsidRPr="00A9199A" w:rsidTr="00A9199A">
        <w:tc>
          <w:tcPr>
            <w:tcW w:w="1696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60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275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RPr="00A9199A" w:rsidTr="00A9199A">
        <w:trPr>
          <w:trHeight w:val="379"/>
        </w:trPr>
        <w:tc>
          <w:tcPr>
            <w:tcW w:w="1696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60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275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RPr="00A9199A" w:rsidTr="00A9199A">
        <w:tc>
          <w:tcPr>
            <w:tcW w:w="16580" w:type="dxa"/>
            <w:gridSpan w:val="9"/>
          </w:tcPr>
          <w:p w:rsidR="001D33BF" w:rsidRPr="00A9199A" w:rsidRDefault="00474AC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306CE8" w:rsidRPr="00A9199A" w:rsidTr="00A9199A">
        <w:tc>
          <w:tcPr>
            <w:tcW w:w="1696" w:type="dxa"/>
          </w:tcPr>
          <w:p w:rsidR="00306CE8" w:rsidRPr="00A9199A" w:rsidRDefault="0053457B" w:rsidP="00F2076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306CE8" w:rsidRPr="00A9199A" w:rsidRDefault="00F2076A" w:rsidP="00F20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</w:t>
            </w: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1937" w:type="dxa"/>
          </w:tcPr>
          <w:p w:rsidR="00306CE8" w:rsidRPr="00A9199A" w:rsidRDefault="0053457B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Наименование, дата </w:t>
            </w: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регистрации, ОКВЭДы, место осуществления деятельности</w:t>
            </w:r>
          </w:p>
        </w:tc>
        <w:tc>
          <w:tcPr>
            <w:tcW w:w="1898" w:type="dxa"/>
          </w:tcPr>
          <w:p w:rsidR="00306CE8" w:rsidRPr="00A9199A" w:rsidRDefault="0053457B" w:rsidP="00306CE8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A9199A">
              <w:rPr>
                <w:rFonts w:ascii="Times New Roman" w:hAnsi="Times New Roman" w:cs="Times New Roman"/>
              </w:rPr>
              <w:lastRenderedPageBreak/>
              <w:t>муниципального образования</w:t>
            </w:r>
          </w:p>
          <w:p w:rsidR="0053457B" w:rsidRPr="00A9199A" w:rsidRDefault="0053457B" w:rsidP="0030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306CE8" w:rsidRPr="00A9199A" w:rsidRDefault="0053457B" w:rsidP="00306CE8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lastRenderedPageBreak/>
              <w:t>Налоговый орган</w:t>
            </w:r>
          </w:p>
        </w:tc>
        <w:tc>
          <w:tcPr>
            <w:tcW w:w="1560" w:type="dxa"/>
          </w:tcPr>
          <w:p w:rsidR="00306CE8" w:rsidRPr="00A9199A" w:rsidRDefault="00CA0A01" w:rsidP="00306CE8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SID0003525</w:t>
            </w:r>
          </w:p>
        </w:tc>
        <w:tc>
          <w:tcPr>
            <w:tcW w:w="2552" w:type="dxa"/>
          </w:tcPr>
          <w:p w:rsidR="00306CE8" w:rsidRPr="00A9199A" w:rsidRDefault="0053457B" w:rsidP="00306CE8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701" w:type="dxa"/>
          </w:tcPr>
          <w:p w:rsidR="00306CE8" w:rsidRPr="00A9199A" w:rsidRDefault="0053457B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  <w:p w:rsidR="0053457B" w:rsidRPr="00A9199A" w:rsidRDefault="0053457B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457B" w:rsidRPr="00A9199A" w:rsidRDefault="0053457B" w:rsidP="00534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требуется</w:t>
            </w:r>
          </w:p>
          <w:p w:rsidR="00306CE8" w:rsidRPr="00A9199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076A" w:rsidTr="00A9199A">
        <w:tc>
          <w:tcPr>
            <w:tcW w:w="1696" w:type="dxa"/>
          </w:tcPr>
          <w:p w:rsidR="00F2076A" w:rsidRPr="00A9199A" w:rsidRDefault="00172C62" w:rsidP="00F2076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-</w:t>
            </w:r>
          </w:p>
        </w:tc>
        <w:tc>
          <w:tcPr>
            <w:tcW w:w="1869" w:type="dxa"/>
          </w:tcPr>
          <w:p w:rsidR="00F2076A" w:rsidRPr="00A9199A" w:rsidRDefault="00F2076A" w:rsidP="00F20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Ситуационный план земельного участка, где планируется размещение нестационарного торгового объекта</w:t>
            </w:r>
          </w:p>
        </w:tc>
        <w:tc>
          <w:tcPr>
            <w:tcW w:w="1937" w:type="dxa"/>
          </w:tcPr>
          <w:p w:rsidR="00F2076A" w:rsidRPr="00A9199A" w:rsidRDefault="00172C62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земельного участка</w:t>
            </w:r>
          </w:p>
        </w:tc>
        <w:tc>
          <w:tcPr>
            <w:tcW w:w="1898" w:type="dxa"/>
          </w:tcPr>
          <w:p w:rsidR="0053457B" w:rsidRPr="00A9199A" w:rsidRDefault="0053457B" w:rsidP="0053457B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F2076A" w:rsidRPr="00A9199A" w:rsidRDefault="00F2076A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F2076A" w:rsidRPr="00A9199A" w:rsidRDefault="0053457B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</w:p>
        </w:tc>
        <w:tc>
          <w:tcPr>
            <w:tcW w:w="1560" w:type="dxa"/>
          </w:tcPr>
          <w:p w:rsidR="00F2076A" w:rsidRPr="00A9199A" w:rsidRDefault="00F2076A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2076A" w:rsidRPr="00A9199A" w:rsidRDefault="0053457B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1701" w:type="dxa"/>
          </w:tcPr>
          <w:p w:rsidR="0053457B" w:rsidRPr="00A9199A" w:rsidRDefault="0053457B" w:rsidP="00534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  <w:p w:rsidR="00F2076A" w:rsidRPr="00A9199A" w:rsidRDefault="00F2076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457B" w:rsidRPr="00A9199A" w:rsidRDefault="0053457B" w:rsidP="00534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  <w:p w:rsidR="00F2076A" w:rsidRPr="00A9199A" w:rsidRDefault="00F2076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65"/>
        <w:gridCol w:w="2211"/>
        <w:gridCol w:w="2374"/>
        <w:gridCol w:w="3229"/>
        <w:gridCol w:w="1358"/>
        <w:gridCol w:w="2341"/>
        <w:gridCol w:w="2366"/>
        <w:gridCol w:w="1005"/>
        <w:gridCol w:w="1246"/>
      </w:tblGrid>
      <w:tr w:rsidR="00097E13" w:rsidTr="00D84BBB">
        <w:trPr>
          <w:trHeight w:val="1110"/>
        </w:trPr>
        <w:tc>
          <w:tcPr>
            <w:tcW w:w="44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17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327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17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3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2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2491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97E13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097E13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474AC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097E13" w:rsidTr="00553FFA">
        <w:trPr>
          <w:trHeight w:val="70"/>
        </w:trPr>
        <w:tc>
          <w:tcPr>
            <w:tcW w:w="495" w:type="dxa"/>
            <w:tcBorders>
              <w:top w:val="nil"/>
              <w:bottom w:val="single" w:sz="4" w:space="0" w:color="auto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</w:tcPr>
          <w:p w:rsidR="00D84BBB" w:rsidRDefault="00097E13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              </w:t>
            </w:r>
            <w:r w:rsidR="00796437" w:rsidRPr="007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предоставлении права на размещение  нестационарного торгового объекта </w:t>
            </w: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33BF" w:rsidRPr="001D33BF" w:rsidRDefault="001D33BF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D33BF" w:rsidRPr="001D33BF" w:rsidRDefault="00097E13" w:rsidP="00097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Подписывается должностным лицом,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руководителем администрации органа местного самоуправления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1D33BF" w:rsidRPr="001D33BF" w:rsidRDefault="001D33BF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B40DC5" w:rsidRPr="00B40DC5" w:rsidRDefault="001D33BF" w:rsidP="00B40D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781C4D" w:rsidRPr="0009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1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1D33BF" w:rsidRPr="001D33BF" w:rsidRDefault="00D84BB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</w:t>
            </w:r>
            <w:r w:rsidR="0055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61559B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="0061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D33BF" w:rsidRPr="001D33BF" w:rsidRDefault="0061559B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Личная явка в ОМСУ</w:t>
            </w:r>
            <w:r w:rsidR="001D33BF"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1D33BF" w:rsidRPr="001D33BF" w:rsidRDefault="00553FFA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097E13" w:rsidTr="00D84BBB">
        <w:trPr>
          <w:trHeight w:val="149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1D33BF" w:rsidRDefault="00D84BBB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Default="00097E13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              об отказе в </w:t>
            </w:r>
            <w:r w:rsidRPr="0009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предоставлении права на размещение  нестационарного торгового объекта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D84BBB" w:rsidRPr="0061559B" w:rsidRDefault="00097E13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Подписывается должностным лицом, - руководителем администрации органа местного самоуправления</w:t>
            </w:r>
          </w:p>
          <w:p w:rsidR="00D84BBB" w:rsidRPr="001D33BF" w:rsidRDefault="00D84BBB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</w:tcPr>
          <w:p w:rsidR="00D84BBB" w:rsidRDefault="00D84BBB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D84BBB" w:rsidRPr="00B40DC5" w:rsidRDefault="00097E13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D84BBB" w:rsidRDefault="00D84BB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D84BBB" w:rsidRPr="001D33BF" w:rsidRDefault="00D84BBB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D84BBB" w:rsidRPr="001D33BF" w:rsidRDefault="00553FFA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D84BBB" w:rsidRPr="001D33BF" w:rsidRDefault="00D84BBB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(процессса)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097E13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097E13" w:rsidRDefault="00097E1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о предоставлении права на размещение нестационарного торгового объекта  и прилагаемых к заявлению документов</w:t>
            </w:r>
          </w:p>
        </w:tc>
        <w:tc>
          <w:tcPr>
            <w:tcW w:w="5529" w:type="dxa"/>
          </w:tcPr>
          <w:p w:rsidR="00334758" w:rsidRPr="00334758" w:rsidRDefault="00781C4D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="005B09B7"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рием и регистрация документов, необходимых для предоставления муниципальной услуги, проверка правильности заполнения заявления, наличие комплекта прилагаемых к заявлению документов</w:t>
            </w:r>
          </w:p>
        </w:tc>
        <w:tc>
          <w:tcPr>
            <w:tcW w:w="2268" w:type="dxa"/>
          </w:tcPr>
          <w:p w:rsidR="00334758" w:rsidRPr="00334758" w:rsidRDefault="005B09B7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 </w:t>
            </w:r>
            <w:r w:rsidR="00474AC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рабочий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день</w:t>
            </w:r>
          </w:p>
        </w:tc>
        <w:tc>
          <w:tcPr>
            <w:tcW w:w="2114" w:type="dxa"/>
          </w:tcPr>
          <w:p w:rsidR="00334758" w:rsidRPr="00334758" w:rsidRDefault="005B09B7" w:rsidP="005B09B7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Уполномоченный сотрудник ОМСУ, сотрудник МФЦ </w:t>
            </w:r>
          </w:p>
        </w:tc>
        <w:tc>
          <w:tcPr>
            <w:tcW w:w="1551" w:type="dxa"/>
          </w:tcPr>
          <w:p w:rsidR="002E120E" w:rsidRPr="00B40DC5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863" w:type="dxa"/>
          </w:tcPr>
          <w:p w:rsidR="00334758" w:rsidRPr="00B40DC5" w:rsidRDefault="005B09B7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Комплект документов, принятый от заявителя </w:t>
            </w:r>
          </w:p>
          <w:p w:rsidR="00AC5DB8" w:rsidRPr="00B40DC5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E0D37" w:rsidTr="002D61CD">
        <w:tc>
          <w:tcPr>
            <w:tcW w:w="345" w:type="dxa"/>
          </w:tcPr>
          <w:p w:rsidR="00CE0D37" w:rsidRPr="00334758" w:rsidRDefault="00C03830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CE0D37" w:rsidRPr="00097E13" w:rsidRDefault="00CE0D37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37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межведомственного запроса</w:t>
            </w:r>
          </w:p>
        </w:tc>
        <w:tc>
          <w:tcPr>
            <w:tcW w:w="5529" w:type="dxa"/>
          </w:tcPr>
          <w:p w:rsidR="00CE0D37" w:rsidRDefault="00E16F3C" w:rsidP="00CE0D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</w:t>
            </w:r>
            <w:r w:rsidR="00CE0D37" w:rsidRPr="00CE0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ормировани</w:t>
            </w:r>
            <w:r w:rsidR="00CE0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 и направление межведомственного</w:t>
            </w:r>
            <w:r w:rsidR="00CE0D37" w:rsidRPr="00CE0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запрос</w:t>
            </w:r>
            <w:r w:rsidR="00CE0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</w:p>
        </w:tc>
        <w:tc>
          <w:tcPr>
            <w:tcW w:w="2268" w:type="dxa"/>
          </w:tcPr>
          <w:p w:rsidR="00CE0D37" w:rsidRDefault="00CE0D37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8 рабочих дней </w:t>
            </w:r>
          </w:p>
        </w:tc>
        <w:tc>
          <w:tcPr>
            <w:tcW w:w="2114" w:type="dxa"/>
          </w:tcPr>
          <w:p w:rsidR="00CE0D37" w:rsidRPr="005B09B7" w:rsidRDefault="00CE0D37" w:rsidP="00CE0D37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Уполномоченный сотрудник ОМСУ</w:t>
            </w:r>
          </w:p>
        </w:tc>
        <w:tc>
          <w:tcPr>
            <w:tcW w:w="1551" w:type="dxa"/>
          </w:tcPr>
          <w:p w:rsidR="00CE0D37" w:rsidRPr="005B09B7" w:rsidRDefault="00CA7E04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A7E0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Технологическое обеспечение: доступ к автоматизированным системам электронного </w:t>
            </w:r>
            <w:r w:rsidRPr="00CA7E0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CE0D37" w:rsidRDefault="00CA7E04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М</w:t>
            </w:r>
            <w:r w:rsidRPr="00CA7E0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ежведомственный запрос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C03830" w:rsidP="00C0383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334758" w:rsidRPr="00334758" w:rsidRDefault="00C03830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заявления о предоставлении права на разрешение нестационарного торгового объекта</w:t>
            </w:r>
          </w:p>
        </w:tc>
        <w:tc>
          <w:tcPr>
            <w:tcW w:w="5529" w:type="dxa"/>
          </w:tcPr>
          <w:p w:rsidR="00C03830" w:rsidRDefault="00C03830" w:rsidP="00C03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прилагаемых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нему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рассмотрения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предоставлению права на размещение нестационарных торговых объектов (далее – Комиссия)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C03830" w:rsidRPr="00C03830" w:rsidRDefault="00C03830" w:rsidP="00C03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положительного решения Комиссии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осуществляется 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нормативного правового акта органа местного самоуправления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согласование и направление на подпись в установленном порядке.</w:t>
            </w:r>
          </w:p>
          <w:p w:rsidR="00334758" w:rsidRPr="00334758" w:rsidRDefault="00334758" w:rsidP="00C03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8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2E120E" w:rsidRPr="00507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календарных</w:t>
            </w:r>
            <w:r w:rsidR="002E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5B09B7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сотрудник ОМСУ</w:t>
            </w:r>
          </w:p>
        </w:tc>
        <w:tc>
          <w:tcPr>
            <w:tcW w:w="1551" w:type="dxa"/>
          </w:tcPr>
          <w:p w:rsidR="002E120E" w:rsidRPr="00507AB8" w:rsidRDefault="005B09B7" w:rsidP="00BF33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863" w:type="dxa"/>
          </w:tcPr>
          <w:p w:rsidR="005B09B7" w:rsidRPr="005B09B7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документов, принятый от заявителя</w:t>
            </w:r>
            <w:r w:rsidR="00C0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протокол Комисии,  </w:t>
            </w:r>
          </w:p>
          <w:p w:rsidR="00334758" w:rsidRPr="00507AB8" w:rsidRDefault="00334758" w:rsidP="00507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B7" w:rsidRPr="005B09B7" w:rsidTr="005B09B7">
        <w:trPr>
          <w:trHeight w:val="1587"/>
        </w:trPr>
        <w:tc>
          <w:tcPr>
            <w:tcW w:w="345" w:type="dxa"/>
          </w:tcPr>
          <w:p w:rsidR="005B09B7" w:rsidRPr="005B09B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</w:tcPr>
          <w:p w:rsidR="005B09B7" w:rsidRPr="005B09B7" w:rsidRDefault="009857F2" w:rsidP="0098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6F3C" w:rsidRPr="00E16F3C">
              <w:rPr>
                <w:rFonts w:ascii="Times New Roman" w:hAnsi="Times New Roman" w:cs="Times New Roman"/>
                <w:sz w:val="20"/>
                <w:szCs w:val="20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5529" w:type="dxa"/>
          </w:tcPr>
          <w:p w:rsidR="00E16F3C" w:rsidRPr="00E16F3C" w:rsidRDefault="00E16F3C" w:rsidP="00E16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F3C">
              <w:rPr>
                <w:rFonts w:ascii="Times New Roman" w:hAnsi="Times New Roman" w:cs="Times New Roman"/>
                <w:sz w:val="20"/>
                <w:szCs w:val="20"/>
              </w:rPr>
              <w:t>Оформление и вручение (направление) заявителю</w:t>
            </w:r>
          </w:p>
          <w:p w:rsidR="005B09B7" w:rsidRPr="005B09B7" w:rsidRDefault="00E16F3C" w:rsidP="00E16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F3C">
              <w:rPr>
                <w:rFonts w:ascii="Times New Roman" w:hAnsi="Times New Roman" w:cs="Times New Roman"/>
                <w:sz w:val="20"/>
                <w:szCs w:val="20"/>
              </w:rPr>
              <w:t>уведомления о предоставлении права на размещение НТО  либо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F3C">
              <w:rPr>
                <w:rFonts w:ascii="Times New Roman" w:hAnsi="Times New Roman" w:cs="Times New Roman"/>
                <w:sz w:val="20"/>
                <w:szCs w:val="20"/>
              </w:rPr>
              <w:t>вручение (направление) заявителю уведомления об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F3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права на размещение НТО  </w:t>
            </w:r>
          </w:p>
        </w:tc>
        <w:tc>
          <w:tcPr>
            <w:tcW w:w="2268" w:type="dxa"/>
          </w:tcPr>
          <w:p w:rsidR="005B09B7" w:rsidRPr="005B09B7" w:rsidRDefault="00E16F3C" w:rsidP="00E16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2114" w:type="dxa"/>
          </w:tcPr>
          <w:p w:rsidR="005B09B7" w:rsidRPr="005B09B7" w:rsidRDefault="005B09B7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551" w:type="dxa"/>
          </w:tcPr>
          <w:p w:rsidR="005B09B7" w:rsidRPr="005B09B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5B09B7" w:rsidRPr="005B09B7" w:rsidRDefault="005B09B7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являющийся результатом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572679">
        <w:tc>
          <w:tcPr>
            <w:tcW w:w="16520" w:type="dxa"/>
            <w:gridSpan w:val="6"/>
          </w:tcPr>
          <w:p w:rsidR="002D61CD" w:rsidRPr="002D61CD" w:rsidRDefault="00E16F3C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16F3C">
              <w:rPr>
                <w:rFonts w:ascii="Times New Roman" w:hAnsi="Times New Roman" w:cs="Times New Roman"/>
                <w:sz w:val="20"/>
                <w:szCs w:val="28"/>
              </w:rPr>
              <w:t>Право на размещение нестационарного торгового объекта</w:t>
            </w:r>
          </w:p>
        </w:tc>
      </w:tr>
      <w:tr w:rsidR="002D61CD" w:rsidTr="002D61CD">
        <w:tc>
          <w:tcPr>
            <w:tcW w:w="2345" w:type="dxa"/>
          </w:tcPr>
          <w:p w:rsidR="002D61CD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8" w:history="1"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5B09B7" w:rsidRPr="005B0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84BBB" w:rsidRP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="0055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Официальный сай: Пудостьское.рф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Электронная почта заявителя</w:t>
            </w:r>
          </w:p>
          <w:p w:rsidR="005B09B7" w:rsidRPr="002D61CD" w:rsidRDefault="005B09B7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D61CD" w:rsidRPr="009A1C11" w:rsidRDefault="002D61CD" w:rsidP="00572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3402" w:type="dxa"/>
          </w:tcPr>
          <w:p w:rsidR="002D61CD" w:rsidRPr="002D61CD" w:rsidRDefault="002D61CD" w:rsidP="004C14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услуги считается дата регистрации приема документов на ПГУ ЛО.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E16F3C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предоставляется бесплатно</w:t>
            </w:r>
          </w:p>
        </w:tc>
        <w:tc>
          <w:tcPr>
            <w:tcW w:w="2418" w:type="dxa"/>
          </w:tcPr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9" w:history="1"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09B7" w:rsidRPr="005B09B7" w:rsidRDefault="00D84BBB" w:rsidP="00D84BB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Электронная почта заявителя</w:t>
            </w:r>
          </w:p>
        </w:tc>
        <w:tc>
          <w:tcPr>
            <w:tcW w:w="3819" w:type="dxa"/>
          </w:tcPr>
          <w:p w:rsidR="00D84BBB" w:rsidRDefault="00D84BBB" w:rsidP="00E41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Официальный сайт </w:t>
            </w:r>
            <w:r w:rsidR="00553F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Пудостьское. РФ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10" w:history="1"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1687" w:rsidRPr="002D61CD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Э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лектронн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заявителя</w:t>
            </w:r>
          </w:p>
        </w:tc>
      </w:tr>
    </w:tbl>
    <w:p w:rsidR="00E55741" w:rsidRDefault="00E55741" w:rsidP="00615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55741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097E13" w:rsidRPr="005167F8" w:rsidRDefault="00097E13" w:rsidP="00553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97E13" w:rsidRPr="005167F8" w:rsidSect="00E55741">
      <w:pgSz w:w="11906" w:h="16838"/>
      <w:pgMar w:top="1134" w:right="709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CA" w:rsidRDefault="00A433CA" w:rsidP="00BE783D">
      <w:pPr>
        <w:spacing w:after="0" w:line="240" w:lineRule="auto"/>
      </w:pPr>
      <w:r>
        <w:separator/>
      </w:r>
    </w:p>
  </w:endnote>
  <w:endnote w:type="continuationSeparator" w:id="0">
    <w:p w:rsidR="00A433CA" w:rsidRDefault="00A433CA" w:rsidP="00BE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CA" w:rsidRDefault="00A433CA" w:rsidP="00BE783D">
      <w:pPr>
        <w:spacing w:after="0" w:line="240" w:lineRule="auto"/>
      </w:pPr>
      <w:r>
        <w:separator/>
      </w:r>
    </w:p>
  </w:footnote>
  <w:footnote w:type="continuationSeparator" w:id="0">
    <w:p w:rsidR="00A433CA" w:rsidRDefault="00A433CA" w:rsidP="00BE7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1887"/>
    <w:multiLevelType w:val="hybridMultilevel"/>
    <w:tmpl w:val="E45C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08463A"/>
    <w:rsid w:val="00097E13"/>
    <w:rsid w:val="000F309B"/>
    <w:rsid w:val="00172C62"/>
    <w:rsid w:val="001D33BF"/>
    <w:rsid w:val="001F3148"/>
    <w:rsid w:val="00217B8F"/>
    <w:rsid w:val="002403A0"/>
    <w:rsid w:val="002B6367"/>
    <w:rsid w:val="002B74A2"/>
    <w:rsid w:val="002C61B5"/>
    <w:rsid w:val="002D61CD"/>
    <w:rsid w:val="002E013B"/>
    <w:rsid w:val="002E120E"/>
    <w:rsid w:val="00306CE8"/>
    <w:rsid w:val="00334758"/>
    <w:rsid w:val="003830E9"/>
    <w:rsid w:val="003A1C8A"/>
    <w:rsid w:val="00450FC7"/>
    <w:rsid w:val="00474AC9"/>
    <w:rsid w:val="004C1461"/>
    <w:rsid w:val="004E1997"/>
    <w:rsid w:val="00507AB8"/>
    <w:rsid w:val="0051372E"/>
    <w:rsid w:val="005167F8"/>
    <w:rsid w:val="0053457B"/>
    <w:rsid w:val="00553FFA"/>
    <w:rsid w:val="00572679"/>
    <w:rsid w:val="005B09B7"/>
    <w:rsid w:val="0061559B"/>
    <w:rsid w:val="00654137"/>
    <w:rsid w:val="006C2007"/>
    <w:rsid w:val="006C463D"/>
    <w:rsid w:val="0071510B"/>
    <w:rsid w:val="00781C4D"/>
    <w:rsid w:val="00796437"/>
    <w:rsid w:val="007B2680"/>
    <w:rsid w:val="007B31F2"/>
    <w:rsid w:val="007E6203"/>
    <w:rsid w:val="008870E7"/>
    <w:rsid w:val="008B3163"/>
    <w:rsid w:val="008E15E7"/>
    <w:rsid w:val="00924D32"/>
    <w:rsid w:val="0097396E"/>
    <w:rsid w:val="009857F2"/>
    <w:rsid w:val="009A1C11"/>
    <w:rsid w:val="009B6044"/>
    <w:rsid w:val="009D22BA"/>
    <w:rsid w:val="009D2FA6"/>
    <w:rsid w:val="00A04708"/>
    <w:rsid w:val="00A21F2D"/>
    <w:rsid w:val="00A433CA"/>
    <w:rsid w:val="00A76ACE"/>
    <w:rsid w:val="00A9199A"/>
    <w:rsid w:val="00AC5DB8"/>
    <w:rsid w:val="00AE6FEF"/>
    <w:rsid w:val="00B40DC5"/>
    <w:rsid w:val="00B53FDE"/>
    <w:rsid w:val="00B8723A"/>
    <w:rsid w:val="00BE31D6"/>
    <w:rsid w:val="00BE783D"/>
    <w:rsid w:val="00BF33F6"/>
    <w:rsid w:val="00C03830"/>
    <w:rsid w:val="00C329C2"/>
    <w:rsid w:val="00C433AD"/>
    <w:rsid w:val="00C95C24"/>
    <w:rsid w:val="00CA0A01"/>
    <w:rsid w:val="00CA7E04"/>
    <w:rsid w:val="00CE0D37"/>
    <w:rsid w:val="00D27AF2"/>
    <w:rsid w:val="00D44E8F"/>
    <w:rsid w:val="00D84BBB"/>
    <w:rsid w:val="00E00B93"/>
    <w:rsid w:val="00E16F3C"/>
    <w:rsid w:val="00E40F18"/>
    <w:rsid w:val="00E41687"/>
    <w:rsid w:val="00E55741"/>
    <w:rsid w:val="00E75FA9"/>
    <w:rsid w:val="00E956D3"/>
    <w:rsid w:val="00E95F65"/>
    <w:rsid w:val="00EB49BF"/>
    <w:rsid w:val="00EC5552"/>
    <w:rsid w:val="00F2076A"/>
    <w:rsid w:val="00F3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F9DE1-2C72-46E2-8BB2-9E943993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BE78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E78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E78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B929-1077-46B6-A413-A3790220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Nikolai</cp:lastModifiedBy>
  <cp:revision>4</cp:revision>
  <cp:lastPrinted>2017-12-04T11:15:00Z</cp:lastPrinted>
  <dcterms:created xsi:type="dcterms:W3CDTF">2017-08-28T08:07:00Z</dcterms:created>
  <dcterms:modified xsi:type="dcterms:W3CDTF">2017-12-04T11:16:00Z</dcterms:modified>
</cp:coreProperties>
</file>