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D2" w:rsidRPr="00D93229" w:rsidRDefault="00C203D2" w:rsidP="00C203D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C203D2" w:rsidRPr="00D93229" w:rsidRDefault="00C203D2" w:rsidP="00C203D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C203D2" w:rsidRPr="00D93229" w:rsidRDefault="00C203D2" w:rsidP="00C203D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C203D2" w:rsidRPr="00D93229" w:rsidRDefault="00C203D2" w:rsidP="00C203D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C203D2" w:rsidRDefault="00C203D2" w:rsidP="00C203D2">
      <w:pPr>
        <w:rPr>
          <w:sz w:val="16"/>
          <w:szCs w:val="16"/>
        </w:rPr>
      </w:pPr>
    </w:p>
    <w:p w:rsidR="00F85CC4" w:rsidRPr="00D93229" w:rsidRDefault="00F85CC4" w:rsidP="00C203D2">
      <w:pPr>
        <w:rPr>
          <w:sz w:val="16"/>
          <w:szCs w:val="16"/>
        </w:rPr>
      </w:pPr>
    </w:p>
    <w:p w:rsidR="00C203D2" w:rsidRDefault="00C203D2" w:rsidP="00C203D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F85CC4" w:rsidRDefault="00F85CC4" w:rsidP="00C203D2">
      <w:pPr>
        <w:jc w:val="center"/>
        <w:rPr>
          <w:b/>
          <w:sz w:val="28"/>
          <w:szCs w:val="28"/>
        </w:rPr>
      </w:pPr>
    </w:p>
    <w:p w:rsidR="00F85CC4" w:rsidRPr="00D93229" w:rsidRDefault="00F85CC4" w:rsidP="00C203D2">
      <w:pPr>
        <w:jc w:val="center"/>
        <w:rPr>
          <w:b/>
          <w:sz w:val="16"/>
          <w:szCs w:val="16"/>
        </w:rPr>
      </w:pPr>
    </w:p>
    <w:p w:rsidR="00C203D2" w:rsidRPr="00CD1421" w:rsidRDefault="00421ADA" w:rsidP="00C203D2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07.02.</w:t>
      </w:r>
      <w:r w:rsidR="00F85CC4">
        <w:rPr>
          <w:b/>
          <w:sz w:val="28"/>
          <w:szCs w:val="28"/>
        </w:rPr>
        <w:t>2017</w:t>
      </w:r>
      <w:r w:rsidR="00C203D2" w:rsidRPr="00CD1421">
        <w:rPr>
          <w:b/>
          <w:sz w:val="28"/>
          <w:szCs w:val="28"/>
        </w:rPr>
        <w:t xml:space="preserve">г.                                                           </w:t>
      </w: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="00C203D2" w:rsidRPr="00CD1421">
        <w:rPr>
          <w:b/>
          <w:sz w:val="28"/>
          <w:szCs w:val="28"/>
        </w:rPr>
        <w:t xml:space="preserve">  </w:t>
      </w:r>
      <w:r w:rsidR="00F85CC4">
        <w:rPr>
          <w:b/>
          <w:sz w:val="28"/>
          <w:szCs w:val="28"/>
        </w:rPr>
        <w:t xml:space="preserve">    </w:t>
      </w:r>
      <w:r w:rsidR="00C203D2">
        <w:rPr>
          <w:b/>
          <w:sz w:val="28"/>
          <w:szCs w:val="28"/>
        </w:rPr>
        <w:t xml:space="preserve">                      </w:t>
      </w:r>
      <w:r w:rsidR="00C203D2" w:rsidRPr="00CD142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</w:t>
      </w:r>
      <w:r w:rsidR="00C203D2">
        <w:rPr>
          <w:b/>
          <w:sz w:val="28"/>
          <w:szCs w:val="28"/>
        </w:rPr>
        <w:t xml:space="preserve"> </w:t>
      </w:r>
    </w:p>
    <w:p w:rsidR="00C203D2" w:rsidRPr="00D93229" w:rsidRDefault="00C203D2" w:rsidP="00C203D2">
      <w:pPr>
        <w:rPr>
          <w:sz w:val="16"/>
          <w:szCs w:val="16"/>
        </w:rPr>
      </w:pPr>
    </w:p>
    <w:p w:rsidR="00C203D2" w:rsidRDefault="00C203D2" w:rsidP="00C203D2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постановления местной администрации № 658 от 27.11.2012 г. «</w:t>
      </w:r>
      <w:r w:rsidRPr="00C62D01">
        <w:rPr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заявлений, документов для заключения договоров найма и предоставления специализированного жилого помещения муниципального жилищного фонда</w:t>
      </w:r>
      <w:r>
        <w:rPr>
          <w:sz w:val="28"/>
          <w:szCs w:val="28"/>
        </w:rPr>
        <w:t>» (в редакции постановления  №370 от 09.06.15)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</w:p>
    <w:p w:rsidR="00C203D2" w:rsidRPr="00D93229" w:rsidRDefault="00C203D2" w:rsidP="00C203D2">
      <w:pPr>
        <w:ind w:right="4854"/>
        <w:jc w:val="both"/>
        <w:rPr>
          <w:sz w:val="28"/>
          <w:szCs w:val="28"/>
        </w:rPr>
      </w:pPr>
    </w:p>
    <w:p w:rsidR="00C203D2" w:rsidRDefault="00C203D2" w:rsidP="00C20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информационное письмо Гатчинской городской прокуратуры от 27.11.16 №22-162-2016, 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>, уставом МО, администрация Пудостьского сельского поселения</w:t>
      </w:r>
    </w:p>
    <w:p w:rsidR="00C203D2" w:rsidRPr="009009CA" w:rsidRDefault="00C203D2" w:rsidP="00C203D2">
      <w:pPr>
        <w:ind w:firstLine="720"/>
        <w:jc w:val="both"/>
        <w:rPr>
          <w:sz w:val="28"/>
          <w:szCs w:val="28"/>
        </w:rPr>
      </w:pPr>
    </w:p>
    <w:p w:rsidR="00C203D2" w:rsidRPr="00D93229" w:rsidRDefault="00C203D2" w:rsidP="00C203D2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63757F" w:rsidRPr="0063757F" w:rsidRDefault="00C203D2" w:rsidP="00C203D2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изменения и дополнения в Приложение №1 постановлени</w:t>
      </w:r>
      <w:r w:rsidR="0063757F">
        <w:rPr>
          <w:szCs w:val="28"/>
        </w:rPr>
        <w:t>я</w:t>
      </w:r>
      <w:r w:rsidRPr="00595B6D">
        <w:rPr>
          <w:szCs w:val="28"/>
        </w:rPr>
        <w:t xml:space="preserve"> </w:t>
      </w:r>
      <w:r>
        <w:rPr>
          <w:bCs/>
          <w:szCs w:val="28"/>
        </w:rPr>
        <w:t>№658 от 27</w:t>
      </w:r>
      <w:r w:rsidRPr="00595B6D">
        <w:rPr>
          <w:bCs/>
          <w:szCs w:val="28"/>
        </w:rPr>
        <w:t xml:space="preserve">.11.12 </w:t>
      </w:r>
      <w:r>
        <w:rPr>
          <w:szCs w:val="28"/>
        </w:rPr>
        <w:t>«</w:t>
      </w:r>
      <w:r w:rsidRPr="00C62D01">
        <w:rPr>
          <w:szCs w:val="28"/>
        </w:rPr>
        <w:t>Об утверждении административного регламента предоставления муниципальной услуги по приему заявлений, документов для заключения договоров найма и предоставления специализированного жилого помещения муниципального жилищного фонда</w:t>
      </w:r>
      <w:r>
        <w:rPr>
          <w:szCs w:val="28"/>
        </w:rPr>
        <w:t>» (в редакции постановления  №370 от 09.06.15</w:t>
      </w:r>
      <w:r w:rsidR="0063757F">
        <w:rPr>
          <w:szCs w:val="28"/>
        </w:rPr>
        <w:t>)</w:t>
      </w:r>
      <w:r w:rsidR="0063757F">
        <w:rPr>
          <w:bCs/>
          <w:szCs w:val="28"/>
        </w:rPr>
        <w:t>:</w:t>
      </w:r>
    </w:p>
    <w:p w:rsidR="00C203D2" w:rsidRPr="00D47952" w:rsidRDefault="00C203D2" w:rsidP="0063757F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</w:t>
      </w:r>
      <w:r w:rsidR="0063757F" w:rsidRPr="00D47952">
        <w:rPr>
          <w:szCs w:val="28"/>
          <w:u w:val="single"/>
        </w:rPr>
        <w:t xml:space="preserve">в </w:t>
      </w:r>
      <w:r w:rsidR="00D47952" w:rsidRPr="00D47952">
        <w:rPr>
          <w:szCs w:val="28"/>
          <w:u w:val="single"/>
        </w:rPr>
        <w:t xml:space="preserve">Приложении 1 в части 2 в </w:t>
      </w:r>
      <w:r w:rsidR="0063757F" w:rsidRPr="00D47952">
        <w:rPr>
          <w:szCs w:val="28"/>
          <w:u w:val="single"/>
        </w:rPr>
        <w:t xml:space="preserve">п. 6 </w:t>
      </w:r>
      <w:proofErr w:type="spellStart"/>
      <w:r w:rsidR="0063757F" w:rsidRPr="00D47952">
        <w:rPr>
          <w:szCs w:val="28"/>
          <w:u w:val="single"/>
        </w:rPr>
        <w:t>п.п</w:t>
      </w:r>
      <w:proofErr w:type="spellEnd"/>
      <w:r w:rsidR="0063757F" w:rsidRPr="00D47952">
        <w:rPr>
          <w:szCs w:val="28"/>
          <w:u w:val="single"/>
        </w:rPr>
        <w:t>. 6.2.2 изложить в новой редакции</w:t>
      </w:r>
      <w:r w:rsidRPr="00D47952">
        <w:rPr>
          <w:szCs w:val="28"/>
          <w:u w:val="single"/>
        </w:rPr>
        <w:t>:</w:t>
      </w:r>
    </w:p>
    <w:p w:rsidR="0063757F" w:rsidRDefault="0063757F" w:rsidP="0063757F">
      <w:pPr>
        <w:pStyle w:val="a3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      «6.2.2. </w:t>
      </w:r>
      <w:r>
        <w:rPr>
          <w:color w:val="000000"/>
          <w:szCs w:val="28"/>
        </w:rPr>
        <w:t>П</w:t>
      </w:r>
      <w:r w:rsidRPr="000563DB">
        <w:rPr>
          <w:color w:val="000000"/>
          <w:szCs w:val="28"/>
        </w:rPr>
        <w:t>аспорт или иной документ, удостоверяющий личность, гражданство Российской Федерации заявителя и членов его семьи старше 14 лет (на детей, не достигших 14 лет-свидетельство о рождении) с копиями</w:t>
      </w:r>
      <w:r>
        <w:rPr>
          <w:color w:val="000000"/>
          <w:szCs w:val="28"/>
        </w:rPr>
        <w:t>»</w:t>
      </w:r>
      <w:r w:rsidRPr="000563DB">
        <w:rPr>
          <w:color w:val="000000"/>
          <w:szCs w:val="28"/>
        </w:rPr>
        <w:t>;</w:t>
      </w:r>
    </w:p>
    <w:p w:rsidR="00D47952" w:rsidRDefault="00D47952" w:rsidP="00D47952">
      <w:pPr>
        <w:pStyle w:val="a3"/>
        <w:jc w:val="both"/>
        <w:rPr>
          <w:color w:val="000000"/>
          <w:szCs w:val="28"/>
        </w:rPr>
      </w:pPr>
    </w:p>
    <w:p w:rsidR="00D47952" w:rsidRPr="00D47952" w:rsidRDefault="00D47952" w:rsidP="00D47952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в Приложении 1 в части 2 в п. 6 </w:t>
      </w:r>
      <w:proofErr w:type="spellStart"/>
      <w:r w:rsidRPr="00D47952">
        <w:rPr>
          <w:szCs w:val="28"/>
          <w:u w:val="single"/>
        </w:rPr>
        <w:t>п.п</w:t>
      </w:r>
      <w:proofErr w:type="spellEnd"/>
      <w:r w:rsidRPr="00D47952">
        <w:rPr>
          <w:szCs w:val="28"/>
          <w:u w:val="single"/>
        </w:rPr>
        <w:t>. 6.</w:t>
      </w:r>
      <w:r>
        <w:rPr>
          <w:szCs w:val="28"/>
          <w:u w:val="single"/>
        </w:rPr>
        <w:t>2.7</w:t>
      </w:r>
      <w:r w:rsidRPr="00D47952">
        <w:rPr>
          <w:szCs w:val="28"/>
          <w:u w:val="single"/>
        </w:rPr>
        <w:t xml:space="preserve"> изложить в новой редакции:</w:t>
      </w:r>
    </w:p>
    <w:p w:rsidR="00D47952" w:rsidRPr="000563DB" w:rsidRDefault="00D47952" w:rsidP="00D47952">
      <w:pPr>
        <w:pStyle w:val="formattext"/>
        <w:spacing w:before="0" w:beforeAutospacing="0" w:after="0" w:afterAutospacing="0"/>
        <w:ind w:left="480" w:hanging="360"/>
        <w:jc w:val="both"/>
        <w:rPr>
          <w:sz w:val="28"/>
          <w:szCs w:val="28"/>
        </w:rPr>
      </w:pPr>
      <w:r>
        <w:rPr>
          <w:color w:val="000000"/>
          <w:szCs w:val="28"/>
        </w:rPr>
        <w:t xml:space="preserve">      « </w:t>
      </w:r>
      <w:r w:rsidRPr="000563DB">
        <w:rPr>
          <w:sz w:val="28"/>
          <w:szCs w:val="28"/>
        </w:rPr>
        <w:t xml:space="preserve">6.2.7. выписка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семьи, </w:t>
      </w:r>
      <w:proofErr w:type="gramStart"/>
      <w:r w:rsidRPr="000563DB">
        <w:rPr>
          <w:sz w:val="28"/>
          <w:szCs w:val="28"/>
        </w:rPr>
        <w:t>предоставляемую</w:t>
      </w:r>
      <w:proofErr w:type="gramEnd"/>
      <w:r w:rsidRPr="000563DB">
        <w:rPr>
          <w:sz w:val="28"/>
          <w:szCs w:val="28"/>
        </w:rPr>
        <w:t xml:space="preserve"> на заявителя и каждого из членов его семьи.</w:t>
      </w:r>
    </w:p>
    <w:p w:rsidR="00D47952" w:rsidRPr="00313F30" w:rsidRDefault="00D47952" w:rsidP="00D47952">
      <w:pPr>
        <w:pStyle w:val="a3"/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Pr="000563DB">
        <w:rPr>
          <w:szCs w:val="28"/>
        </w:rPr>
        <w:t>Документы (их копии или сведения, содержащиеся в н</w:t>
      </w:r>
      <w:r>
        <w:rPr>
          <w:szCs w:val="28"/>
        </w:rPr>
        <w:t>их), указанные в пунктах 6.1.7, 6.2.3,</w:t>
      </w:r>
      <w:r w:rsidRPr="000563DB">
        <w:rPr>
          <w:szCs w:val="28"/>
        </w:rPr>
        <w:t xml:space="preserve"> 6.2.7. запрашиваются местной администрацией </w:t>
      </w:r>
      <w:r w:rsidR="00313F30" w:rsidRPr="00313F30">
        <w:rPr>
          <w:szCs w:val="28"/>
        </w:rPr>
        <w:t>в государственных органах, органах местного самоуправления и иных органах в рамках межведомственного взаимодействия</w:t>
      </w:r>
      <w:proofErr w:type="gramStart"/>
      <w:r w:rsidR="00313F30">
        <w:rPr>
          <w:szCs w:val="28"/>
        </w:rPr>
        <w:t>.»</w:t>
      </w:r>
      <w:proofErr w:type="gramEnd"/>
    </w:p>
    <w:p w:rsidR="0063757F" w:rsidRDefault="0063757F" w:rsidP="0063757F">
      <w:pPr>
        <w:pStyle w:val="a3"/>
        <w:jc w:val="both"/>
      </w:pPr>
    </w:p>
    <w:p w:rsidR="00C203D2" w:rsidRPr="00D849C8" w:rsidRDefault="00C203D2" w:rsidP="00C20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49C8">
        <w:rPr>
          <w:sz w:val="28"/>
          <w:szCs w:val="28"/>
        </w:rPr>
        <w:t>.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>размещению в информационно-телекоммуникационной сети «Интернет» на официальном сайте муниципального образования Пудостьское сельское поселение Гатчинского муниципального района Ленинградской области.</w:t>
      </w:r>
    </w:p>
    <w:p w:rsidR="00C203D2" w:rsidRPr="00D849C8" w:rsidRDefault="00C203D2" w:rsidP="00C20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49C8">
        <w:rPr>
          <w:sz w:val="28"/>
          <w:szCs w:val="28"/>
        </w:rPr>
        <w:t xml:space="preserve">.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03D2" w:rsidRDefault="00C203D2" w:rsidP="00C203D2"/>
    <w:p w:rsidR="00C203D2" w:rsidRDefault="00C203D2" w:rsidP="00C203D2"/>
    <w:p w:rsidR="00C203D2" w:rsidRDefault="00C203D2" w:rsidP="00C203D2"/>
    <w:p w:rsidR="00C203D2" w:rsidRDefault="00C203D2" w:rsidP="00C203D2"/>
    <w:p w:rsidR="00C203D2" w:rsidRDefault="00C203D2" w:rsidP="00C203D2"/>
    <w:p w:rsidR="00C203D2" w:rsidRPr="00D93229" w:rsidRDefault="00C203D2" w:rsidP="00C203D2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45265B" w:rsidRDefault="0045265B"/>
    <w:sectPr w:rsidR="0045265B" w:rsidSect="007F2F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18" w:rsidRDefault="00B84318">
      <w:r>
        <w:separator/>
      </w:r>
    </w:p>
  </w:endnote>
  <w:endnote w:type="continuationSeparator" w:id="0">
    <w:p w:rsidR="00B84318" w:rsidRDefault="00B8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68108"/>
      <w:docPartObj>
        <w:docPartGallery w:val="Page Numbers (Bottom of Page)"/>
        <w:docPartUnique/>
      </w:docPartObj>
    </w:sdtPr>
    <w:sdtEndPr/>
    <w:sdtContent>
      <w:p w:rsidR="00010097" w:rsidRDefault="005B037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A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097" w:rsidRDefault="00B843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18" w:rsidRDefault="00B84318">
      <w:r>
        <w:separator/>
      </w:r>
    </w:p>
  </w:footnote>
  <w:footnote w:type="continuationSeparator" w:id="0">
    <w:p w:rsidR="00B84318" w:rsidRDefault="00B8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6450163C"/>
    <w:multiLevelType w:val="multilevel"/>
    <w:tmpl w:val="DF6848B8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D2"/>
    <w:rsid w:val="00313F30"/>
    <w:rsid w:val="00421ADA"/>
    <w:rsid w:val="0045265B"/>
    <w:rsid w:val="005B0378"/>
    <w:rsid w:val="0063757F"/>
    <w:rsid w:val="006E0042"/>
    <w:rsid w:val="00B84318"/>
    <w:rsid w:val="00C203D2"/>
    <w:rsid w:val="00D47952"/>
    <w:rsid w:val="00F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203D2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C203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0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0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0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C203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47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479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203D2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C203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0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0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0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C203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47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47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2017-02-08T07:10:00Z</cp:lastPrinted>
  <dcterms:created xsi:type="dcterms:W3CDTF">2017-02-01T07:23:00Z</dcterms:created>
  <dcterms:modified xsi:type="dcterms:W3CDTF">2017-02-10T06:53:00Z</dcterms:modified>
</cp:coreProperties>
</file>