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F6" w:rsidRPr="007A34E4" w:rsidRDefault="00A15DF6" w:rsidP="00A15DF6">
      <w:pPr>
        <w:widowControl w:val="0"/>
        <w:ind w:right="41" w:firstLine="0"/>
        <w:rPr>
          <w:b/>
          <w:bCs/>
          <w:sz w:val="28"/>
          <w:szCs w:val="28"/>
        </w:rPr>
      </w:pPr>
      <w:r w:rsidRPr="007A34E4">
        <w:rPr>
          <w:b/>
          <w:bCs/>
          <w:sz w:val="28"/>
          <w:szCs w:val="28"/>
        </w:rPr>
        <w:t>АДМИНИСТРАЦИЯ МУНИЦИПАЛЬНОГО ОБРАЗОВАНИЯ</w:t>
      </w:r>
    </w:p>
    <w:p w:rsidR="00A15DF6" w:rsidRPr="007A34E4" w:rsidRDefault="00A15DF6" w:rsidP="00A15DF6">
      <w:pPr>
        <w:widowControl w:val="0"/>
        <w:ind w:right="41" w:firstLine="709"/>
        <w:rPr>
          <w:b/>
          <w:bCs/>
          <w:sz w:val="28"/>
          <w:szCs w:val="28"/>
        </w:rPr>
      </w:pPr>
      <w:r w:rsidRPr="007A34E4">
        <w:rPr>
          <w:b/>
          <w:bCs/>
          <w:sz w:val="28"/>
          <w:szCs w:val="28"/>
        </w:rPr>
        <w:t>ПУДОСТЬСКОЕ СЕЛЬСКОЕ ПОСЕЛЕНИЕ</w:t>
      </w:r>
    </w:p>
    <w:p w:rsidR="00A15DF6" w:rsidRPr="007A34E4" w:rsidRDefault="00A15DF6" w:rsidP="00A15DF6">
      <w:pPr>
        <w:widowControl w:val="0"/>
        <w:ind w:right="41" w:firstLine="709"/>
        <w:rPr>
          <w:b/>
          <w:bCs/>
          <w:sz w:val="28"/>
          <w:szCs w:val="28"/>
        </w:rPr>
      </w:pPr>
      <w:r w:rsidRPr="007A34E4">
        <w:rPr>
          <w:b/>
          <w:bCs/>
          <w:sz w:val="28"/>
          <w:szCs w:val="28"/>
        </w:rPr>
        <w:t>ГАТЧИНСКОГО МУНИЦИПАЛЬНОГО РАЙОНА</w:t>
      </w:r>
    </w:p>
    <w:p w:rsidR="00A15DF6" w:rsidRPr="007A34E4" w:rsidRDefault="00A15DF6" w:rsidP="00A15DF6">
      <w:pPr>
        <w:widowControl w:val="0"/>
        <w:ind w:right="41" w:firstLine="709"/>
        <w:rPr>
          <w:b/>
          <w:bCs/>
          <w:sz w:val="28"/>
          <w:szCs w:val="28"/>
        </w:rPr>
      </w:pPr>
      <w:r w:rsidRPr="007A34E4">
        <w:rPr>
          <w:b/>
          <w:bCs/>
          <w:sz w:val="28"/>
          <w:szCs w:val="28"/>
        </w:rPr>
        <w:t>ЛЕНИНГРАДСКОЙ ОБЛАСТИ</w:t>
      </w:r>
    </w:p>
    <w:p w:rsidR="00A15DF6" w:rsidRPr="007A34E4" w:rsidRDefault="00A15DF6" w:rsidP="00A15DF6">
      <w:pPr>
        <w:widowControl w:val="0"/>
        <w:ind w:right="41" w:firstLine="709"/>
        <w:rPr>
          <w:b/>
          <w:bCs/>
          <w:sz w:val="28"/>
          <w:szCs w:val="28"/>
        </w:rPr>
      </w:pPr>
    </w:p>
    <w:p w:rsidR="00A15DF6" w:rsidRDefault="00A15DF6" w:rsidP="00A15DF6">
      <w:pPr>
        <w:widowControl w:val="0"/>
        <w:ind w:right="41" w:firstLine="709"/>
        <w:rPr>
          <w:b/>
          <w:bCs/>
          <w:sz w:val="28"/>
          <w:szCs w:val="28"/>
        </w:rPr>
      </w:pPr>
      <w:r w:rsidRPr="007A34E4">
        <w:rPr>
          <w:b/>
          <w:bCs/>
          <w:sz w:val="28"/>
          <w:szCs w:val="28"/>
        </w:rPr>
        <w:t>ПОСТАНОВЛЕНИЕ</w:t>
      </w:r>
    </w:p>
    <w:p w:rsidR="00A15DF6" w:rsidRPr="007A34E4" w:rsidRDefault="00A15DF6" w:rsidP="00A15DF6">
      <w:pPr>
        <w:widowControl w:val="0"/>
        <w:ind w:right="41" w:firstLine="709"/>
        <w:rPr>
          <w:b/>
          <w:bCs/>
          <w:sz w:val="28"/>
          <w:szCs w:val="28"/>
        </w:rPr>
      </w:pPr>
    </w:p>
    <w:p w:rsidR="00A15DF6" w:rsidRPr="007A34E4" w:rsidRDefault="00A15DF6" w:rsidP="00A15DF6">
      <w:pPr>
        <w:widowControl w:val="0"/>
        <w:ind w:right="41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10.11.2023</w:t>
      </w:r>
      <w:r w:rsidRPr="007A34E4">
        <w:rPr>
          <w:b/>
          <w:bCs/>
          <w:sz w:val="28"/>
          <w:szCs w:val="28"/>
        </w:rPr>
        <w:t xml:space="preserve"> г.</w:t>
      </w:r>
      <w:r w:rsidRPr="007A34E4">
        <w:rPr>
          <w:b/>
          <w:bCs/>
          <w:sz w:val="28"/>
          <w:szCs w:val="28"/>
        </w:rPr>
        <w:tab/>
      </w:r>
      <w:r w:rsidRPr="007A34E4">
        <w:rPr>
          <w:b/>
          <w:bCs/>
          <w:sz w:val="28"/>
          <w:szCs w:val="28"/>
        </w:rPr>
        <w:tab/>
      </w:r>
      <w:r w:rsidRPr="007A34E4">
        <w:rPr>
          <w:b/>
          <w:bCs/>
          <w:sz w:val="28"/>
          <w:szCs w:val="28"/>
        </w:rPr>
        <w:tab/>
      </w:r>
      <w:r w:rsidRPr="007A34E4">
        <w:rPr>
          <w:b/>
          <w:bCs/>
          <w:sz w:val="28"/>
          <w:szCs w:val="28"/>
        </w:rPr>
        <w:tab/>
      </w:r>
      <w:r w:rsidRPr="007A34E4">
        <w:rPr>
          <w:b/>
          <w:bCs/>
          <w:sz w:val="28"/>
          <w:szCs w:val="28"/>
        </w:rPr>
        <w:tab/>
      </w:r>
      <w:r w:rsidRPr="007A34E4">
        <w:rPr>
          <w:b/>
          <w:bCs/>
          <w:sz w:val="28"/>
          <w:szCs w:val="28"/>
        </w:rPr>
        <w:tab/>
        <w:t xml:space="preserve">                                      № </w:t>
      </w:r>
      <w:r>
        <w:rPr>
          <w:b/>
          <w:bCs/>
          <w:sz w:val="28"/>
          <w:szCs w:val="28"/>
        </w:rPr>
        <w:t>610</w:t>
      </w:r>
    </w:p>
    <w:p w:rsidR="00A15DF6" w:rsidRPr="007A34E4" w:rsidRDefault="00A15DF6" w:rsidP="00A15DF6">
      <w:pPr>
        <w:widowControl w:val="0"/>
        <w:ind w:right="41" w:firstLine="0"/>
        <w:jc w:val="both"/>
        <w:rPr>
          <w:bCs/>
          <w:sz w:val="28"/>
          <w:szCs w:val="28"/>
        </w:rPr>
      </w:pPr>
    </w:p>
    <w:p w:rsidR="00A15DF6" w:rsidRPr="007A34E4" w:rsidRDefault="00A15DF6" w:rsidP="00A15DF6">
      <w:pPr>
        <w:widowControl w:val="0"/>
        <w:tabs>
          <w:tab w:val="left" w:pos="4678"/>
          <w:tab w:val="left" w:pos="4820"/>
          <w:tab w:val="left" w:pos="5387"/>
        </w:tabs>
        <w:ind w:right="5669" w:firstLine="0"/>
        <w:jc w:val="both"/>
        <w:rPr>
          <w:bCs/>
          <w:sz w:val="28"/>
          <w:szCs w:val="28"/>
        </w:rPr>
      </w:pPr>
      <w:r w:rsidRPr="007A34E4">
        <w:rPr>
          <w:bCs/>
          <w:sz w:val="28"/>
          <w:szCs w:val="28"/>
        </w:rPr>
        <w:t xml:space="preserve">Об утверждении административного </w:t>
      </w:r>
      <w:bookmarkStart w:id="0" w:name="_GoBack"/>
      <w:bookmarkEnd w:id="0"/>
      <w:r w:rsidRPr="007A34E4">
        <w:rPr>
          <w:bCs/>
          <w:sz w:val="28"/>
          <w:szCs w:val="28"/>
        </w:rPr>
        <w:t>регламента предоставления муниципальной услуги «</w:t>
      </w:r>
      <w:r w:rsidRPr="0072443B">
        <w:rPr>
          <w:bCs/>
          <w:sz w:val="28"/>
          <w:szCs w:val="28"/>
        </w:rPr>
        <w:t>Предоставление земельного участка,</w:t>
      </w:r>
      <w:r>
        <w:rPr>
          <w:bCs/>
          <w:sz w:val="28"/>
          <w:szCs w:val="28"/>
        </w:rPr>
        <w:t xml:space="preserve"> находящегося в муниципальной собственности,</w:t>
      </w:r>
      <w:r w:rsidRPr="00724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72443B">
        <w:rPr>
          <w:bCs/>
          <w:sz w:val="28"/>
          <w:szCs w:val="28"/>
        </w:rPr>
        <w:t>собственность бесплатно</w:t>
      </w:r>
      <w:r w:rsidRPr="007A34E4">
        <w:rPr>
          <w:bCs/>
          <w:sz w:val="28"/>
          <w:szCs w:val="28"/>
        </w:rPr>
        <w:t>»</w:t>
      </w:r>
    </w:p>
    <w:p w:rsidR="00A15DF6" w:rsidRPr="007A34E4" w:rsidRDefault="00A15DF6" w:rsidP="00A15DF6">
      <w:pPr>
        <w:widowControl w:val="0"/>
        <w:ind w:right="41"/>
        <w:jc w:val="both"/>
        <w:rPr>
          <w:bCs/>
          <w:sz w:val="28"/>
          <w:szCs w:val="28"/>
        </w:rPr>
      </w:pPr>
    </w:p>
    <w:p w:rsidR="00A15DF6" w:rsidRPr="007A34E4" w:rsidRDefault="00A15DF6" w:rsidP="00A15DF6">
      <w:pPr>
        <w:widowControl w:val="0"/>
        <w:spacing w:line="276" w:lineRule="auto"/>
        <w:ind w:right="41" w:firstLine="709"/>
        <w:jc w:val="both"/>
        <w:rPr>
          <w:bCs/>
          <w:sz w:val="28"/>
          <w:szCs w:val="28"/>
        </w:rPr>
      </w:pPr>
      <w:proofErr w:type="gramStart"/>
      <w:r w:rsidRPr="007A34E4">
        <w:rPr>
          <w:bCs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 законом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услуг  в  поселении», уставом МО</w:t>
      </w:r>
      <w:proofErr w:type="gramEnd"/>
      <w:r w:rsidRPr="007A34E4">
        <w:rPr>
          <w:bCs/>
          <w:sz w:val="28"/>
          <w:szCs w:val="28"/>
        </w:rPr>
        <w:t xml:space="preserve">, администрация </w:t>
      </w:r>
      <w:proofErr w:type="spellStart"/>
      <w:r w:rsidRPr="007A34E4">
        <w:rPr>
          <w:bCs/>
          <w:sz w:val="28"/>
          <w:szCs w:val="28"/>
        </w:rPr>
        <w:t>Пудостьского</w:t>
      </w:r>
      <w:proofErr w:type="spellEnd"/>
      <w:r w:rsidRPr="007A34E4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</w:t>
      </w:r>
    </w:p>
    <w:p w:rsidR="00A15DF6" w:rsidRPr="007A34E4" w:rsidRDefault="00A15DF6" w:rsidP="00A15DF6">
      <w:pPr>
        <w:widowControl w:val="0"/>
        <w:spacing w:line="276" w:lineRule="auto"/>
        <w:ind w:right="41" w:firstLine="709"/>
        <w:jc w:val="both"/>
        <w:rPr>
          <w:b/>
          <w:bCs/>
          <w:sz w:val="28"/>
          <w:szCs w:val="28"/>
        </w:rPr>
      </w:pPr>
    </w:p>
    <w:p w:rsidR="00A15DF6" w:rsidRDefault="00A15DF6" w:rsidP="00A15DF6">
      <w:pPr>
        <w:widowControl w:val="0"/>
        <w:spacing w:line="276" w:lineRule="auto"/>
        <w:ind w:right="41" w:firstLine="709"/>
        <w:jc w:val="both"/>
        <w:rPr>
          <w:b/>
          <w:bCs/>
          <w:sz w:val="28"/>
          <w:szCs w:val="28"/>
        </w:rPr>
      </w:pPr>
      <w:r w:rsidRPr="007A34E4">
        <w:rPr>
          <w:b/>
          <w:bCs/>
          <w:sz w:val="28"/>
          <w:szCs w:val="28"/>
        </w:rPr>
        <w:t>ПОСТАНОВЛЯЕТ:</w:t>
      </w:r>
    </w:p>
    <w:p w:rsidR="00A15DF6" w:rsidRPr="005E1AF4" w:rsidRDefault="00A15DF6" w:rsidP="00A15DF6">
      <w:pPr>
        <w:widowControl w:val="0"/>
        <w:spacing w:line="276" w:lineRule="auto"/>
        <w:ind w:right="41" w:firstLine="709"/>
        <w:jc w:val="both"/>
        <w:rPr>
          <w:b/>
          <w:bCs/>
          <w:sz w:val="28"/>
          <w:szCs w:val="28"/>
        </w:rPr>
      </w:pPr>
    </w:p>
    <w:p w:rsidR="00A15DF6" w:rsidRPr="007A34E4" w:rsidRDefault="00A15DF6" w:rsidP="00A15DF6">
      <w:pPr>
        <w:widowControl w:val="0"/>
        <w:spacing w:line="276" w:lineRule="auto"/>
        <w:ind w:right="41" w:firstLine="709"/>
        <w:jc w:val="both"/>
        <w:rPr>
          <w:bCs/>
          <w:sz w:val="28"/>
          <w:szCs w:val="28"/>
        </w:rPr>
      </w:pPr>
      <w:r w:rsidRPr="007A34E4">
        <w:rPr>
          <w:bCs/>
          <w:sz w:val="28"/>
          <w:szCs w:val="28"/>
        </w:rPr>
        <w:t>1.</w:t>
      </w:r>
      <w:r w:rsidRPr="007A34E4">
        <w:rPr>
          <w:bCs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Pr="0072443B">
        <w:rPr>
          <w:bCs/>
          <w:sz w:val="28"/>
          <w:szCs w:val="28"/>
        </w:rPr>
        <w:t>Предоставление земельного участка, находящегося в муниципальной</w:t>
      </w:r>
      <w:r>
        <w:rPr>
          <w:bCs/>
          <w:sz w:val="28"/>
          <w:szCs w:val="28"/>
        </w:rPr>
        <w:t xml:space="preserve"> собственности</w:t>
      </w:r>
      <w:proofErr w:type="gramStart"/>
      <w:r>
        <w:rPr>
          <w:bCs/>
          <w:sz w:val="28"/>
          <w:szCs w:val="28"/>
        </w:rPr>
        <w:t xml:space="preserve"> </w:t>
      </w:r>
      <w:r w:rsidRPr="0072443B">
        <w:rPr>
          <w:bCs/>
          <w:sz w:val="28"/>
          <w:szCs w:val="28"/>
        </w:rPr>
        <w:t>,</w:t>
      </w:r>
      <w:proofErr w:type="gramEnd"/>
      <w:r w:rsidRPr="0072443B">
        <w:rPr>
          <w:bCs/>
          <w:sz w:val="28"/>
          <w:szCs w:val="28"/>
        </w:rPr>
        <w:t xml:space="preserve"> в собственность бесплатно</w:t>
      </w:r>
      <w:r>
        <w:rPr>
          <w:bCs/>
          <w:sz w:val="28"/>
          <w:szCs w:val="28"/>
        </w:rPr>
        <w:t>»</w:t>
      </w:r>
      <w:r w:rsidRPr="007A34E4">
        <w:rPr>
          <w:color w:val="000000" w:themeColor="text1"/>
          <w:sz w:val="28"/>
          <w:szCs w:val="28"/>
        </w:rPr>
        <w:t xml:space="preserve"> </w:t>
      </w:r>
      <w:r w:rsidRPr="007A34E4">
        <w:rPr>
          <w:bCs/>
          <w:sz w:val="28"/>
          <w:szCs w:val="28"/>
        </w:rPr>
        <w:t>(Приложение).</w:t>
      </w:r>
    </w:p>
    <w:p w:rsidR="00A15DF6" w:rsidRPr="007A34E4" w:rsidRDefault="00A15DF6" w:rsidP="00A15DF6">
      <w:pPr>
        <w:widowControl w:val="0"/>
        <w:spacing w:line="276" w:lineRule="auto"/>
        <w:ind w:right="41" w:firstLine="709"/>
        <w:jc w:val="both"/>
        <w:rPr>
          <w:bCs/>
          <w:sz w:val="28"/>
          <w:szCs w:val="28"/>
        </w:rPr>
      </w:pPr>
      <w:r w:rsidRPr="007A34E4">
        <w:rPr>
          <w:bCs/>
          <w:sz w:val="28"/>
          <w:szCs w:val="28"/>
        </w:rPr>
        <w:t>2.</w:t>
      </w:r>
      <w:r w:rsidRPr="007A34E4">
        <w:rPr>
          <w:bCs/>
          <w:sz w:val="28"/>
          <w:szCs w:val="28"/>
        </w:rPr>
        <w:tab/>
        <w:t>Настоящ</w:t>
      </w:r>
      <w:r>
        <w:rPr>
          <w:bCs/>
          <w:sz w:val="28"/>
          <w:szCs w:val="28"/>
        </w:rPr>
        <w:t>ее</w:t>
      </w:r>
      <w:r w:rsidRPr="007A34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Pr="007A34E4">
        <w:rPr>
          <w:bCs/>
          <w:sz w:val="28"/>
          <w:szCs w:val="28"/>
        </w:rPr>
        <w:t xml:space="preserve"> подлежит официальному опубликованию, а также размещению в информационно-телекоммуникационной сети «Интернет» на портале государственных и муниципальных услуг Ленинградской области и на официальном сайте муниципального образования </w:t>
      </w:r>
      <w:proofErr w:type="spellStart"/>
      <w:r w:rsidRPr="007A34E4">
        <w:rPr>
          <w:bCs/>
          <w:sz w:val="28"/>
          <w:szCs w:val="28"/>
        </w:rPr>
        <w:t>Пудостьское</w:t>
      </w:r>
      <w:proofErr w:type="spellEnd"/>
      <w:r w:rsidRPr="007A34E4">
        <w:rPr>
          <w:bCs/>
          <w:sz w:val="28"/>
          <w:szCs w:val="28"/>
        </w:rPr>
        <w:t xml:space="preserve"> сельское поселение Гатчинского </w:t>
      </w:r>
      <w:r w:rsidRPr="007A34E4">
        <w:rPr>
          <w:bCs/>
          <w:sz w:val="28"/>
          <w:szCs w:val="28"/>
        </w:rPr>
        <w:lastRenderedPageBreak/>
        <w:t>муниципального района Ленинградской области.</w:t>
      </w:r>
    </w:p>
    <w:p w:rsidR="00A15DF6" w:rsidRDefault="00A15DF6" w:rsidP="00A15DF6">
      <w:pPr>
        <w:widowControl w:val="0"/>
        <w:spacing w:line="276" w:lineRule="auto"/>
        <w:ind w:right="41" w:firstLine="709"/>
        <w:jc w:val="both"/>
        <w:rPr>
          <w:bCs/>
          <w:sz w:val="28"/>
          <w:szCs w:val="28"/>
        </w:rPr>
      </w:pPr>
      <w:r w:rsidRPr="007A34E4">
        <w:rPr>
          <w:bCs/>
          <w:sz w:val="28"/>
          <w:szCs w:val="28"/>
        </w:rPr>
        <w:t>3.</w:t>
      </w:r>
      <w:r w:rsidRPr="007A34E4">
        <w:rPr>
          <w:bCs/>
          <w:sz w:val="28"/>
          <w:szCs w:val="28"/>
        </w:rPr>
        <w:tab/>
        <w:t>Настоящее Постановление вступает в силу после официального опубликования.</w:t>
      </w:r>
    </w:p>
    <w:p w:rsidR="00A15DF6" w:rsidRDefault="00A15DF6" w:rsidP="00A15DF6">
      <w:pPr>
        <w:widowControl w:val="0"/>
        <w:spacing w:line="276" w:lineRule="auto"/>
        <w:ind w:right="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 момента вступления в силу настоящего постановления признать утратившим силу:</w:t>
      </w:r>
    </w:p>
    <w:p w:rsidR="00A15DF6" w:rsidRPr="007A34E4" w:rsidRDefault="00A15DF6" w:rsidP="00A15DF6">
      <w:pPr>
        <w:widowControl w:val="0"/>
        <w:spacing w:line="276" w:lineRule="auto"/>
        <w:ind w:right="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 администрации от 05.07.2023 г. №329 «</w:t>
      </w:r>
      <w:r w:rsidRPr="007A34E4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2443B">
        <w:rPr>
          <w:bCs/>
          <w:sz w:val="28"/>
          <w:szCs w:val="28"/>
        </w:rPr>
        <w:t>Предоставление земельного участка,</w:t>
      </w:r>
      <w:r>
        <w:rPr>
          <w:bCs/>
          <w:sz w:val="28"/>
          <w:szCs w:val="28"/>
        </w:rPr>
        <w:t xml:space="preserve"> находящегося в муниципальной собственности,</w:t>
      </w:r>
      <w:r w:rsidRPr="00724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72443B">
        <w:rPr>
          <w:bCs/>
          <w:sz w:val="28"/>
          <w:szCs w:val="28"/>
        </w:rPr>
        <w:t>собственность бесплатно</w:t>
      </w:r>
      <w:r w:rsidRPr="007A34E4">
        <w:rPr>
          <w:bCs/>
          <w:sz w:val="28"/>
          <w:szCs w:val="28"/>
        </w:rPr>
        <w:t>»</w:t>
      </w:r>
    </w:p>
    <w:p w:rsidR="00A15DF6" w:rsidRDefault="00A15DF6" w:rsidP="00A15D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contextualSpacing/>
        <w:jc w:val="both"/>
        <w:outlineLvl w:val="0"/>
        <w:rPr>
          <w:sz w:val="28"/>
          <w:szCs w:val="28"/>
        </w:rPr>
      </w:pPr>
      <w:proofErr w:type="gramStart"/>
      <w:r w:rsidRPr="007A34E4">
        <w:rPr>
          <w:sz w:val="28"/>
          <w:szCs w:val="28"/>
        </w:rPr>
        <w:t>Контроль за</w:t>
      </w:r>
      <w:proofErr w:type="gramEnd"/>
      <w:r w:rsidRPr="007A34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5DF6" w:rsidRPr="0072443B" w:rsidRDefault="00A15DF6" w:rsidP="00A15DF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contextualSpacing/>
        <w:jc w:val="both"/>
        <w:outlineLvl w:val="0"/>
        <w:rPr>
          <w:sz w:val="28"/>
          <w:szCs w:val="28"/>
        </w:rPr>
      </w:pPr>
    </w:p>
    <w:p w:rsidR="00A15DF6" w:rsidRPr="007A34E4" w:rsidRDefault="00A15DF6" w:rsidP="00A15DF6">
      <w:pPr>
        <w:widowControl w:val="0"/>
        <w:spacing w:line="276" w:lineRule="auto"/>
        <w:ind w:right="41" w:firstLine="0"/>
        <w:jc w:val="both"/>
        <w:rPr>
          <w:bCs/>
          <w:sz w:val="28"/>
          <w:szCs w:val="28"/>
        </w:rPr>
      </w:pPr>
      <w:r w:rsidRPr="007A34E4">
        <w:rPr>
          <w:bCs/>
          <w:sz w:val="28"/>
          <w:szCs w:val="28"/>
        </w:rPr>
        <w:t>Глава администрации</w:t>
      </w:r>
    </w:p>
    <w:p w:rsidR="00A15DF6" w:rsidRPr="007A34E4" w:rsidRDefault="00A15DF6" w:rsidP="00A15DF6">
      <w:pPr>
        <w:widowControl w:val="0"/>
        <w:spacing w:line="276" w:lineRule="auto"/>
        <w:ind w:right="41" w:firstLine="0"/>
        <w:jc w:val="both"/>
        <w:rPr>
          <w:bCs/>
          <w:sz w:val="28"/>
          <w:szCs w:val="28"/>
        </w:rPr>
      </w:pPr>
      <w:proofErr w:type="spellStart"/>
      <w:r w:rsidRPr="007A34E4">
        <w:rPr>
          <w:bCs/>
          <w:sz w:val="28"/>
          <w:szCs w:val="28"/>
        </w:rPr>
        <w:t>Пудостьского</w:t>
      </w:r>
      <w:proofErr w:type="spellEnd"/>
      <w:r w:rsidRPr="007A34E4">
        <w:rPr>
          <w:bCs/>
          <w:sz w:val="28"/>
          <w:szCs w:val="28"/>
        </w:rPr>
        <w:t xml:space="preserve"> сельского поселения           </w:t>
      </w:r>
      <w:r>
        <w:rPr>
          <w:bCs/>
          <w:sz w:val="28"/>
          <w:szCs w:val="28"/>
        </w:rPr>
        <w:t xml:space="preserve">     </w:t>
      </w:r>
      <w:r w:rsidRPr="007A34E4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</w:t>
      </w:r>
      <w:r w:rsidRPr="007A34E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</w:t>
      </w:r>
      <w:r w:rsidRPr="007A34E4">
        <w:rPr>
          <w:bCs/>
          <w:sz w:val="28"/>
          <w:szCs w:val="28"/>
        </w:rPr>
        <w:t xml:space="preserve">  Е.Н. </w:t>
      </w:r>
      <w:proofErr w:type="spellStart"/>
      <w:r w:rsidRPr="007A34E4">
        <w:rPr>
          <w:bCs/>
          <w:sz w:val="28"/>
          <w:szCs w:val="28"/>
        </w:rPr>
        <w:t>Иваева</w:t>
      </w:r>
      <w:proofErr w:type="spellEnd"/>
    </w:p>
    <w:p w:rsidR="00A15DF6" w:rsidRDefault="00A15DF6" w:rsidP="00A15DF6"/>
    <w:p w:rsidR="00A15DF6" w:rsidRDefault="00A15DF6" w:rsidP="00A15DF6"/>
    <w:p w:rsidR="00A15DF6" w:rsidRDefault="00A15DF6" w:rsidP="00A15DF6"/>
    <w:p w:rsidR="00A15DF6" w:rsidRDefault="00A15DF6" w:rsidP="00A15DF6"/>
    <w:p w:rsidR="00A15DF6" w:rsidRDefault="00A15DF6" w:rsidP="00A15DF6"/>
    <w:p w:rsidR="005A6ECF" w:rsidRDefault="005A6ECF"/>
    <w:sectPr w:rsidR="005A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2BE"/>
    <w:multiLevelType w:val="hybridMultilevel"/>
    <w:tmpl w:val="22883D92"/>
    <w:lvl w:ilvl="0" w:tplc="21F03E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F6"/>
    <w:rsid w:val="005A6ECF"/>
    <w:rsid w:val="008F4DE7"/>
    <w:rsid w:val="00A1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F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F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2023-11-22T13:18:00Z</dcterms:created>
  <dcterms:modified xsi:type="dcterms:W3CDTF">2023-11-22T13:19:00Z</dcterms:modified>
</cp:coreProperties>
</file>