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6" w:rsidRPr="00936446" w:rsidRDefault="00936446" w:rsidP="0093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От </w:t>
      </w:r>
      <w:r w:rsidR="00640569">
        <w:rPr>
          <w:rFonts w:ascii="Times New Roman" w:hAnsi="Times New Roman"/>
          <w:sz w:val="28"/>
          <w:szCs w:val="28"/>
        </w:rPr>
        <w:t>29.12</w:t>
      </w:r>
      <w:r w:rsidR="00627579">
        <w:rPr>
          <w:rFonts w:ascii="Times New Roman" w:hAnsi="Times New Roman"/>
          <w:sz w:val="28"/>
          <w:szCs w:val="28"/>
        </w:rPr>
        <w:t>.</w:t>
      </w:r>
      <w:r w:rsidR="007821A8">
        <w:rPr>
          <w:rFonts w:ascii="Times New Roman" w:hAnsi="Times New Roman"/>
          <w:sz w:val="28"/>
          <w:szCs w:val="28"/>
        </w:rPr>
        <w:t>2017</w:t>
      </w:r>
      <w:r w:rsidRPr="00936446">
        <w:rPr>
          <w:rFonts w:ascii="Times New Roman" w:hAnsi="Times New Roman"/>
          <w:sz w:val="28"/>
          <w:szCs w:val="28"/>
        </w:rPr>
        <w:t xml:space="preserve"> г.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644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7579">
        <w:rPr>
          <w:rFonts w:ascii="Times New Roman" w:hAnsi="Times New Roman"/>
          <w:sz w:val="28"/>
          <w:szCs w:val="28"/>
        </w:rPr>
        <w:t xml:space="preserve">             </w:t>
      </w:r>
      <w:r w:rsidRPr="00936446">
        <w:rPr>
          <w:rFonts w:ascii="Times New Roman" w:hAnsi="Times New Roman"/>
          <w:sz w:val="28"/>
          <w:szCs w:val="28"/>
        </w:rPr>
        <w:t xml:space="preserve">   №  </w:t>
      </w:r>
      <w:r w:rsidR="00640569">
        <w:rPr>
          <w:rFonts w:ascii="Times New Roman" w:hAnsi="Times New Roman"/>
          <w:sz w:val="28"/>
          <w:szCs w:val="28"/>
        </w:rPr>
        <w:t>627</w:t>
      </w:r>
      <w:r w:rsidRPr="00936446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</w:tblGrid>
      <w:tr w:rsidR="00936446" w:rsidRPr="00936446" w:rsidTr="00BB48D1">
        <w:trPr>
          <w:trHeight w:val="1870"/>
        </w:trPr>
        <w:tc>
          <w:tcPr>
            <w:tcW w:w="5190" w:type="dxa"/>
          </w:tcPr>
          <w:p w:rsidR="00936446" w:rsidRPr="00936446" w:rsidRDefault="00936446" w:rsidP="006405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Пудостьское сельское поселение </w:t>
            </w:r>
            <w:r w:rsidR="00640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2018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</w:p>
    <w:p w:rsidR="00936446" w:rsidRPr="00936446" w:rsidRDefault="00936446" w:rsidP="00936446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936446" w:rsidRPr="00936446" w:rsidRDefault="00936446" w:rsidP="0093644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МО </w:t>
      </w:r>
      <w:r w:rsidR="006A0E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="0064056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2018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 w:rsidR="006A0E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6446" w:rsidRPr="00936446" w:rsidRDefault="00936446" w:rsidP="0093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446" w:rsidRPr="00936446" w:rsidRDefault="00640569" w:rsidP="006405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405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издания</w:t>
      </w:r>
      <w:r w:rsidRPr="0064056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640569">
        <w:rPr>
          <w:rFonts w:ascii="Times New Roman" w:hAnsi="Times New Roman"/>
          <w:sz w:val="28"/>
          <w:szCs w:val="28"/>
        </w:rPr>
        <w:t xml:space="preserve"> сельское поселение.</w:t>
      </w:r>
      <w:r w:rsidR="00936446" w:rsidRPr="00936446">
        <w:rPr>
          <w:rFonts w:ascii="Times New Roman" w:hAnsi="Times New Roman"/>
          <w:sz w:val="28"/>
          <w:szCs w:val="28"/>
        </w:rPr>
        <w:t xml:space="preserve">      </w:t>
      </w:r>
    </w:p>
    <w:p w:rsidR="00936446" w:rsidRPr="00936446" w:rsidRDefault="00936446" w:rsidP="0093644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36446" w:rsidRPr="00936446" w:rsidRDefault="00936446" w:rsidP="00936446">
      <w:pPr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46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9364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6A0EED" w:rsidRDefault="006A0EED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569" w:rsidRDefault="00640569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569" w:rsidRPr="00936446" w:rsidRDefault="00640569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 w:rsidR="00640569">
        <w:rPr>
          <w:rFonts w:ascii="Times New Roman" w:hAnsi="Times New Roman"/>
          <w:sz w:val="28"/>
          <w:szCs w:val="28"/>
        </w:rPr>
        <w:t>29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 w:rsidR="00640569">
        <w:rPr>
          <w:rFonts w:ascii="Times New Roman" w:hAnsi="Times New Roman"/>
          <w:sz w:val="28"/>
          <w:szCs w:val="28"/>
        </w:rPr>
        <w:t>декабря</w:t>
      </w:r>
      <w:r w:rsidR="00627579">
        <w:rPr>
          <w:rFonts w:ascii="Times New Roman" w:hAnsi="Times New Roman"/>
          <w:sz w:val="28"/>
          <w:szCs w:val="28"/>
        </w:rPr>
        <w:t xml:space="preserve"> </w:t>
      </w:r>
      <w:r w:rsidRPr="00936446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640569">
        <w:rPr>
          <w:rFonts w:ascii="Times New Roman" w:hAnsi="Times New Roman"/>
          <w:sz w:val="28"/>
          <w:szCs w:val="28"/>
        </w:rPr>
        <w:t>627</w:t>
      </w:r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в 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 w:rsidR="00640569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2018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EB65BD" w:rsidRPr="0035735C" w:rsidTr="00936446">
        <w:trPr>
          <w:tblHeader/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="0064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</w:t>
            </w:r>
            <w:r w:rsidR="00640569">
              <w:rPr>
                <w:rFonts w:ascii="Times New Roman" w:hAnsi="Times New Roman"/>
                <w:sz w:val="24"/>
                <w:szCs w:val="24"/>
              </w:rPr>
              <w:t>ротиводействию коррупции на 2018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2" w:type="dxa"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2019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59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 муниципальными служащими, замещающими указанные должности, гражданами, претендующими на замещение должностей руководителей МУ и руководителями МУ, сведений о доходах, расходах,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30.04.2018</w:t>
            </w:r>
          </w:p>
        </w:tc>
        <w:tc>
          <w:tcPr>
            <w:tcW w:w="2475" w:type="dxa"/>
            <w:hideMark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EB65BD" w:rsidRPr="0035735C" w:rsidRDefault="00A9150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EB65BD" w:rsidRPr="0035735C" w:rsidRDefault="00640569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14.05.2018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проверок - на основании поступившей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724" w:type="dxa"/>
            <w:gridSpan w:val="2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5673" w:rsidRDefault="00655673"/>
    <w:sectPr w:rsidR="006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D"/>
    <w:rsid w:val="002F0B38"/>
    <w:rsid w:val="0055567F"/>
    <w:rsid w:val="00593465"/>
    <w:rsid w:val="00627579"/>
    <w:rsid w:val="00640569"/>
    <w:rsid w:val="00655673"/>
    <w:rsid w:val="006A0EED"/>
    <w:rsid w:val="007821A8"/>
    <w:rsid w:val="00892251"/>
    <w:rsid w:val="00936446"/>
    <w:rsid w:val="00A91505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2018-04-10T09:46:00Z</cp:lastPrinted>
  <dcterms:created xsi:type="dcterms:W3CDTF">2017-02-14T07:29:00Z</dcterms:created>
  <dcterms:modified xsi:type="dcterms:W3CDTF">2018-04-10T09:48:00Z</dcterms:modified>
</cp:coreProperties>
</file>