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B" w:rsidRPr="00EA0522" w:rsidRDefault="002B156B" w:rsidP="002B156B">
      <w:pPr>
        <w:spacing w:after="0" w:line="240" w:lineRule="auto"/>
        <w:jc w:val="center"/>
        <w:rPr>
          <w:b/>
        </w:rPr>
      </w:pPr>
      <w:r w:rsidRPr="00EA0522">
        <w:rPr>
          <w:b/>
        </w:rPr>
        <w:t>АДМИНИСТРАЦИЯ МУНИЦИПАЛЬНОГО ОБРАЗОВАНИЯ</w:t>
      </w:r>
    </w:p>
    <w:p w:rsidR="002B156B" w:rsidRPr="008F187F" w:rsidRDefault="002B156B" w:rsidP="002B156B">
      <w:pPr>
        <w:spacing w:after="0" w:line="240" w:lineRule="auto"/>
        <w:jc w:val="center"/>
        <w:rPr>
          <w:b/>
        </w:rPr>
      </w:pPr>
      <w:r w:rsidRPr="008F187F">
        <w:rPr>
          <w:b/>
        </w:rPr>
        <w:t>ПУДОСТЬСКОЕ СЕЛЬСКОЕ ПОСЕЛЕНИЕ</w:t>
      </w:r>
    </w:p>
    <w:p w:rsidR="002B156B" w:rsidRPr="00EA0522" w:rsidRDefault="002B156B" w:rsidP="002B156B">
      <w:pPr>
        <w:spacing w:after="0" w:line="240" w:lineRule="auto"/>
        <w:jc w:val="center"/>
        <w:rPr>
          <w:b/>
        </w:rPr>
      </w:pPr>
      <w:r w:rsidRPr="00EA0522">
        <w:rPr>
          <w:b/>
        </w:rPr>
        <w:t>ГАТЧИНСКОГО МУНИЦИПАЛЬНОГО РАЙОНА</w:t>
      </w:r>
    </w:p>
    <w:p w:rsidR="002B156B" w:rsidRPr="00EA0522" w:rsidRDefault="002B156B" w:rsidP="002B156B">
      <w:pPr>
        <w:spacing w:after="0" w:line="240" w:lineRule="auto"/>
        <w:jc w:val="center"/>
        <w:rPr>
          <w:b/>
        </w:rPr>
      </w:pPr>
      <w:r w:rsidRPr="00EA0522">
        <w:rPr>
          <w:b/>
        </w:rPr>
        <w:t>ЛЕНИНГРАДСКОЙ ОБЛАСТИ</w:t>
      </w:r>
    </w:p>
    <w:p w:rsidR="002B156B" w:rsidRPr="00EA0522" w:rsidRDefault="002B156B" w:rsidP="002B156B">
      <w:pPr>
        <w:spacing w:after="0" w:line="240" w:lineRule="auto"/>
        <w:jc w:val="center"/>
        <w:rPr>
          <w:b/>
        </w:rPr>
      </w:pPr>
    </w:p>
    <w:p w:rsidR="002B156B" w:rsidRPr="00EA0522" w:rsidRDefault="002B156B" w:rsidP="002B156B">
      <w:pPr>
        <w:spacing w:after="0" w:line="240" w:lineRule="auto"/>
        <w:jc w:val="center"/>
        <w:rPr>
          <w:b/>
        </w:rPr>
      </w:pPr>
      <w:r w:rsidRPr="00EA0522">
        <w:rPr>
          <w:b/>
        </w:rPr>
        <w:t>ПОСТАНОВЛЕНИЕ</w:t>
      </w:r>
    </w:p>
    <w:p w:rsidR="002B156B" w:rsidRPr="00EA0522" w:rsidRDefault="002B156B" w:rsidP="002B156B">
      <w:pPr>
        <w:spacing w:after="0" w:line="240" w:lineRule="auto"/>
        <w:jc w:val="center"/>
        <w:rPr>
          <w:b/>
        </w:rPr>
      </w:pPr>
    </w:p>
    <w:p w:rsidR="002B156B" w:rsidRPr="00BC1169" w:rsidRDefault="002B156B" w:rsidP="005943B1">
      <w:pPr>
        <w:spacing w:after="0" w:line="240" w:lineRule="auto"/>
        <w:rPr>
          <w:b/>
        </w:rPr>
      </w:pPr>
      <w:r w:rsidRPr="00EA0522">
        <w:rPr>
          <w:b/>
        </w:rPr>
        <w:t xml:space="preserve">от </w:t>
      </w:r>
      <w:r w:rsidR="00EB0FBF">
        <w:rPr>
          <w:b/>
        </w:rPr>
        <w:t>13</w:t>
      </w:r>
      <w:r w:rsidRPr="00EA0522">
        <w:rPr>
          <w:b/>
        </w:rPr>
        <w:t>.</w:t>
      </w:r>
      <w:r w:rsidR="00EB0FBF">
        <w:rPr>
          <w:b/>
        </w:rPr>
        <w:t>12</w:t>
      </w:r>
      <w:bookmarkStart w:id="0" w:name="_GoBack"/>
      <w:bookmarkEnd w:id="0"/>
      <w:r>
        <w:rPr>
          <w:b/>
        </w:rPr>
        <w:t>.20</w:t>
      </w:r>
      <w:r w:rsidR="005943B1">
        <w:rPr>
          <w:b/>
        </w:rPr>
        <w:t>21</w:t>
      </w:r>
      <w:r w:rsidRPr="00EA0522">
        <w:rPr>
          <w:b/>
        </w:rPr>
        <w:t xml:space="preserve"> г. </w:t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  <w:t xml:space="preserve">  </w:t>
      </w:r>
      <w:r w:rsidRPr="00EA0522">
        <w:rPr>
          <w:b/>
        </w:rPr>
        <w:tab/>
      </w:r>
      <w:r w:rsidRPr="00EA0522">
        <w:rPr>
          <w:b/>
        </w:rPr>
        <w:tab/>
        <w:t xml:space="preserve">         №</w:t>
      </w:r>
      <w:r w:rsidRPr="00BC1169">
        <w:rPr>
          <w:b/>
        </w:rPr>
        <w:t xml:space="preserve"> </w:t>
      </w:r>
      <w:r w:rsidR="00EB0FBF">
        <w:rPr>
          <w:b/>
        </w:rPr>
        <w:t>586</w:t>
      </w:r>
    </w:p>
    <w:p w:rsidR="002B156B" w:rsidRPr="006176B9" w:rsidRDefault="002B156B" w:rsidP="002B156B">
      <w:pPr>
        <w:spacing w:after="0" w:line="240" w:lineRule="auto"/>
        <w:ind w:right="4914"/>
        <w:jc w:val="both"/>
      </w:pPr>
    </w:p>
    <w:p w:rsidR="002B156B" w:rsidRPr="006176B9" w:rsidRDefault="008641F4" w:rsidP="002B156B">
      <w:pPr>
        <w:pStyle w:val="Iauiue"/>
        <w:ind w:right="3685"/>
        <w:jc w:val="both"/>
        <w:rPr>
          <w:noProof/>
          <w:sz w:val="28"/>
          <w:szCs w:val="28"/>
        </w:rPr>
      </w:pPr>
      <w:r w:rsidRPr="006176B9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от 07.08.2015 г. №547</w:t>
      </w:r>
      <w:r w:rsidRPr="006176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A157A">
        <w:rPr>
          <w:sz w:val="28"/>
          <w:szCs w:val="28"/>
        </w:rPr>
        <w:t>Об утверждении Порядка предоставления сведений о расходах лица, замещающего должность муниципальной службы местной администрации, а также расходов его супруги (супруга) и их несовершеннолетних детей</w:t>
      </w:r>
      <w:r>
        <w:rPr>
          <w:sz w:val="28"/>
          <w:szCs w:val="28"/>
        </w:rPr>
        <w:t>»</w:t>
      </w:r>
      <w:r w:rsidR="002B156B">
        <w:rPr>
          <w:sz w:val="28"/>
          <w:szCs w:val="28"/>
        </w:rPr>
        <w:t xml:space="preserve"> </w:t>
      </w:r>
    </w:p>
    <w:p w:rsidR="002B156B" w:rsidRPr="006176B9" w:rsidRDefault="002B156B" w:rsidP="002B156B">
      <w:pPr>
        <w:pStyle w:val="Iauiue"/>
        <w:rPr>
          <w:sz w:val="28"/>
          <w:szCs w:val="28"/>
        </w:rPr>
      </w:pPr>
    </w:p>
    <w:p w:rsidR="002B156B" w:rsidRDefault="002B156B" w:rsidP="002B156B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Pr="00645A8B">
        <w:rPr>
          <w:szCs w:val="28"/>
        </w:rPr>
        <w:t xml:space="preserve"> </w:t>
      </w:r>
      <w:r>
        <w:rPr>
          <w:szCs w:val="28"/>
        </w:rPr>
        <w:t xml:space="preserve">с </w:t>
      </w:r>
      <w:r w:rsidRPr="00645A8B">
        <w:rPr>
          <w:szCs w:val="28"/>
        </w:rPr>
        <w:t>Федеральн</w:t>
      </w:r>
      <w:r>
        <w:rPr>
          <w:szCs w:val="28"/>
        </w:rPr>
        <w:t>ым</w:t>
      </w:r>
      <w:r w:rsidRPr="00645A8B">
        <w:rPr>
          <w:szCs w:val="28"/>
        </w:rPr>
        <w:t xml:space="preserve"> закона от 25.12.</w:t>
      </w:r>
      <w:r w:rsidR="005943B1">
        <w:rPr>
          <w:szCs w:val="28"/>
        </w:rPr>
        <w:t>2008</w:t>
      </w:r>
      <w:r w:rsidRPr="00645A8B">
        <w:rPr>
          <w:szCs w:val="28"/>
        </w:rPr>
        <w:t xml:space="preserve"> №273-ФЗ «О противодействии коррупции», руководствуясь Федеральным законом от 06.10.</w:t>
      </w:r>
      <w:r w:rsidR="005943B1">
        <w:rPr>
          <w:szCs w:val="28"/>
        </w:rPr>
        <w:t>20</w:t>
      </w:r>
      <w:r w:rsidRPr="00645A8B">
        <w:rPr>
          <w:szCs w:val="28"/>
        </w:rPr>
        <w:t>03</w:t>
      </w:r>
      <w:r w:rsidR="005943B1">
        <w:rPr>
          <w:szCs w:val="28"/>
        </w:rPr>
        <w:t xml:space="preserve"> </w:t>
      </w:r>
      <w:r w:rsidR="005943B1" w:rsidRPr="00645A8B">
        <w:rPr>
          <w:szCs w:val="28"/>
        </w:rPr>
        <w:t>№131-ФЗ</w:t>
      </w:r>
      <w:r w:rsidRPr="00645A8B">
        <w:rPr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02.03.</w:t>
      </w:r>
      <w:r w:rsidR="005943B1">
        <w:rPr>
          <w:szCs w:val="28"/>
        </w:rPr>
        <w:t>20</w:t>
      </w:r>
      <w:r w:rsidRPr="00645A8B">
        <w:rPr>
          <w:szCs w:val="28"/>
        </w:rPr>
        <w:t xml:space="preserve">07 №25-ФЗ «О муниципальной </w:t>
      </w:r>
      <w:r w:rsidR="005943B1">
        <w:rPr>
          <w:szCs w:val="28"/>
        </w:rPr>
        <w:t>службе в Российской Федерации»</w:t>
      </w:r>
      <w:r w:rsidR="00D43989">
        <w:rPr>
          <w:szCs w:val="28"/>
        </w:rPr>
        <w:t xml:space="preserve">, </w:t>
      </w:r>
      <w:r w:rsidR="005943B1" w:rsidRPr="005943B1">
        <w:rPr>
          <w:szCs w:val="28"/>
        </w:rPr>
        <w:t xml:space="preserve">Областной закон Ленинградской области от 11.03.2008 N 14-оз </w:t>
      </w:r>
      <w:r w:rsidR="005943B1">
        <w:rPr>
          <w:szCs w:val="28"/>
        </w:rPr>
        <w:t xml:space="preserve"> «</w:t>
      </w:r>
      <w:r w:rsidR="005943B1" w:rsidRPr="005943B1">
        <w:rPr>
          <w:szCs w:val="28"/>
        </w:rPr>
        <w:t>О правовом регулировании муниципальной службы в Ленинградской области</w:t>
      </w:r>
      <w:r w:rsidR="005943B1">
        <w:rPr>
          <w:szCs w:val="28"/>
        </w:rPr>
        <w:t>»</w:t>
      </w:r>
      <w:r>
        <w:rPr>
          <w:szCs w:val="28"/>
        </w:rPr>
        <w:t>, У</w:t>
      </w:r>
      <w:r w:rsidRPr="00645A8B">
        <w:rPr>
          <w:szCs w:val="28"/>
        </w:rPr>
        <w:t xml:space="preserve">ставом МО, администрация </w:t>
      </w:r>
      <w:proofErr w:type="spellStart"/>
      <w:r w:rsidRPr="00645A8B">
        <w:rPr>
          <w:szCs w:val="28"/>
        </w:rPr>
        <w:t>Пудостьского</w:t>
      </w:r>
      <w:proofErr w:type="spellEnd"/>
      <w:r w:rsidRPr="00645A8B">
        <w:rPr>
          <w:szCs w:val="28"/>
        </w:rPr>
        <w:t xml:space="preserve"> сельского поселения</w:t>
      </w:r>
      <w:proofErr w:type="gramEnd"/>
    </w:p>
    <w:p w:rsidR="005943B1" w:rsidRPr="00EA0522" w:rsidRDefault="005943B1" w:rsidP="002B156B">
      <w:pPr>
        <w:pStyle w:val="a3"/>
        <w:ind w:firstLine="708"/>
        <w:jc w:val="both"/>
        <w:rPr>
          <w:bCs/>
          <w:szCs w:val="28"/>
        </w:rPr>
      </w:pPr>
    </w:p>
    <w:p w:rsidR="002B156B" w:rsidRPr="00EA0522" w:rsidRDefault="002B156B" w:rsidP="002B156B">
      <w:pPr>
        <w:pStyle w:val="a3"/>
        <w:ind w:firstLine="708"/>
        <w:jc w:val="both"/>
        <w:rPr>
          <w:b/>
          <w:bCs/>
          <w:szCs w:val="28"/>
        </w:rPr>
      </w:pPr>
      <w:r w:rsidRPr="00EA0522">
        <w:rPr>
          <w:b/>
          <w:bCs/>
          <w:szCs w:val="28"/>
        </w:rPr>
        <w:t>ПОСТАНОВЛЯЕТ:</w:t>
      </w:r>
    </w:p>
    <w:p w:rsidR="002B156B" w:rsidRDefault="002B156B" w:rsidP="002B156B">
      <w:pPr>
        <w:spacing w:after="0" w:line="240" w:lineRule="auto"/>
        <w:ind w:firstLine="708"/>
        <w:jc w:val="both"/>
      </w:pPr>
      <w:r w:rsidRPr="00EA0522">
        <w:t xml:space="preserve">1. </w:t>
      </w:r>
      <w:r w:rsidR="008641F4" w:rsidRPr="00EA0522">
        <w:t>Внести</w:t>
      </w:r>
      <w:r w:rsidR="008641F4">
        <w:t xml:space="preserve"> следующие изменения</w:t>
      </w:r>
      <w:r w:rsidR="008641F4" w:rsidRPr="00EA0522">
        <w:t xml:space="preserve"> в постановление </w:t>
      </w:r>
      <w:r w:rsidR="008641F4">
        <w:t>администрации от 07</w:t>
      </w:r>
      <w:r w:rsidR="008641F4" w:rsidRPr="00EA0522">
        <w:t>.</w:t>
      </w:r>
      <w:r w:rsidR="008641F4">
        <w:t>08.15</w:t>
      </w:r>
      <w:r w:rsidR="008641F4" w:rsidRPr="00EA0522">
        <w:t xml:space="preserve"> №</w:t>
      </w:r>
      <w:r w:rsidR="008641F4">
        <w:t xml:space="preserve">547 </w:t>
      </w:r>
      <w:r w:rsidR="008641F4" w:rsidRPr="00EA0522">
        <w:t>«</w:t>
      </w:r>
      <w:r w:rsidR="008641F4" w:rsidRPr="004A157A">
        <w:t>Об утверждении Порядка предоставления сведений о расходах лица, замещающего должность муниципальной службы местной администрации, а также расходов его супруги (супруга) и их несовершеннолетних детей</w:t>
      </w:r>
      <w:r w:rsidR="008641F4">
        <w:t xml:space="preserve">» </w:t>
      </w:r>
      <w:r>
        <w:t>(в ред</w:t>
      </w:r>
      <w:r w:rsidR="005943B1">
        <w:t>акции постановлений</w:t>
      </w:r>
      <w:r>
        <w:t xml:space="preserve"> </w:t>
      </w:r>
      <w:r w:rsidR="006340A5">
        <w:t>от 27.08.2018 № 348</w:t>
      </w:r>
      <w:r w:rsidR="005943B1">
        <w:t>, от 21.12.2018 г. № 572</w:t>
      </w:r>
      <w:r>
        <w:t xml:space="preserve">): </w:t>
      </w:r>
    </w:p>
    <w:p w:rsidR="002B156B" w:rsidRDefault="002B156B" w:rsidP="002B156B">
      <w:pPr>
        <w:spacing w:after="0" w:line="240" w:lineRule="auto"/>
        <w:ind w:firstLine="708"/>
        <w:jc w:val="both"/>
      </w:pPr>
      <w:r>
        <w:t xml:space="preserve">1.1 </w:t>
      </w:r>
      <w:r w:rsidR="006340A5">
        <w:t xml:space="preserve">Пункт </w:t>
      </w:r>
      <w:r w:rsidR="005943B1">
        <w:t>4</w:t>
      </w:r>
      <w:r w:rsidR="006340A5">
        <w:t xml:space="preserve"> Приложения №2</w:t>
      </w:r>
      <w:r>
        <w:t xml:space="preserve"> к постановлению администрации </w:t>
      </w:r>
      <w:r w:rsidR="006340A5">
        <w:t>от 07</w:t>
      </w:r>
      <w:r w:rsidR="006340A5" w:rsidRPr="00EA0522">
        <w:t>.</w:t>
      </w:r>
      <w:r w:rsidR="006340A5">
        <w:t>08.15</w:t>
      </w:r>
      <w:r w:rsidR="006340A5" w:rsidRPr="00EA0522">
        <w:t xml:space="preserve"> №</w:t>
      </w:r>
      <w:r w:rsidR="006340A5">
        <w:t xml:space="preserve">547 </w:t>
      </w:r>
      <w:r w:rsidR="005943B1">
        <w:t>изложить в следующей редакции</w:t>
      </w:r>
      <w:r>
        <w:t>:</w:t>
      </w:r>
    </w:p>
    <w:p w:rsidR="005943B1" w:rsidRDefault="002B156B" w:rsidP="00594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  <w:r>
        <w:t>«</w:t>
      </w:r>
      <w:r w:rsidR="005943B1">
        <w:rPr>
          <w:rFonts w:eastAsiaTheme="minorHAnsi"/>
          <w:bCs w:val="0"/>
        </w:rPr>
        <w:t xml:space="preserve">4. </w:t>
      </w:r>
      <w:proofErr w:type="gramStart"/>
      <w:r w:rsidR="005943B1">
        <w:rPr>
          <w:rFonts w:eastAsiaTheme="minorHAnsi"/>
          <w:bCs w:val="0"/>
        </w:rPr>
        <w:t xml:space="preserve">Решение об осуществлении контроля за соответствием расходов муниципального служащего, расходов его супруги (супруга) и несовершеннолетних детей общему доходу данного лица и его супруги (супруга) (далее - контроль за расходами) принимается Губернатором Ленинградской области либо уполномоченным им должностным лицом путем издания соответствующего правового акта на основании достаточной информации, представленной в соответствии с Федеральным </w:t>
      </w:r>
      <w:hyperlink r:id="rId5" w:history="1">
        <w:r w:rsidR="005943B1" w:rsidRPr="005943B1">
          <w:rPr>
            <w:rFonts w:eastAsiaTheme="minorHAnsi"/>
            <w:bCs w:val="0"/>
          </w:rPr>
          <w:t>законом</w:t>
        </w:r>
      </w:hyperlink>
      <w:r w:rsidR="005943B1">
        <w:rPr>
          <w:rFonts w:eastAsiaTheme="minorHAnsi"/>
          <w:bCs w:val="0"/>
        </w:rPr>
        <w:t xml:space="preserve"> от 3 декабря 2012 года N 230-ФЗ "О</w:t>
      </w:r>
      <w:proofErr w:type="gramEnd"/>
      <w:r w:rsidR="005943B1">
        <w:rPr>
          <w:rFonts w:eastAsiaTheme="minorHAnsi"/>
          <w:bCs w:val="0"/>
        </w:rPr>
        <w:t xml:space="preserve"> </w:t>
      </w:r>
      <w:proofErr w:type="gramStart"/>
      <w:r w:rsidR="005943B1">
        <w:rPr>
          <w:rFonts w:eastAsiaTheme="minorHAnsi"/>
          <w:bCs w:val="0"/>
        </w:rPr>
        <w:t>контроле</w:t>
      </w:r>
      <w:proofErr w:type="gramEnd"/>
      <w:r w:rsidR="005943B1">
        <w:rPr>
          <w:rFonts w:eastAsiaTheme="minorHAnsi"/>
          <w:bCs w:val="0"/>
        </w:rPr>
        <w:t xml:space="preserve"> за соответствием расходов лиц, замещающих государственные дол</w:t>
      </w:r>
      <w:r w:rsidR="005943B1">
        <w:rPr>
          <w:rFonts w:eastAsiaTheme="minorHAnsi"/>
          <w:bCs w:val="0"/>
        </w:rPr>
        <w:t>жности, и иных лиц их доходам".</w:t>
      </w:r>
    </w:p>
    <w:p w:rsidR="002B156B" w:rsidRDefault="005943B1" w:rsidP="00594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  <w:r>
        <w:rPr>
          <w:rFonts w:eastAsiaTheme="minorHAnsi"/>
          <w:bCs w:val="0"/>
        </w:rPr>
        <w:lastRenderedPageBreak/>
        <w:t xml:space="preserve"> Контроль за расходами осуществляется государственным органом Ленинградской области по профилактике коррупционных и иных правонарушений</w:t>
      </w:r>
      <w:proofErr w:type="gramStart"/>
      <w:r>
        <w:rPr>
          <w:rFonts w:eastAsiaTheme="minorHAnsi"/>
          <w:bCs w:val="0"/>
        </w:rPr>
        <w:t>.</w:t>
      </w:r>
      <w:r w:rsidR="002B156B">
        <w:rPr>
          <w:rFonts w:eastAsiaTheme="minorHAnsi"/>
          <w:bCs w:val="0"/>
        </w:rPr>
        <w:t>».</w:t>
      </w:r>
      <w:proofErr w:type="gramEnd"/>
    </w:p>
    <w:p w:rsidR="002B156B" w:rsidRDefault="002B156B" w:rsidP="002B156B">
      <w:pPr>
        <w:spacing w:after="0" w:line="240" w:lineRule="auto"/>
        <w:jc w:val="both"/>
      </w:pPr>
      <w:r>
        <w:rPr>
          <w:rFonts w:eastAsiaTheme="minorHAnsi"/>
          <w:bCs w:val="0"/>
        </w:rPr>
        <w:t xml:space="preserve">          2. </w:t>
      </w:r>
      <w:r w:rsidR="005943B1" w:rsidRPr="00E04738">
        <w:t xml:space="preserve">Настоящее постановление вступает в силу </w:t>
      </w:r>
      <w:r w:rsidR="005943B1">
        <w:t>со дня</w:t>
      </w:r>
      <w:r w:rsidR="005943B1" w:rsidRPr="00E04738">
        <w:t xml:space="preserve"> официального опубликования и подлежит размещению на официальном сайте муниципального образования </w:t>
      </w:r>
      <w:proofErr w:type="spellStart"/>
      <w:r w:rsidR="005943B1" w:rsidRPr="00E04738">
        <w:t>Пудостьское</w:t>
      </w:r>
      <w:proofErr w:type="spellEnd"/>
      <w:r w:rsidR="005943B1" w:rsidRPr="00E04738">
        <w:t xml:space="preserve"> сельское поселение Гатчинского муниципального района Ленинградской области.</w:t>
      </w:r>
    </w:p>
    <w:p w:rsidR="002B156B" w:rsidRPr="005943B1" w:rsidRDefault="002B156B" w:rsidP="005943B1">
      <w:pPr>
        <w:spacing w:after="0" w:line="240" w:lineRule="auto"/>
        <w:ind w:firstLine="709"/>
        <w:jc w:val="both"/>
      </w:pPr>
      <w:r>
        <w:t xml:space="preserve">3. </w:t>
      </w:r>
      <w:proofErr w:type="gramStart"/>
      <w:r w:rsidRPr="00FE1F1D">
        <w:t>Контроль за</w:t>
      </w:r>
      <w:proofErr w:type="gramEnd"/>
      <w:r w:rsidRPr="00FE1F1D">
        <w:t xml:space="preserve"> исполнением настоящего постановления оставляю за собой.</w:t>
      </w:r>
    </w:p>
    <w:p w:rsidR="002B156B" w:rsidRDefault="002B156B" w:rsidP="002B1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2B156B" w:rsidRPr="00EA0522" w:rsidRDefault="002B156B" w:rsidP="005943B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Theme="minorHAnsi"/>
          <w:bCs w:val="0"/>
        </w:rPr>
        <w:t>Глава администрации</w:t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  <w:t xml:space="preserve">       </w:t>
      </w:r>
      <w:r w:rsidR="005943B1">
        <w:rPr>
          <w:rFonts w:eastAsiaTheme="minorHAnsi"/>
          <w:bCs w:val="0"/>
        </w:rPr>
        <w:t xml:space="preserve">                    </w:t>
      </w:r>
      <w:r>
        <w:rPr>
          <w:rFonts w:eastAsiaTheme="minorHAnsi"/>
          <w:bCs w:val="0"/>
        </w:rPr>
        <w:t xml:space="preserve">  Е.Н. </w:t>
      </w:r>
      <w:proofErr w:type="spellStart"/>
      <w:r>
        <w:rPr>
          <w:rFonts w:eastAsiaTheme="minorHAnsi"/>
          <w:bCs w:val="0"/>
        </w:rPr>
        <w:t>Иваева</w:t>
      </w:r>
      <w:proofErr w:type="spellEnd"/>
    </w:p>
    <w:p w:rsidR="002B156B" w:rsidRDefault="002B156B" w:rsidP="002B156B"/>
    <w:p w:rsidR="00964299" w:rsidRDefault="00964299"/>
    <w:sectPr w:rsidR="00964299" w:rsidSect="003A05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B"/>
    <w:rsid w:val="000647AE"/>
    <w:rsid w:val="002B156B"/>
    <w:rsid w:val="005943B1"/>
    <w:rsid w:val="006340A5"/>
    <w:rsid w:val="008641F4"/>
    <w:rsid w:val="00964299"/>
    <w:rsid w:val="00D43989"/>
    <w:rsid w:val="00E95D90"/>
    <w:rsid w:val="00E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6B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B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2B156B"/>
    <w:pPr>
      <w:spacing w:after="0" w:line="240" w:lineRule="auto"/>
      <w:jc w:val="center"/>
    </w:pPr>
    <w:rPr>
      <w:bCs w:val="0"/>
      <w:szCs w:val="20"/>
      <w:lang w:eastAsia="ru-RU"/>
    </w:rPr>
  </w:style>
  <w:style w:type="paragraph" w:customStyle="1" w:styleId="Default">
    <w:name w:val="Default"/>
    <w:rsid w:val="002B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6B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B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2B156B"/>
    <w:pPr>
      <w:spacing w:after="0" w:line="240" w:lineRule="auto"/>
      <w:jc w:val="center"/>
    </w:pPr>
    <w:rPr>
      <w:bCs w:val="0"/>
      <w:szCs w:val="20"/>
      <w:lang w:eastAsia="ru-RU"/>
    </w:rPr>
  </w:style>
  <w:style w:type="paragraph" w:customStyle="1" w:styleId="Default">
    <w:name w:val="Default"/>
    <w:rsid w:val="002B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34C58618A998486554CDE4AC476F481A9E8E79EC68B36354731D936553E3BCF6152E49AB782EC9103CF9D369z1b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2018-12-13T08:39:00Z</cp:lastPrinted>
  <dcterms:created xsi:type="dcterms:W3CDTF">2021-12-13T09:37:00Z</dcterms:created>
  <dcterms:modified xsi:type="dcterms:W3CDTF">2021-12-13T09:37:00Z</dcterms:modified>
</cp:coreProperties>
</file>