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F8F" w:rsidRPr="009238CF" w:rsidRDefault="00065F8F" w:rsidP="00065F8F">
      <w:pPr>
        <w:pStyle w:val="a9"/>
        <w:ind w:left="0" w:right="41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9238CF">
        <w:rPr>
          <w:rFonts w:ascii="Times New Roman" w:hAnsi="Times New Roman" w:cs="Times New Roman"/>
          <w:color w:val="auto"/>
          <w:sz w:val="28"/>
          <w:szCs w:val="28"/>
        </w:rPr>
        <w:t>АДМИНИСТРАЦИЯ МУНИЦИПАЛЬНОГО ОБРАЗОВАНИЯ</w:t>
      </w:r>
    </w:p>
    <w:p w:rsidR="00065F8F" w:rsidRPr="009238CF" w:rsidRDefault="00065F8F" w:rsidP="00065F8F">
      <w:pPr>
        <w:pStyle w:val="a9"/>
        <w:ind w:left="0" w:right="41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9238CF">
        <w:rPr>
          <w:rFonts w:ascii="Times New Roman" w:hAnsi="Times New Roman" w:cs="Times New Roman"/>
          <w:color w:val="auto"/>
          <w:sz w:val="28"/>
          <w:szCs w:val="28"/>
        </w:rPr>
        <w:t>ПУДОСТЬСКОЕ СЕЛЬСКОЕ ПОСЕЛЕНИЕ</w:t>
      </w:r>
    </w:p>
    <w:p w:rsidR="00065F8F" w:rsidRPr="009238CF" w:rsidRDefault="00065F8F" w:rsidP="00065F8F">
      <w:pPr>
        <w:pStyle w:val="a9"/>
        <w:ind w:left="0" w:right="41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9238CF">
        <w:rPr>
          <w:rFonts w:ascii="Times New Roman" w:hAnsi="Times New Roman" w:cs="Times New Roman"/>
          <w:color w:val="auto"/>
          <w:sz w:val="28"/>
          <w:szCs w:val="28"/>
        </w:rPr>
        <w:t>ГАТЧИНСКОГО МУНИЦИПАЛЬНОГО РАЙОНА</w:t>
      </w:r>
    </w:p>
    <w:p w:rsidR="00065F8F" w:rsidRPr="009238CF" w:rsidRDefault="00065F8F" w:rsidP="00065F8F">
      <w:pPr>
        <w:pStyle w:val="a9"/>
        <w:ind w:left="0" w:right="41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9238CF">
        <w:rPr>
          <w:rFonts w:ascii="Times New Roman" w:hAnsi="Times New Roman" w:cs="Times New Roman"/>
          <w:color w:val="auto"/>
          <w:sz w:val="28"/>
          <w:szCs w:val="28"/>
        </w:rPr>
        <w:t>ЛЕНИНГРАДСКОЙ ОБЛАСТИ</w:t>
      </w:r>
    </w:p>
    <w:p w:rsidR="00065F8F" w:rsidRPr="009238CF" w:rsidRDefault="00065F8F" w:rsidP="00065F8F">
      <w:pPr>
        <w:pStyle w:val="a9"/>
        <w:ind w:left="0" w:right="41"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065F8F" w:rsidRPr="009238CF" w:rsidRDefault="00065F8F" w:rsidP="00065F8F">
      <w:pPr>
        <w:pStyle w:val="a9"/>
        <w:ind w:left="0" w:right="41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9238CF"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</w:p>
    <w:p w:rsidR="00065F8F" w:rsidRPr="009238CF" w:rsidRDefault="00065F8F" w:rsidP="00065F8F">
      <w:pPr>
        <w:pStyle w:val="a9"/>
        <w:ind w:left="0" w:right="41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65F8F" w:rsidRPr="009238CF" w:rsidRDefault="00065F8F" w:rsidP="00065F8F">
      <w:pPr>
        <w:pStyle w:val="a9"/>
        <w:ind w:left="0" w:right="41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65F8F" w:rsidRPr="009238CF" w:rsidRDefault="00A5391B" w:rsidP="00065F8F">
      <w:pPr>
        <w:pStyle w:val="a9"/>
        <w:ind w:left="0" w:right="4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От 2</w:t>
      </w:r>
      <w:r w:rsidR="00E629BB">
        <w:rPr>
          <w:rFonts w:ascii="Times New Roman" w:hAnsi="Times New Roman" w:cs="Times New Roman"/>
          <w:color w:val="auto"/>
          <w:sz w:val="28"/>
          <w:szCs w:val="28"/>
        </w:rPr>
        <w:t>7</w:t>
      </w:r>
      <w:r>
        <w:rPr>
          <w:rFonts w:ascii="Times New Roman" w:hAnsi="Times New Roman" w:cs="Times New Roman"/>
          <w:color w:val="auto"/>
          <w:sz w:val="28"/>
          <w:szCs w:val="28"/>
        </w:rPr>
        <w:t>.10</w:t>
      </w:r>
      <w:r w:rsidR="00E629BB">
        <w:rPr>
          <w:rFonts w:ascii="Times New Roman" w:hAnsi="Times New Roman" w:cs="Times New Roman"/>
          <w:color w:val="auto"/>
          <w:sz w:val="28"/>
          <w:szCs w:val="28"/>
        </w:rPr>
        <w:t>.2023</w:t>
      </w:r>
      <w:r w:rsidR="00065F8F">
        <w:rPr>
          <w:rFonts w:ascii="Times New Roman" w:hAnsi="Times New Roman" w:cs="Times New Roman"/>
          <w:color w:val="auto"/>
          <w:sz w:val="28"/>
          <w:szCs w:val="28"/>
        </w:rPr>
        <w:t xml:space="preserve"> г.</w:t>
      </w:r>
      <w:r w:rsidR="00065F8F">
        <w:rPr>
          <w:rFonts w:ascii="Times New Roman" w:hAnsi="Times New Roman" w:cs="Times New Roman"/>
          <w:color w:val="auto"/>
          <w:sz w:val="28"/>
          <w:szCs w:val="28"/>
        </w:rPr>
        <w:tab/>
      </w:r>
      <w:r w:rsidR="00065F8F">
        <w:rPr>
          <w:rFonts w:ascii="Times New Roman" w:hAnsi="Times New Roman" w:cs="Times New Roman"/>
          <w:color w:val="auto"/>
          <w:sz w:val="28"/>
          <w:szCs w:val="28"/>
        </w:rPr>
        <w:tab/>
      </w:r>
      <w:r w:rsidR="00065F8F">
        <w:rPr>
          <w:rFonts w:ascii="Times New Roman" w:hAnsi="Times New Roman" w:cs="Times New Roman"/>
          <w:color w:val="auto"/>
          <w:sz w:val="28"/>
          <w:szCs w:val="28"/>
        </w:rPr>
        <w:tab/>
      </w:r>
      <w:r w:rsidR="00065F8F">
        <w:rPr>
          <w:rFonts w:ascii="Times New Roman" w:hAnsi="Times New Roman" w:cs="Times New Roman"/>
          <w:color w:val="auto"/>
          <w:sz w:val="28"/>
          <w:szCs w:val="28"/>
        </w:rPr>
        <w:tab/>
      </w:r>
      <w:r w:rsidR="00065F8F">
        <w:rPr>
          <w:rFonts w:ascii="Times New Roman" w:hAnsi="Times New Roman" w:cs="Times New Roman"/>
          <w:color w:val="auto"/>
          <w:sz w:val="28"/>
          <w:szCs w:val="28"/>
        </w:rPr>
        <w:tab/>
      </w:r>
      <w:r w:rsidR="00065F8F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№ 589</w:t>
      </w:r>
    </w:p>
    <w:p w:rsidR="00065F8F" w:rsidRPr="009238CF" w:rsidRDefault="00065F8F" w:rsidP="00065F8F">
      <w:pPr>
        <w:pStyle w:val="a9"/>
        <w:ind w:left="0" w:right="41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65F8F" w:rsidRPr="009238CF" w:rsidRDefault="00065F8F" w:rsidP="00065F8F">
      <w:pPr>
        <w:pStyle w:val="a9"/>
        <w:ind w:left="0" w:right="41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65F8F" w:rsidRPr="009238CF" w:rsidRDefault="00065F8F" w:rsidP="00065F8F">
      <w:pPr>
        <w:pStyle w:val="a9"/>
        <w:ind w:left="0" w:right="425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238CF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административного регламента пред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оставления муниципальной услуги </w:t>
      </w:r>
      <w:r w:rsidRPr="009238CF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Pr="00065F8F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9238CF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065F8F" w:rsidRDefault="00065F8F" w:rsidP="00065F8F">
      <w:pPr>
        <w:pStyle w:val="a9"/>
        <w:ind w:left="0" w:right="41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65F8F" w:rsidRPr="009238CF" w:rsidRDefault="00065F8F" w:rsidP="00065F8F">
      <w:pPr>
        <w:pStyle w:val="a9"/>
        <w:ind w:left="0" w:right="41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65F8F" w:rsidRPr="009238CF" w:rsidRDefault="00065F8F" w:rsidP="00065F8F">
      <w:pPr>
        <w:pStyle w:val="a9"/>
        <w:ind w:left="0" w:right="41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238C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образовании, в соответствии с Федеральным законом от 06.10.2003 №131-ФЗ «Об общих принципах организации местного самоуправления», от 27.07.2010 №210-ФЗ «Об организации предоставления государственных и муниципальных услуг», Постановлением администрации </w:t>
      </w:r>
      <w:r w:rsidR="00A5391B" w:rsidRPr="00A5391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 13.12.2021 № 587 «Об утверждении Порядка разработки и утверждения административных регламентов предоставления муниципальных  услуг  администрацией </w:t>
      </w:r>
      <w:proofErr w:type="spellStart"/>
      <w:r w:rsidR="00A5391B" w:rsidRPr="00A5391B">
        <w:rPr>
          <w:rFonts w:ascii="Times New Roman" w:hAnsi="Times New Roman" w:cs="Times New Roman"/>
          <w:b w:val="0"/>
          <w:color w:val="auto"/>
          <w:sz w:val="28"/>
          <w:szCs w:val="28"/>
        </w:rPr>
        <w:t>Пудостьского</w:t>
      </w:r>
      <w:proofErr w:type="spellEnd"/>
      <w:r w:rsidR="00A5391B" w:rsidRPr="00A5391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поселения»</w:t>
      </w:r>
      <w:r w:rsidRPr="009238C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уставом МО, администрация </w:t>
      </w:r>
      <w:proofErr w:type="spellStart"/>
      <w:r w:rsidRPr="009238CF">
        <w:rPr>
          <w:rFonts w:ascii="Times New Roman" w:hAnsi="Times New Roman" w:cs="Times New Roman"/>
          <w:b w:val="0"/>
          <w:color w:val="auto"/>
          <w:sz w:val="28"/>
          <w:szCs w:val="28"/>
        </w:rPr>
        <w:t>Пудостьского</w:t>
      </w:r>
      <w:proofErr w:type="spellEnd"/>
      <w:r w:rsidRPr="009238C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</w:t>
      </w:r>
    </w:p>
    <w:p w:rsidR="00065F8F" w:rsidRPr="009238CF" w:rsidRDefault="00065F8F" w:rsidP="00065F8F">
      <w:pPr>
        <w:pStyle w:val="a9"/>
        <w:ind w:left="0" w:right="41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65F8F" w:rsidRPr="009238CF" w:rsidRDefault="00065F8F" w:rsidP="00065F8F">
      <w:pPr>
        <w:pStyle w:val="a9"/>
        <w:ind w:left="0" w:right="41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238CF">
        <w:rPr>
          <w:rFonts w:ascii="Times New Roman" w:hAnsi="Times New Roman" w:cs="Times New Roman"/>
          <w:color w:val="auto"/>
          <w:sz w:val="28"/>
          <w:szCs w:val="28"/>
        </w:rPr>
        <w:t>ПОСТАНОВЛЯЕТ:</w:t>
      </w:r>
    </w:p>
    <w:p w:rsidR="00065F8F" w:rsidRPr="009238CF" w:rsidRDefault="00065F8F" w:rsidP="00065F8F">
      <w:pPr>
        <w:pStyle w:val="a9"/>
        <w:ind w:left="0" w:right="41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65F8F" w:rsidRPr="009238CF" w:rsidRDefault="00065F8F" w:rsidP="00065F8F">
      <w:pPr>
        <w:pStyle w:val="a9"/>
        <w:ind w:left="0" w:right="41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238CF">
        <w:rPr>
          <w:rFonts w:ascii="Times New Roman" w:hAnsi="Times New Roman" w:cs="Times New Roman"/>
          <w:b w:val="0"/>
          <w:color w:val="auto"/>
          <w:sz w:val="28"/>
          <w:szCs w:val="28"/>
        </w:rPr>
        <w:t>1.</w:t>
      </w:r>
      <w:r w:rsidRPr="009238CF"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>Утвердить административный регламент предоставления муниципальной услуги «</w:t>
      </w:r>
      <w:r w:rsidRPr="00065F8F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9238CF">
        <w:rPr>
          <w:rFonts w:ascii="Times New Roman" w:hAnsi="Times New Roman" w:cs="Times New Roman"/>
          <w:b w:val="0"/>
          <w:color w:val="auto"/>
          <w:sz w:val="28"/>
          <w:szCs w:val="28"/>
        </w:rPr>
        <w:t>» (Приложение).</w:t>
      </w:r>
    </w:p>
    <w:p w:rsidR="00065F8F" w:rsidRPr="009238CF" w:rsidRDefault="00065F8F" w:rsidP="00065F8F">
      <w:pPr>
        <w:pStyle w:val="a9"/>
        <w:ind w:left="0" w:right="41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238CF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2.</w:t>
      </w:r>
      <w:r w:rsidRPr="009238CF"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>Настоящий административный регламент подлежит официальному опубликованию, а также размещению в информационно-телекоммуникационной сети «Ин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тернет» на портале государствен</w:t>
      </w:r>
      <w:r w:rsidRPr="009238C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ных и муниципальных услуг Ленинградской области и на официальном сайте муниципального образования </w:t>
      </w:r>
      <w:proofErr w:type="spellStart"/>
      <w:r w:rsidRPr="009238CF">
        <w:rPr>
          <w:rFonts w:ascii="Times New Roman" w:hAnsi="Times New Roman" w:cs="Times New Roman"/>
          <w:b w:val="0"/>
          <w:color w:val="auto"/>
          <w:sz w:val="28"/>
          <w:szCs w:val="28"/>
        </w:rPr>
        <w:t>Пудостьское</w:t>
      </w:r>
      <w:proofErr w:type="spellEnd"/>
      <w:r w:rsidRPr="009238C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сельское поселение Гатчинского муниципального района Ленинградской области.</w:t>
      </w:r>
    </w:p>
    <w:p w:rsidR="00065F8F" w:rsidRDefault="00065F8F" w:rsidP="00065F8F">
      <w:pPr>
        <w:pStyle w:val="a9"/>
        <w:ind w:left="0" w:right="41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238CF">
        <w:rPr>
          <w:rFonts w:ascii="Times New Roman" w:hAnsi="Times New Roman" w:cs="Times New Roman"/>
          <w:b w:val="0"/>
          <w:color w:val="auto"/>
          <w:sz w:val="28"/>
          <w:szCs w:val="28"/>
        </w:rPr>
        <w:t>3.</w:t>
      </w:r>
      <w:r w:rsidRPr="009238CF"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>Настоящее Постановление вступает в силу после официального опубликования.</w:t>
      </w:r>
    </w:p>
    <w:p w:rsidR="00065F8F" w:rsidRPr="00CF5133" w:rsidRDefault="00CE23DD" w:rsidP="00CE23DD">
      <w:pPr>
        <w:pStyle w:val="a8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63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5F8F" w:rsidRPr="00CF5133">
        <w:rPr>
          <w:rFonts w:ascii="Times New Roman" w:hAnsi="Times New Roman" w:cs="Times New Roman"/>
          <w:sz w:val="28"/>
          <w:szCs w:val="28"/>
        </w:rPr>
        <w:t>С момента вступления наст</w:t>
      </w:r>
      <w:r>
        <w:rPr>
          <w:rFonts w:ascii="Times New Roman" w:hAnsi="Times New Roman" w:cs="Times New Roman"/>
          <w:sz w:val="28"/>
          <w:szCs w:val="28"/>
        </w:rPr>
        <w:t xml:space="preserve">оящего постановления в законную </w:t>
      </w:r>
      <w:r w:rsidR="00065F8F" w:rsidRPr="00CF5133">
        <w:rPr>
          <w:rFonts w:ascii="Times New Roman" w:hAnsi="Times New Roman" w:cs="Times New Roman"/>
          <w:sz w:val="28"/>
          <w:szCs w:val="28"/>
        </w:rPr>
        <w:t>силу, признать утратившими силу:</w:t>
      </w:r>
    </w:p>
    <w:p w:rsidR="00065F8F" w:rsidRDefault="00065F8F" w:rsidP="00065F8F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F4591">
        <w:rPr>
          <w:rFonts w:ascii="Times New Roman" w:hAnsi="Times New Roman" w:cs="Times New Roman"/>
          <w:sz w:val="28"/>
          <w:szCs w:val="28"/>
        </w:rPr>
        <w:t>- постановление адми</w:t>
      </w:r>
      <w:r>
        <w:rPr>
          <w:rFonts w:ascii="Times New Roman" w:hAnsi="Times New Roman" w:cs="Times New Roman"/>
          <w:sz w:val="28"/>
          <w:szCs w:val="28"/>
        </w:rPr>
        <w:t>ни</w:t>
      </w:r>
      <w:r w:rsidR="00A5391B">
        <w:rPr>
          <w:rFonts w:ascii="Times New Roman" w:hAnsi="Times New Roman" w:cs="Times New Roman"/>
          <w:sz w:val="28"/>
          <w:szCs w:val="28"/>
        </w:rPr>
        <w:t>страции от 17.07.2023 г. г. №355</w:t>
      </w:r>
      <w:r w:rsidRPr="004F4591">
        <w:rPr>
          <w:rFonts w:ascii="Times New Roman" w:hAnsi="Times New Roman" w:cs="Times New Roman"/>
          <w:sz w:val="28"/>
          <w:szCs w:val="28"/>
        </w:rPr>
        <w:t xml:space="preserve"> «</w:t>
      </w:r>
      <w:r w:rsidRPr="000F4A0E">
        <w:rPr>
          <w:rFonts w:ascii="Times New Roman" w:eastAsia="Times New Roman" w:hAnsi="Times New Roman"/>
          <w:sz w:val="28"/>
          <w:szCs w:val="28"/>
        </w:rPr>
        <w:t xml:space="preserve">Об утверждении </w:t>
      </w:r>
      <w:r w:rsidRPr="000F4A0E">
        <w:rPr>
          <w:rFonts w:ascii="Times New Roman" w:hAnsi="Times New Roman"/>
          <w:bCs/>
          <w:sz w:val="28"/>
          <w:szCs w:val="28"/>
        </w:rPr>
        <w:t>административного регламента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F35B6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Pr="000F4A0E">
        <w:rPr>
          <w:rFonts w:ascii="Times New Roman" w:hAnsi="Times New Roman"/>
          <w:sz w:val="28"/>
          <w:szCs w:val="28"/>
        </w:rPr>
        <w:t xml:space="preserve"> </w:t>
      </w:r>
      <w:r w:rsidRPr="008527F2">
        <w:rPr>
          <w:rFonts w:ascii="Times New Roman" w:hAnsi="Times New Roman" w:cs="Times New Roman"/>
          <w:sz w:val="28"/>
          <w:szCs w:val="28"/>
        </w:rPr>
        <w:t>«Предоставление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5F8F" w:rsidRPr="00CF5133" w:rsidRDefault="00CE23DD" w:rsidP="00CE23DD">
      <w:pPr>
        <w:pStyle w:val="a8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65F8F" w:rsidRPr="00CF5133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065F8F" w:rsidRPr="004F4591" w:rsidRDefault="00065F8F" w:rsidP="00065F8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65F8F" w:rsidRPr="009238CF" w:rsidRDefault="00065F8F" w:rsidP="00065F8F">
      <w:pPr>
        <w:pStyle w:val="a9"/>
        <w:ind w:left="0" w:right="41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A5391B" w:rsidRDefault="00A5391B" w:rsidP="00065F8F">
      <w:pPr>
        <w:pStyle w:val="a9"/>
        <w:ind w:left="0" w:right="4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Глава</w:t>
      </w:r>
      <w:r w:rsidR="00065F8F" w:rsidRPr="009238C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администрации</w:t>
      </w:r>
    </w:p>
    <w:p w:rsidR="00065F8F" w:rsidRDefault="00A5391B" w:rsidP="00065F8F">
      <w:pPr>
        <w:pStyle w:val="a9"/>
        <w:ind w:left="0" w:right="4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Пудостьского</w:t>
      </w:r>
      <w:proofErr w:type="spell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</w:t>
      </w:r>
      <w:r w:rsidR="00065F8F" w:rsidRPr="009238C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Е.Н. </w:t>
      </w:r>
      <w:proofErr w:type="spell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Иваева</w:t>
      </w:r>
      <w:proofErr w:type="spellEnd"/>
    </w:p>
    <w:p w:rsidR="00065F8F" w:rsidRDefault="00065F8F" w:rsidP="00065F8F">
      <w:pPr>
        <w:pStyle w:val="a9"/>
        <w:ind w:left="0" w:right="41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65F8F" w:rsidRDefault="00065F8F" w:rsidP="00065F8F">
      <w:pPr>
        <w:pStyle w:val="a9"/>
        <w:ind w:left="0" w:right="41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65F8F" w:rsidRDefault="00065F8F" w:rsidP="00065F8F">
      <w:pPr>
        <w:pStyle w:val="a9"/>
        <w:ind w:left="0" w:right="41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65F8F" w:rsidRDefault="00065F8F" w:rsidP="00065F8F">
      <w:pPr>
        <w:pStyle w:val="a9"/>
        <w:ind w:left="0" w:right="41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65F8F" w:rsidRDefault="00065F8F" w:rsidP="00065F8F">
      <w:pPr>
        <w:pStyle w:val="a9"/>
        <w:ind w:left="0" w:right="41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65F8F" w:rsidRDefault="00065F8F" w:rsidP="00065F8F">
      <w:pPr>
        <w:pStyle w:val="a9"/>
        <w:ind w:left="0" w:right="41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65F8F" w:rsidRDefault="00065F8F" w:rsidP="00065F8F">
      <w:pPr>
        <w:pStyle w:val="a9"/>
        <w:ind w:left="0" w:right="41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65F8F" w:rsidRDefault="00065F8F" w:rsidP="00065F8F">
      <w:pPr>
        <w:pStyle w:val="a9"/>
        <w:ind w:left="0" w:right="41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65F8F" w:rsidRDefault="00065F8F" w:rsidP="00065F8F">
      <w:pPr>
        <w:pStyle w:val="a9"/>
        <w:ind w:left="0" w:right="41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65F8F" w:rsidRDefault="00065F8F" w:rsidP="00065F8F">
      <w:pPr>
        <w:pStyle w:val="a9"/>
        <w:ind w:left="0" w:right="41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65F8F" w:rsidRDefault="00065F8F" w:rsidP="00065F8F">
      <w:pPr>
        <w:pStyle w:val="a9"/>
        <w:ind w:left="0" w:right="41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65F8F" w:rsidRDefault="00065F8F" w:rsidP="00065F8F">
      <w:pPr>
        <w:pStyle w:val="a9"/>
        <w:ind w:left="0" w:right="41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65F8F" w:rsidRDefault="00065F8F" w:rsidP="00065F8F">
      <w:pPr>
        <w:pStyle w:val="a9"/>
        <w:ind w:left="0" w:right="41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65F8F" w:rsidRDefault="00065F8F" w:rsidP="00065F8F">
      <w:pPr>
        <w:pStyle w:val="a9"/>
        <w:ind w:left="0" w:right="41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65F8F" w:rsidRDefault="00065F8F" w:rsidP="00065F8F">
      <w:pPr>
        <w:pStyle w:val="a9"/>
        <w:ind w:left="0" w:right="41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65F8F" w:rsidRDefault="00065F8F" w:rsidP="00065F8F">
      <w:pPr>
        <w:pStyle w:val="a9"/>
        <w:ind w:left="0" w:right="41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65F8F" w:rsidRDefault="00065F8F" w:rsidP="00065F8F">
      <w:pPr>
        <w:pStyle w:val="a9"/>
        <w:ind w:left="0" w:right="41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65F8F" w:rsidRDefault="00065F8F" w:rsidP="00065F8F">
      <w:pPr>
        <w:pStyle w:val="a9"/>
        <w:ind w:left="0" w:right="41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65F8F" w:rsidRDefault="00065F8F" w:rsidP="00065F8F">
      <w:pPr>
        <w:pStyle w:val="a9"/>
        <w:ind w:left="0" w:right="41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65F8F" w:rsidRDefault="00065F8F" w:rsidP="00065F8F">
      <w:pPr>
        <w:pStyle w:val="a9"/>
        <w:ind w:left="0" w:right="41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65F8F" w:rsidRDefault="00065F8F" w:rsidP="00065F8F">
      <w:pPr>
        <w:pStyle w:val="a9"/>
        <w:ind w:left="0" w:right="41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65F8F" w:rsidRDefault="00065F8F" w:rsidP="00065F8F">
      <w:pPr>
        <w:pStyle w:val="a9"/>
        <w:ind w:left="0" w:right="41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0" w:name="_GoBack"/>
      <w:bookmarkEnd w:id="0"/>
    </w:p>
    <w:sectPr w:rsidR="00065F8F" w:rsidSect="00CE23D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91B" w:rsidRDefault="00A5391B" w:rsidP="00065F8F">
      <w:pPr>
        <w:spacing w:after="0" w:line="240" w:lineRule="auto"/>
      </w:pPr>
      <w:r>
        <w:separator/>
      </w:r>
    </w:p>
  </w:endnote>
  <w:endnote w:type="continuationSeparator" w:id="0">
    <w:p w:rsidR="00A5391B" w:rsidRDefault="00A5391B" w:rsidP="00065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91B" w:rsidRDefault="00A5391B" w:rsidP="00065F8F">
      <w:pPr>
        <w:spacing w:after="0" w:line="240" w:lineRule="auto"/>
      </w:pPr>
      <w:r>
        <w:separator/>
      </w:r>
    </w:p>
  </w:footnote>
  <w:footnote w:type="continuationSeparator" w:id="0">
    <w:p w:rsidR="00A5391B" w:rsidRDefault="00A5391B" w:rsidP="00065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91B" w:rsidRDefault="00A5391B">
    <w:pPr>
      <w:pStyle w:val="a3"/>
      <w:jc w:val="center"/>
    </w:pPr>
  </w:p>
  <w:p w:rsidR="00A5391B" w:rsidRDefault="00A5391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0762BE"/>
    <w:multiLevelType w:val="hybridMultilevel"/>
    <w:tmpl w:val="22883D92"/>
    <w:lvl w:ilvl="0" w:tplc="21F03EC2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F8F"/>
    <w:rsid w:val="00013138"/>
    <w:rsid w:val="00065F8F"/>
    <w:rsid w:val="000801EA"/>
    <w:rsid w:val="00080B5D"/>
    <w:rsid w:val="00767370"/>
    <w:rsid w:val="00A5391B"/>
    <w:rsid w:val="00AB4B44"/>
    <w:rsid w:val="00AC3DC2"/>
    <w:rsid w:val="00CE23DD"/>
    <w:rsid w:val="00E5628C"/>
    <w:rsid w:val="00E6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E06DD"/>
  <w15:docId w15:val="{148ECAD6-3A55-4FF4-B341-853A6BF3B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5F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5F8F"/>
  </w:style>
  <w:style w:type="paragraph" w:styleId="a5">
    <w:name w:val="footer"/>
    <w:basedOn w:val="a"/>
    <w:link w:val="a6"/>
    <w:uiPriority w:val="99"/>
    <w:unhideWhenUsed/>
    <w:rsid w:val="00065F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5F8F"/>
  </w:style>
  <w:style w:type="paragraph" w:customStyle="1" w:styleId="ConsPlusNormal">
    <w:name w:val="ConsPlusNormal"/>
    <w:rsid w:val="00065F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5F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065F8F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065F8F"/>
    <w:pPr>
      <w:ind w:left="720"/>
      <w:contextualSpacing/>
    </w:pPr>
  </w:style>
  <w:style w:type="paragraph" w:customStyle="1" w:styleId="a9">
    <w:name w:val="Название проектного документа"/>
    <w:basedOn w:val="a"/>
    <w:rsid w:val="00065F8F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67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73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R</cp:lastModifiedBy>
  <cp:revision>5</cp:revision>
  <cp:lastPrinted>2022-08-26T09:53:00Z</cp:lastPrinted>
  <dcterms:created xsi:type="dcterms:W3CDTF">2022-08-26T09:37:00Z</dcterms:created>
  <dcterms:modified xsi:type="dcterms:W3CDTF">2023-10-31T14:06:00Z</dcterms:modified>
</cp:coreProperties>
</file>