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23" w:rsidRDefault="004B1523" w:rsidP="004B1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B1523" w:rsidRDefault="004B1523" w:rsidP="004B1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ПУДОСТЬСКОЕ СЕЛЬСКОЕ ПОСЕЛЕНИЕ  </w:t>
      </w:r>
    </w:p>
    <w:p w:rsidR="004B1523" w:rsidRDefault="004B1523" w:rsidP="004B1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ГАТЧИНСКОГО МУНИЦИПАЛЬНОГО РАЙОНА  </w:t>
      </w:r>
    </w:p>
    <w:p w:rsidR="004B1523" w:rsidRDefault="004B1523" w:rsidP="004B1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4B1523" w:rsidRDefault="004B1523" w:rsidP="004B1523">
      <w:pPr>
        <w:jc w:val="center"/>
        <w:rPr>
          <w:sz w:val="16"/>
          <w:szCs w:val="16"/>
        </w:rPr>
      </w:pPr>
    </w:p>
    <w:p w:rsidR="004B1523" w:rsidRDefault="004B1523" w:rsidP="004B1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B1523" w:rsidRDefault="004B1523" w:rsidP="004B1523">
      <w:pPr>
        <w:jc w:val="center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80"/>
      </w:tblPr>
      <w:tblGrid>
        <w:gridCol w:w="9332"/>
      </w:tblGrid>
      <w:tr w:rsidR="004B1523" w:rsidTr="004B1523">
        <w:trPr>
          <w:trHeight w:val="88"/>
        </w:trPr>
        <w:tc>
          <w:tcPr>
            <w:tcW w:w="9332" w:type="dxa"/>
            <w:hideMark/>
          </w:tcPr>
          <w:p w:rsidR="004B1523" w:rsidRDefault="004B1523" w:rsidP="004B152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EB5D65">
              <w:rPr>
                <w:sz w:val="28"/>
                <w:szCs w:val="28"/>
              </w:rPr>
              <w:t xml:space="preserve"> 11.04.2016г.</w:t>
            </w:r>
            <w:r>
              <w:rPr>
                <w:sz w:val="28"/>
                <w:szCs w:val="28"/>
              </w:rPr>
              <w:t xml:space="preserve">                                                            №</w:t>
            </w:r>
            <w:r w:rsidR="00EB5D65">
              <w:rPr>
                <w:sz w:val="28"/>
                <w:szCs w:val="28"/>
              </w:rPr>
              <w:t xml:space="preserve"> 125</w:t>
            </w:r>
            <w:r>
              <w:rPr>
                <w:sz w:val="28"/>
                <w:szCs w:val="28"/>
              </w:rPr>
              <w:t xml:space="preserve">                           </w:t>
            </w:r>
          </w:p>
          <w:p w:rsidR="004B1523" w:rsidRDefault="004B1523" w:rsidP="004B1523">
            <w:pPr>
              <w:snapToGrid w:val="0"/>
              <w:rPr>
                <w:sz w:val="28"/>
                <w:szCs w:val="28"/>
              </w:rPr>
            </w:pPr>
          </w:p>
          <w:p w:rsidR="004B1523" w:rsidRDefault="004B1523" w:rsidP="004B1523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B1523" w:rsidRDefault="004B1523" w:rsidP="004B1523">
            <w:pPr>
              <w:snapToGrid w:val="0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5341"/>
            </w:tblGrid>
            <w:tr w:rsidR="00A910AE" w:rsidTr="00A910AE">
              <w:trPr>
                <w:trHeight w:val="108"/>
              </w:trPr>
              <w:tc>
                <w:tcPr>
                  <w:tcW w:w="5341" w:type="dxa"/>
                  <w:hideMark/>
                </w:tcPr>
                <w:p w:rsidR="00A910AE" w:rsidRDefault="00A910AE" w:rsidP="00A910AE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обеспечении связи и оповещении населения о пожаре на территории МО </w:t>
                  </w:r>
                  <w:proofErr w:type="spellStart"/>
                  <w:r>
                    <w:rPr>
                      <w:sz w:val="28"/>
                      <w:szCs w:val="28"/>
                    </w:rPr>
                    <w:t>Пудостьское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сельское поселение</w:t>
                  </w:r>
                </w:p>
              </w:tc>
            </w:tr>
          </w:tbl>
          <w:p w:rsidR="00A910AE" w:rsidRDefault="00A910AE" w:rsidP="00A910AE">
            <w:pPr>
              <w:spacing w:line="225" w:lineRule="atLeast"/>
              <w:jc w:val="center"/>
              <w:rPr>
                <w:rFonts w:ascii="Tahoma" w:hAnsi="Tahoma" w:cs="Tahoma"/>
                <w:b/>
                <w:bCs/>
                <w:color w:val="800000"/>
                <w:sz w:val="28"/>
                <w:szCs w:val="28"/>
              </w:rPr>
            </w:pPr>
          </w:p>
          <w:p w:rsidR="00A910AE" w:rsidRDefault="00A910AE" w:rsidP="00A910AE">
            <w:pPr>
              <w:spacing w:line="225" w:lineRule="atLeast"/>
              <w:ind w:firstLine="708"/>
              <w:jc w:val="both"/>
              <w:rPr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800000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соответствии с Федеральными законами от  06 октября 2003 №131-ФЗ «Об общих принципах организации местного самоуправления в Российской Федерации», от 22 июля 2008 №123-ФЗ « Технический регламент о требованиях пожарной безопасности», руководствуясь уставом МО,  в целях организации своевременного оповещения населения </w:t>
            </w:r>
            <w:proofErr w:type="spellStart"/>
            <w:r>
              <w:rPr>
                <w:sz w:val="28"/>
                <w:szCs w:val="28"/>
              </w:rPr>
              <w:t>Пудостьского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 о пожаре, администрация </w:t>
            </w:r>
            <w:proofErr w:type="spellStart"/>
            <w:r>
              <w:rPr>
                <w:sz w:val="28"/>
                <w:szCs w:val="28"/>
              </w:rPr>
              <w:t>Пудостьского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A910AE" w:rsidRDefault="00A910AE" w:rsidP="00A910AE">
            <w:pPr>
              <w:spacing w:line="225" w:lineRule="atLeast"/>
              <w:rPr>
                <w:sz w:val="28"/>
                <w:szCs w:val="28"/>
              </w:rPr>
            </w:pPr>
          </w:p>
          <w:p w:rsidR="00A910AE" w:rsidRDefault="00A910AE" w:rsidP="00A910AE">
            <w:pPr>
              <w:spacing w:line="225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О С Т А Н О В Л Я ЕТ:</w:t>
            </w:r>
          </w:p>
          <w:p w:rsidR="00A910AE" w:rsidRDefault="00A910AE" w:rsidP="00A910AE">
            <w:pPr>
              <w:spacing w:line="225" w:lineRule="atLeast"/>
              <w:jc w:val="center"/>
              <w:rPr>
                <w:sz w:val="28"/>
                <w:szCs w:val="28"/>
              </w:rPr>
            </w:pPr>
          </w:p>
          <w:p w:rsidR="00A910AE" w:rsidRDefault="00A910AE" w:rsidP="00A910AE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Связь и оповещение населения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Пудостьское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Гатчинского муниципального района Ленинградской области о пожаре осуществлять по средствам мобильной и стационарной телефонной связи, громкоговорящей связи, а также посредством </w:t>
            </w:r>
            <w:proofErr w:type="spellStart"/>
            <w:r>
              <w:rPr>
                <w:sz w:val="28"/>
                <w:szCs w:val="28"/>
              </w:rPr>
              <w:t>подворовых</w:t>
            </w:r>
            <w:proofErr w:type="spellEnd"/>
            <w:r>
              <w:rPr>
                <w:sz w:val="28"/>
                <w:szCs w:val="28"/>
              </w:rPr>
              <w:t xml:space="preserve"> (поквартирных) обходов и другими, не запрещенными законом способами.</w:t>
            </w:r>
          </w:p>
          <w:p w:rsidR="00A910AE" w:rsidRDefault="00A910AE" w:rsidP="00A910AE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Уполномоченному по делам ГО и ЧС, ПБ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Пудостьскоесельскоепоселение</w:t>
            </w:r>
            <w:proofErr w:type="spellEnd"/>
            <w:r>
              <w:rPr>
                <w:sz w:val="28"/>
                <w:szCs w:val="28"/>
              </w:rPr>
              <w:t xml:space="preserve"> Гатчинского муниципального района Ленинградской области довести до старост населенных пунктов, расположенных на территории </w:t>
            </w:r>
            <w:proofErr w:type="spellStart"/>
            <w:r>
              <w:rPr>
                <w:sz w:val="28"/>
                <w:szCs w:val="28"/>
              </w:rPr>
              <w:t>Пудостьского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 номера телефонов подразделений пожарной охраны, в зоне выезда которых находятся данные населенные пункты.</w:t>
            </w:r>
          </w:p>
          <w:p w:rsidR="00A910AE" w:rsidRDefault="00A910AE" w:rsidP="00A910AE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широких масс населения о телефонных номерах подразделений пожарной охраны, в зоне выезда которых находятся населенные пункты, администрация </w:t>
            </w:r>
            <w:proofErr w:type="spellStart"/>
            <w:r>
              <w:rPr>
                <w:sz w:val="28"/>
                <w:szCs w:val="28"/>
              </w:rPr>
              <w:t>Пудостьского</w:t>
            </w:r>
            <w:proofErr w:type="spellEnd"/>
            <w:r>
              <w:rPr>
                <w:sz w:val="28"/>
                <w:szCs w:val="28"/>
              </w:rPr>
              <w:t xml:space="preserve"> сельского  поселения может осуществлять через средства массовой информации, агитационно-пропагандистские мероприятия, издание и распространение специальной литературы, другими формами и способами.</w:t>
            </w:r>
          </w:p>
          <w:p w:rsidR="00A910AE" w:rsidRDefault="00A910AE" w:rsidP="00A910AE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Старостам населенных пунктов не реже чем раз в год предоставлять в администрацию </w:t>
            </w:r>
            <w:proofErr w:type="spellStart"/>
            <w:r>
              <w:rPr>
                <w:sz w:val="28"/>
                <w:szCs w:val="28"/>
              </w:rPr>
              <w:t>Пудостьского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списки </w:t>
            </w:r>
            <w:r>
              <w:rPr>
                <w:sz w:val="28"/>
                <w:szCs w:val="28"/>
              </w:rPr>
              <w:lastRenderedPageBreak/>
              <w:t xml:space="preserve">номеров телефонов владельцев и </w:t>
            </w:r>
            <w:proofErr w:type="gramStart"/>
            <w:r>
              <w:rPr>
                <w:sz w:val="28"/>
                <w:szCs w:val="28"/>
              </w:rPr>
              <w:t>пользователей</w:t>
            </w:r>
            <w:proofErr w:type="gramEnd"/>
            <w:r>
              <w:rPr>
                <w:sz w:val="28"/>
                <w:szCs w:val="28"/>
              </w:rPr>
              <w:t xml:space="preserve"> расположенных на территории населенного пункта земельных участков, зданий, строений и сооружений. Указанные списки использовать при необходимости оповещения населения о пожаре. </w:t>
            </w:r>
          </w:p>
          <w:p w:rsidR="00A910AE" w:rsidRDefault="00A910AE" w:rsidP="00A910AE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Громкоговорящую связь и </w:t>
            </w:r>
            <w:proofErr w:type="spellStart"/>
            <w:r>
              <w:rPr>
                <w:sz w:val="28"/>
                <w:szCs w:val="28"/>
              </w:rPr>
              <w:t>подворовые</w:t>
            </w:r>
            <w:proofErr w:type="spellEnd"/>
            <w:r>
              <w:rPr>
                <w:sz w:val="28"/>
                <w:szCs w:val="28"/>
              </w:rPr>
              <w:t xml:space="preserve"> (поквартирные) обходы применять при оповещении населения о пожаре в случае необходимости силами и средствами добровольных помощников. Решение о необходимости использования громкоговорящей связи и проведении </w:t>
            </w:r>
            <w:proofErr w:type="spellStart"/>
            <w:r>
              <w:rPr>
                <w:sz w:val="28"/>
                <w:szCs w:val="28"/>
              </w:rPr>
              <w:t>подворового</w:t>
            </w:r>
            <w:proofErr w:type="spellEnd"/>
            <w:r>
              <w:rPr>
                <w:sz w:val="28"/>
                <w:szCs w:val="28"/>
              </w:rPr>
              <w:t xml:space="preserve"> (поквартирного) обхода принимает руководитель тушения пожара.</w:t>
            </w:r>
          </w:p>
          <w:p w:rsidR="00A910AE" w:rsidRDefault="00A910AE" w:rsidP="00A910AE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Контроль исполнения настоящего постановления оставляю за собой.</w:t>
            </w:r>
          </w:p>
          <w:p w:rsidR="00A910AE" w:rsidRDefault="00A910AE" w:rsidP="00A910AE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Постановление вступает в силу после официального опубликования в газете «Гатчинская правда» и подлежит размещению на официальном сайте поселения в сети «Интернет».</w:t>
            </w:r>
            <w:bookmarkStart w:id="0" w:name="_GoBack"/>
            <w:bookmarkEnd w:id="0"/>
          </w:p>
          <w:p w:rsidR="004B1523" w:rsidRDefault="004B1523" w:rsidP="004B1523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4B1523" w:rsidTr="004B1523">
        <w:trPr>
          <w:trHeight w:val="88"/>
        </w:trPr>
        <w:tc>
          <w:tcPr>
            <w:tcW w:w="9332" w:type="dxa"/>
          </w:tcPr>
          <w:p w:rsidR="004B1523" w:rsidRDefault="004B1523" w:rsidP="004B152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B1523" w:rsidTr="004B1523">
        <w:trPr>
          <w:trHeight w:val="88"/>
        </w:trPr>
        <w:tc>
          <w:tcPr>
            <w:tcW w:w="9332" w:type="dxa"/>
          </w:tcPr>
          <w:p w:rsidR="004B1523" w:rsidRDefault="004B1523" w:rsidP="004B152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460AE1" w:rsidRDefault="004B1523" w:rsidP="004B1523">
      <w:pPr>
        <w:ind w:firstLine="720"/>
        <w:jc w:val="both"/>
      </w:pPr>
      <w:r>
        <w:rPr>
          <w:sz w:val="28"/>
          <w:szCs w:val="28"/>
        </w:rPr>
        <w:t>И.о. главы администрации: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В.Г.Щербачев</w:t>
      </w:r>
    </w:p>
    <w:sectPr w:rsidR="00460AE1" w:rsidSect="005E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523"/>
    <w:rsid w:val="00460AE1"/>
    <w:rsid w:val="004B1523"/>
    <w:rsid w:val="005E19C5"/>
    <w:rsid w:val="00A910AE"/>
    <w:rsid w:val="00EB5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B1523"/>
    <w:pPr>
      <w:spacing w:before="30" w:after="30"/>
    </w:pPr>
    <w:rPr>
      <w:rFonts w:ascii="Arial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B1523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cp:lastPrinted>2016-04-11T09:48:00Z</cp:lastPrinted>
  <dcterms:created xsi:type="dcterms:W3CDTF">2016-04-11T09:49:00Z</dcterms:created>
  <dcterms:modified xsi:type="dcterms:W3CDTF">2016-04-20T10:34:00Z</dcterms:modified>
</cp:coreProperties>
</file>