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3C" w:rsidRDefault="00702E3C" w:rsidP="00702E3C">
      <w:pPr>
        <w:rPr>
          <w:sz w:val="2"/>
          <w:szCs w:val="2"/>
        </w:rPr>
        <w:sectPr w:rsidR="00702E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7B8B" w:rsidRPr="00CF7B8B" w:rsidRDefault="00CF7B8B" w:rsidP="00702E3C">
      <w:pPr>
        <w:pStyle w:val="32"/>
        <w:framePr w:w="9461" w:h="1974" w:hRule="exact" w:wrap="none" w:vAnchor="page" w:hAnchor="page" w:x="1602" w:y="1019"/>
        <w:shd w:val="clear" w:color="auto" w:fill="auto"/>
        <w:spacing w:after="273"/>
        <w:ind w:right="40"/>
        <w:rPr>
          <w:b w:val="0"/>
        </w:rPr>
      </w:pPr>
      <w:r>
        <w:lastRenderedPageBreak/>
        <w:tab/>
      </w:r>
      <w:r>
        <w:tab/>
      </w:r>
      <w:r>
        <w:tab/>
      </w:r>
      <w:r>
        <w:tab/>
      </w:r>
    </w:p>
    <w:p w:rsidR="00702E3C" w:rsidRDefault="00702E3C" w:rsidP="00702E3C">
      <w:pPr>
        <w:pStyle w:val="32"/>
        <w:framePr w:w="9461" w:h="1974" w:hRule="exact" w:wrap="none" w:vAnchor="page" w:hAnchor="page" w:x="1602" w:y="1019"/>
        <w:shd w:val="clear" w:color="auto" w:fill="auto"/>
        <w:spacing w:after="273"/>
        <w:ind w:right="40"/>
      </w:pPr>
      <w:r>
        <w:t>АДМИНИСТРАЦИЯ МУНИЦИПАЛЬНОГО ОБРАЗОВАНИЯ</w:t>
      </w:r>
      <w:r>
        <w:br/>
        <w:t>ПУДОСТЬСКОЕ СЕЛЬСКОЕ ПОСЕЛЕНИЕ</w:t>
      </w:r>
      <w:r>
        <w:br/>
        <w:t>ГАТЧИНСКОГО МУНИЦИПАЛЬНОГО РАЙОНА</w:t>
      </w:r>
      <w:r>
        <w:br/>
        <w:t>ЛЕНИНГРАДСКОЙ ОБЛАСТИ</w:t>
      </w:r>
    </w:p>
    <w:p w:rsidR="00702E3C" w:rsidRDefault="00702E3C" w:rsidP="00702E3C">
      <w:pPr>
        <w:pStyle w:val="12"/>
        <w:framePr w:w="9461" w:h="1974" w:hRule="exact" w:wrap="none" w:vAnchor="page" w:hAnchor="page" w:x="1602" w:y="1019"/>
        <w:shd w:val="clear" w:color="auto" w:fill="auto"/>
        <w:spacing w:before="0" w:after="0" w:line="280" w:lineRule="exact"/>
        <w:ind w:right="40"/>
      </w:pPr>
      <w:r>
        <w:rPr>
          <w:rStyle w:val="14pt"/>
        </w:rPr>
        <w:t>ПОСТАНОВЛЕН</w:t>
      </w:r>
      <w:r w:rsidR="00E01F0D">
        <w:rPr>
          <w:rStyle w:val="14pt"/>
        </w:rPr>
        <w:t>И</w:t>
      </w:r>
      <w:r>
        <w:rPr>
          <w:rStyle w:val="14pt"/>
        </w:rPr>
        <w:t>Е</w:t>
      </w:r>
    </w:p>
    <w:p w:rsidR="00702E3C" w:rsidRDefault="001E39CA" w:rsidP="00702E3C">
      <w:pPr>
        <w:pStyle w:val="121"/>
        <w:framePr w:w="9461" w:h="2275" w:hRule="exact" w:wrap="none" w:vAnchor="page" w:hAnchor="page" w:x="1602" w:y="3308"/>
        <w:shd w:val="clear" w:color="auto" w:fill="auto"/>
        <w:tabs>
          <w:tab w:val="left" w:pos="8395"/>
        </w:tabs>
        <w:spacing w:before="0" w:after="299" w:line="280" w:lineRule="exact"/>
      </w:pPr>
      <w:r>
        <w:t>О</w:t>
      </w:r>
      <w:r w:rsidR="00702E3C">
        <w:t>т</w:t>
      </w:r>
      <w:r>
        <w:t xml:space="preserve"> 10.11.2017г.</w:t>
      </w:r>
      <w:r w:rsidR="00702E3C">
        <w:tab/>
        <w:t>№</w:t>
      </w:r>
      <w:r>
        <w:t>514</w:t>
      </w:r>
    </w:p>
    <w:p w:rsidR="00702E3C" w:rsidRDefault="00702E3C" w:rsidP="00702E3C">
      <w:pPr>
        <w:pStyle w:val="22"/>
        <w:framePr w:w="9461" w:h="2275" w:hRule="exact" w:wrap="none" w:vAnchor="page" w:hAnchor="page" w:x="1602" w:y="3308"/>
        <w:shd w:val="clear" w:color="auto" w:fill="auto"/>
        <w:spacing w:before="0" w:after="0"/>
        <w:ind w:right="4240"/>
      </w:pPr>
      <w:r>
        <w:t>Об утверждении плана основных меро</w:t>
      </w:r>
      <w:r>
        <w:softHyphen/>
        <w:t>приятий по профилактике терроризма и экстремистской деятельности на террито</w:t>
      </w:r>
      <w:r>
        <w:softHyphen/>
        <w:t>рии муниципального образования на 2017-2018 годы.</w:t>
      </w:r>
    </w:p>
    <w:p w:rsidR="00702E3C" w:rsidRDefault="00702E3C" w:rsidP="00702E3C">
      <w:pPr>
        <w:pStyle w:val="22"/>
        <w:framePr w:w="9461" w:h="6172" w:hRule="exact" w:wrap="none" w:vAnchor="page" w:hAnchor="page" w:x="1602" w:y="5833"/>
        <w:shd w:val="clear" w:color="auto" w:fill="auto"/>
        <w:spacing w:before="0" w:after="273"/>
        <w:ind w:firstLine="800"/>
      </w:pPr>
      <w:proofErr w:type="gramStart"/>
      <w:r>
        <w:t>В целях регулирования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</w:t>
      </w:r>
      <w:r>
        <w:softHyphen/>
        <w:t xml:space="preserve">ным законом от 06.10.2003 №131-Ф3 «Об общих принципах организации местного самоуправления в Российской Федерации», администрация </w:t>
      </w:r>
      <w:proofErr w:type="spellStart"/>
      <w:r>
        <w:t>Пудостьского</w:t>
      </w:r>
      <w:proofErr w:type="spellEnd"/>
      <w:r>
        <w:t xml:space="preserve"> сельского поселения</w:t>
      </w:r>
      <w:proofErr w:type="gramEnd"/>
    </w:p>
    <w:p w:rsidR="00702E3C" w:rsidRDefault="00702E3C" w:rsidP="00702E3C">
      <w:pPr>
        <w:pStyle w:val="12"/>
        <w:framePr w:w="9461" w:h="6172" w:hRule="exact" w:wrap="none" w:vAnchor="page" w:hAnchor="page" w:x="1602" w:y="5833"/>
        <w:shd w:val="clear" w:color="auto" w:fill="auto"/>
        <w:spacing w:before="0" w:after="304" w:line="280" w:lineRule="exact"/>
        <w:ind w:right="40"/>
      </w:pPr>
      <w:r>
        <w:t>ПОСТАНОВЛЯЕТ:</w:t>
      </w:r>
    </w:p>
    <w:p w:rsidR="00702E3C" w:rsidRDefault="00702E3C" w:rsidP="00702E3C">
      <w:pPr>
        <w:pStyle w:val="22"/>
        <w:framePr w:w="9461" w:h="6172" w:hRule="exact" w:wrap="none" w:vAnchor="page" w:hAnchor="page" w:x="1602" w:y="5833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firstLine="800"/>
      </w:pPr>
      <w:r>
        <w:t>Утвердить План основных мероприятий по профилактике террориз</w:t>
      </w:r>
      <w:r>
        <w:softHyphen/>
        <w:t>ма и экстремистской деятельности на территории муниципального образова</w:t>
      </w:r>
      <w:r>
        <w:softHyphen/>
        <w:t xml:space="preserve">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 на 2017-2018 годы согласно Приложению.</w:t>
      </w:r>
    </w:p>
    <w:p w:rsidR="00702E3C" w:rsidRDefault="00702E3C" w:rsidP="00702E3C">
      <w:pPr>
        <w:pStyle w:val="22"/>
        <w:framePr w:w="9461" w:h="6172" w:hRule="exact" w:wrap="none" w:vAnchor="page" w:hAnchor="page" w:x="1602" w:y="5833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firstLine="800"/>
      </w:pPr>
      <w:r>
        <w:t>Настоящее постановление вступает в силу после официального опубликования и подлежит размещению на сайте поселения.</w:t>
      </w:r>
    </w:p>
    <w:p w:rsidR="00702E3C" w:rsidRDefault="00702E3C" w:rsidP="00702E3C">
      <w:pPr>
        <w:pStyle w:val="22"/>
        <w:framePr w:w="9461" w:h="6172" w:hRule="exact" w:wrap="none" w:vAnchor="page" w:hAnchor="page" w:x="1602" w:y="5833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firstLine="80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02E3C" w:rsidRDefault="00702E3C" w:rsidP="00702E3C">
      <w:pPr>
        <w:pStyle w:val="a4"/>
        <w:framePr w:w="3974" w:h="715" w:hRule="exact" w:wrap="none" w:vAnchor="page" w:hAnchor="page" w:x="1674" w:y="13221"/>
        <w:shd w:val="clear" w:color="auto" w:fill="auto"/>
        <w:spacing w:line="326" w:lineRule="exact"/>
      </w:pPr>
      <w:r>
        <w:t>Глава администрации</w:t>
      </w:r>
    </w:p>
    <w:p w:rsidR="00702E3C" w:rsidRDefault="00702E3C" w:rsidP="00702E3C">
      <w:pPr>
        <w:pStyle w:val="a4"/>
        <w:framePr w:w="3974" w:h="715" w:hRule="exact" w:wrap="none" w:vAnchor="page" w:hAnchor="page" w:x="1674" w:y="13221"/>
        <w:shd w:val="clear" w:color="auto" w:fill="auto"/>
        <w:spacing w:line="326" w:lineRule="exact"/>
      </w:pPr>
      <w:proofErr w:type="spellStart"/>
      <w:r>
        <w:t>Пудостьское</w:t>
      </w:r>
      <w:proofErr w:type="spellEnd"/>
      <w:r>
        <w:t xml:space="preserve"> сельское поселение</w:t>
      </w:r>
    </w:p>
    <w:p w:rsidR="00702E3C" w:rsidRDefault="00702E3C" w:rsidP="00702E3C">
      <w:pPr>
        <w:pStyle w:val="a4"/>
        <w:framePr w:wrap="none" w:vAnchor="page" w:hAnchor="page" w:x="9383" w:y="13570"/>
        <w:shd w:val="clear" w:color="auto" w:fill="auto"/>
        <w:spacing w:line="280" w:lineRule="exact"/>
      </w:pPr>
      <w:r>
        <w:t xml:space="preserve">Е.Н. </w:t>
      </w:r>
      <w:proofErr w:type="spellStart"/>
      <w:r>
        <w:t>Иваева</w:t>
      </w:r>
      <w:proofErr w:type="spellEnd"/>
    </w:p>
    <w:p w:rsidR="00702E3C" w:rsidRDefault="00702E3C" w:rsidP="00702E3C">
      <w:pPr>
        <w:rPr>
          <w:sz w:val="2"/>
          <w:szCs w:val="2"/>
        </w:rPr>
        <w:sectPr w:rsidR="00702E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  <w:r w:rsidR="00CF7B8B">
        <w:rPr>
          <w:sz w:val="2"/>
          <w:szCs w:val="2"/>
        </w:rPr>
        <w:tab/>
      </w:r>
    </w:p>
    <w:p w:rsidR="00702E3C" w:rsidRDefault="00702E3C" w:rsidP="00702E3C">
      <w:pPr>
        <w:pStyle w:val="121"/>
        <w:framePr w:w="9384" w:h="1022" w:hRule="exact" w:wrap="none" w:vAnchor="page" w:hAnchor="page" w:x="1617" w:y="1046"/>
        <w:shd w:val="clear" w:color="auto" w:fill="auto"/>
        <w:spacing w:before="0" w:after="0" w:line="322" w:lineRule="exact"/>
        <w:ind w:left="5232" w:right="144"/>
        <w:jc w:val="center"/>
      </w:pPr>
      <w:bookmarkStart w:id="0" w:name="bookmark3"/>
      <w:r>
        <w:lastRenderedPageBreak/>
        <w:t>Приложение</w:t>
      </w:r>
      <w:bookmarkEnd w:id="0"/>
    </w:p>
    <w:p w:rsidR="00702E3C" w:rsidRDefault="00702E3C" w:rsidP="00702E3C">
      <w:pPr>
        <w:pStyle w:val="22"/>
        <w:framePr w:w="9384" w:h="1022" w:hRule="exact" w:wrap="none" w:vAnchor="page" w:hAnchor="page" w:x="1617" w:y="1046"/>
        <w:shd w:val="clear" w:color="auto" w:fill="auto"/>
        <w:spacing w:before="0" w:after="0"/>
        <w:ind w:left="5232" w:right="144"/>
        <w:jc w:val="center"/>
      </w:pPr>
      <w:r>
        <w:t>к постановлению администрации</w:t>
      </w:r>
      <w:r>
        <w:br/>
        <w:t xml:space="preserve">от « </w:t>
      </w:r>
      <w:r w:rsidR="001E39CA">
        <w:t>10</w:t>
      </w:r>
      <w:r>
        <w:t>»</w:t>
      </w:r>
      <w:r w:rsidR="001E39CA">
        <w:t xml:space="preserve"> ноября 2017г.</w:t>
      </w:r>
      <w:r>
        <w:t xml:space="preserve"> №</w:t>
      </w:r>
      <w:r w:rsidR="001E39CA">
        <w:t>514</w:t>
      </w:r>
    </w:p>
    <w:p w:rsidR="00702E3C" w:rsidRDefault="00702E3C" w:rsidP="00702E3C">
      <w:pPr>
        <w:framePr w:wrap="none" w:vAnchor="page" w:hAnchor="page" w:x="331" w:y="118"/>
        <w:rPr>
          <w:sz w:val="2"/>
          <w:szCs w:val="2"/>
        </w:rPr>
      </w:pP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322" w:lineRule="exact"/>
        <w:ind w:right="20"/>
        <w:jc w:val="center"/>
      </w:pPr>
      <w:bookmarkStart w:id="1" w:name="bookmark4"/>
      <w:r>
        <w:t>План мероприятий</w:t>
      </w:r>
      <w:bookmarkEnd w:id="1"/>
    </w:p>
    <w:p w:rsidR="00702E3C" w:rsidRDefault="00702E3C" w:rsidP="00702E3C">
      <w:pPr>
        <w:pStyle w:val="42"/>
        <w:framePr w:w="9384" w:h="12579" w:hRule="exact" w:wrap="none" w:vAnchor="page" w:hAnchor="page" w:x="1617" w:y="2337"/>
        <w:shd w:val="clear" w:color="auto" w:fill="auto"/>
        <w:spacing w:before="0" w:after="0" w:line="322" w:lineRule="exact"/>
        <w:ind w:right="20"/>
        <w:jc w:val="center"/>
      </w:pPr>
      <w:r>
        <w:t>по профилактике терроризма и экстремизма</w:t>
      </w:r>
      <w:r>
        <w:br/>
        <w:t xml:space="preserve">в муниципальном образовании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района Ленинградской области</w:t>
      </w: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333" w:line="322" w:lineRule="exact"/>
        <w:ind w:right="20"/>
        <w:jc w:val="center"/>
      </w:pPr>
      <w:bookmarkStart w:id="2" w:name="bookmark5"/>
      <w:r>
        <w:t>на 2017-2018 год</w:t>
      </w:r>
      <w:bookmarkEnd w:id="2"/>
      <w:r>
        <w:t>ы</w:t>
      </w: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253" w:line="280" w:lineRule="exact"/>
        <w:ind w:left="2520"/>
        <w:jc w:val="left"/>
      </w:pPr>
      <w:bookmarkStart w:id="3" w:name="bookmark6"/>
      <w:r>
        <w:t>1. Цель и задачи Плана мероприятий</w:t>
      </w:r>
      <w:bookmarkEnd w:id="3"/>
    </w:p>
    <w:p w:rsidR="00702E3C" w:rsidRDefault="00702E3C" w:rsidP="00702E3C">
      <w:pPr>
        <w:pStyle w:val="22"/>
        <w:framePr w:w="9384" w:h="12579" w:hRule="exact" w:wrap="none" w:vAnchor="page" w:hAnchor="page" w:x="1617" w:y="2337"/>
        <w:shd w:val="clear" w:color="auto" w:fill="auto"/>
        <w:spacing w:before="0" w:after="0" w:line="317" w:lineRule="exact"/>
        <w:ind w:firstLine="720"/>
      </w:pPr>
      <w:proofErr w:type="gramStart"/>
      <w:r>
        <w:t>Главная цель Плана основных мероприятий по профилактике терро</w:t>
      </w:r>
      <w:r>
        <w:softHyphen/>
        <w:t>ризма и экстремистской деятельности на территории муниципального обра</w:t>
      </w:r>
      <w:r>
        <w:softHyphen/>
        <w:t xml:space="preserve">зования </w:t>
      </w:r>
      <w:proofErr w:type="spellStart"/>
      <w:r>
        <w:t>Пудостьское</w:t>
      </w:r>
      <w:proofErr w:type="spellEnd"/>
      <w:r>
        <w:t xml:space="preserve"> сельское поселение Гатчинского муниципального рай</w:t>
      </w:r>
      <w:r>
        <w:softHyphen/>
        <w:t>она Ленинградской области (далее - План) - участие в профилактике терро</w:t>
      </w:r>
      <w:r>
        <w:softHyphen/>
        <w:t xml:space="preserve">ризма и экстремизма на территории муниципального образования </w:t>
      </w:r>
      <w:proofErr w:type="spellStart"/>
      <w:r>
        <w:t>Пудость</w:t>
      </w:r>
      <w:r>
        <w:softHyphen/>
        <w:t>ское</w:t>
      </w:r>
      <w:proofErr w:type="spellEnd"/>
      <w:r>
        <w:t xml:space="preserve"> сельское поселение Гатчинского муниципального района Ленинград</w:t>
      </w:r>
      <w:r>
        <w:softHyphen/>
        <w:t>ской области (далее - поселение), противодействие возможным фактам про</w:t>
      </w:r>
      <w:r>
        <w:softHyphen/>
        <w:t>явления терроризма и экстремизма, укрепление доверия населения к работе органов местного самоуправления</w:t>
      </w:r>
      <w:proofErr w:type="gramEnd"/>
      <w:r>
        <w:t xml:space="preserve"> и правоохранительным органам, формиро</w:t>
      </w:r>
      <w:r>
        <w:softHyphen/>
        <w:t>вание толерантной среды на основе ценностей многонационального россий</w:t>
      </w:r>
      <w:r>
        <w:softHyphen/>
        <w:t>ского общества, общероссийской гражданской идентичности и культурного самосознания, принципов соблюдения нрав и свобод человека.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shd w:val="clear" w:color="auto" w:fill="auto"/>
        <w:spacing w:before="0" w:after="0" w:line="317" w:lineRule="exact"/>
        <w:ind w:left="40"/>
        <w:jc w:val="center"/>
      </w:pPr>
      <w:r>
        <w:t>Основными задачами реализации Плана мероприятий являются: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numPr>
          <w:ilvl w:val="0"/>
          <w:numId w:val="3"/>
        </w:numPr>
        <w:shd w:val="clear" w:color="auto" w:fill="auto"/>
        <w:tabs>
          <w:tab w:val="left" w:pos="425"/>
        </w:tabs>
        <w:spacing w:before="0" w:after="0" w:line="317" w:lineRule="exact"/>
        <w:ind w:left="600" w:hanging="420"/>
      </w:pPr>
      <w:r>
        <w:t>утверждение основ гражданской идентичности как начала, объединяюще</w:t>
      </w:r>
      <w:r>
        <w:softHyphen/>
        <w:t>го всех жителей поселения;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numPr>
          <w:ilvl w:val="0"/>
          <w:numId w:val="3"/>
        </w:numPr>
        <w:shd w:val="clear" w:color="auto" w:fill="auto"/>
        <w:tabs>
          <w:tab w:val="left" w:pos="425"/>
        </w:tabs>
        <w:spacing w:before="0" w:after="0" w:line="317" w:lineRule="exact"/>
        <w:ind w:left="600" w:hanging="420"/>
      </w:pPr>
      <w:r>
        <w:t>воспитание культуры толерантности и межнационального согласия;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numPr>
          <w:ilvl w:val="0"/>
          <w:numId w:val="3"/>
        </w:numPr>
        <w:shd w:val="clear" w:color="auto" w:fill="auto"/>
        <w:tabs>
          <w:tab w:val="left" w:pos="425"/>
        </w:tabs>
        <w:spacing w:before="0" w:after="0" w:line="317" w:lineRule="exact"/>
        <w:ind w:left="600" w:hanging="420"/>
      </w:pPr>
      <w:r>
        <w:t>достижение необходимого уровня правовой культуры граждан как основы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shd w:val="clear" w:color="auto" w:fill="auto"/>
        <w:spacing w:before="0" w:after="0" w:line="317" w:lineRule="exact"/>
        <w:ind w:left="600"/>
      </w:pPr>
      <w:r>
        <w:t>толерантного сознания и поведения;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numPr>
          <w:ilvl w:val="0"/>
          <w:numId w:val="3"/>
        </w:numPr>
        <w:shd w:val="clear" w:color="auto" w:fill="auto"/>
        <w:tabs>
          <w:tab w:val="left" w:pos="564"/>
        </w:tabs>
        <w:spacing w:before="0" w:after="0" w:line="317" w:lineRule="exact"/>
        <w:ind w:left="600" w:hanging="420"/>
      </w:pPr>
      <w:r>
        <w:t xml:space="preserve">формирование в молодежной среде мировоззрения и </w:t>
      </w:r>
      <w:proofErr w:type="spellStart"/>
      <w:r>
        <w:t>духовно</w:t>
      </w:r>
      <w:r>
        <w:softHyphen/>
        <w:t>нравственной</w:t>
      </w:r>
      <w:proofErr w:type="spellEnd"/>
      <w:r>
        <w:t xml:space="preserve"> атмосферы этнокультурного взаимоуважения, основанных на принципах уважения прав и свобод человека, стремления к межэтни</w:t>
      </w:r>
      <w:r>
        <w:softHyphen/>
        <w:t>ческому миру и согласию, готовности к диалогу;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0" w:line="317" w:lineRule="exact"/>
        <w:ind w:left="600" w:hanging="420"/>
      </w:pPr>
      <w:r>
        <w:t>общественное осуждение и пресечение на основе действующего законодательства любых проявлений дискриминации, насилия, расизма и экстре</w:t>
      </w:r>
      <w:r>
        <w:softHyphen/>
        <w:t>мизма на национальной и конфессиональной почве;</w:t>
      </w:r>
    </w:p>
    <w:p w:rsidR="00702E3C" w:rsidRDefault="00702E3C" w:rsidP="00702E3C">
      <w:pPr>
        <w:pStyle w:val="22"/>
        <w:framePr w:w="9384" w:h="12579" w:hRule="exact" w:wrap="none" w:vAnchor="page" w:hAnchor="page" w:x="1617" w:y="2337"/>
        <w:numPr>
          <w:ilvl w:val="0"/>
          <w:numId w:val="3"/>
        </w:numPr>
        <w:shd w:val="clear" w:color="auto" w:fill="auto"/>
        <w:tabs>
          <w:tab w:val="left" w:pos="429"/>
        </w:tabs>
        <w:spacing w:before="0" w:after="330" w:line="317" w:lineRule="exact"/>
        <w:ind w:left="600" w:hanging="420"/>
      </w:pPr>
      <w:r>
        <w:t>проведение информационной работы с населением, направленной на предупреждение террористической и экстремистской деятельности, повы</w:t>
      </w:r>
      <w:r>
        <w:softHyphen/>
        <w:t>шение бдительности, уровня правовой осведомленности и правовой культуры граждан.</w:t>
      </w: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  <w:bookmarkStart w:id="4" w:name="bookmark7"/>
      <w:r>
        <w:t>2. Методы достижения целей и решения задач</w:t>
      </w:r>
      <w:bookmarkEnd w:id="4"/>
      <w:r w:rsidR="00357D66">
        <w:t>.</w:t>
      </w: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</w:p>
    <w:p w:rsidR="00702E3C" w:rsidRDefault="00702E3C" w:rsidP="00702E3C">
      <w:pPr>
        <w:pStyle w:val="121"/>
        <w:framePr w:w="9384" w:h="12579" w:hRule="exact" w:wrap="none" w:vAnchor="page" w:hAnchor="page" w:x="1617" w:y="2337"/>
        <w:shd w:val="clear" w:color="auto" w:fill="auto"/>
        <w:spacing w:before="0" w:after="0" w:line="280" w:lineRule="exact"/>
        <w:ind w:left="1900"/>
        <w:jc w:val="left"/>
      </w:pPr>
    </w:p>
    <w:p w:rsidR="009A0C1F" w:rsidRDefault="009A0C1F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/>
    <w:p w:rsidR="00702E3C" w:rsidRDefault="00702E3C" w:rsidP="00702E3C">
      <w:pPr>
        <w:pStyle w:val="22"/>
        <w:framePr w:w="9734" w:h="10328" w:hRule="exact" w:wrap="none" w:vAnchor="page" w:hAnchor="page" w:x="1708" w:y="1407"/>
        <w:shd w:val="clear" w:color="auto" w:fill="auto"/>
        <w:spacing w:before="0" w:after="0"/>
        <w:ind w:firstLine="740"/>
      </w:pPr>
      <w:r>
        <w:t>Осуществление Плана мероприятий должно проводиться по следую</w:t>
      </w:r>
      <w:r>
        <w:softHyphen/>
        <w:t>щим основным направлениям:</w:t>
      </w:r>
    </w:p>
    <w:p w:rsidR="00702E3C" w:rsidRDefault="00702E3C" w:rsidP="00702E3C">
      <w:pPr>
        <w:pStyle w:val="22"/>
        <w:framePr w:w="9734" w:h="10328" w:hRule="exact" w:wrap="none" w:vAnchor="page" w:hAnchor="page" w:x="1708" w:y="1407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/>
        <w:ind w:left="180"/>
      </w:pPr>
      <w:r>
        <w:t xml:space="preserve">совершенствование нормативной базы и правоприменительной практики </w:t>
      </w:r>
      <w:proofErr w:type="gramStart"/>
      <w:r>
        <w:t>в</w:t>
      </w:r>
      <w:proofErr w:type="gramEnd"/>
    </w:p>
    <w:p w:rsidR="00702E3C" w:rsidRDefault="00702E3C" w:rsidP="00702E3C">
      <w:pPr>
        <w:pStyle w:val="22"/>
        <w:framePr w:w="9734" w:h="10328" w:hRule="exact" w:wrap="none" w:vAnchor="page" w:hAnchor="page" w:x="1708" w:y="1407"/>
        <w:shd w:val="clear" w:color="auto" w:fill="auto"/>
        <w:spacing w:before="0" w:after="0"/>
        <w:ind w:left="600"/>
      </w:pPr>
      <w:r>
        <w:t>сфере профилактики терроризма и экстремизма, межэтнических и межконфессиональных отношений.</w:t>
      </w:r>
    </w:p>
    <w:p w:rsidR="00702E3C" w:rsidRDefault="00702E3C" w:rsidP="00702E3C">
      <w:pPr>
        <w:pStyle w:val="22"/>
        <w:framePr w:w="9734" w:h="10328" w:hRule="exact" w:wrap="none" w:vAnchor="page" w:hAnchor="page" w:x="1708" w:y="1407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/>
        <w:ind w:left="600"/>
      </w:pPr>
      <w:r>
        <w:t>выработка и реализация мер раннего предупреждения террористической угрозы в районе, межэтнической напряженности, проявлений национальной нетерпимости и насилия, профилактики экстремизма.</w:t>
      </w:r>
    </w:p>
    <w:p w:rsidR="00702E3C" w:rsidRDefault="00702E3C" w:rsidP="00702E3C">
      <w:pPr>
        <w:pStyle w:val="22"/>
        <w:framePr w:w="9734" w:h="10328" w:hRule="exact" w:wrap="none" w:vAnchor="page" w:hAnchor="page" w:x="1708" w:y="1407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333"/>
        <w:ind w:left="600"/>
      </w:pPr>
      <w:r>
        <w:t>повышение эффективности механизмов реализации миграционной политики в поселении.</w:t>
      </w:r>
    </w:p>
    <w:p w:rsidR="00702E3C" w:rsidRDefault="00702E3C" w:rsidP="00702E3C">
      <w:pPr>
        <w:pStyle w:val="121"/>
        <w:framePr w:w="9734" w:h="10328" w:hRule="exact" w:wrap="none" w:vAnchor="page" w:hAnchor="page" w:x="1708" w:y="1407"/>
        <w:numPr>
          <w:ilvl w:val="0"/>
          <w:numId w:val="5"/>
        </w:numPr>
        <w:shd w:val="clear" w:color="auto" w:fill="auto"/>
        <w:tabs>
          <w:tab w:val="left" w:pos="2212"/>
        </w:tabs>
        <w:spacing w:before="0" w:after="285" w:line="280" w:lineRule="exact"/>
        <w:ind w:left="1820"/>
      </w:pPr>
      <w:bookmarkStart w:id="5" w:name="bookmark8"/>
      <w:r>
        <w:t>Сроки и этапы реализации Плана мероприятий</w:t>
      </w:r>
      <w:bookmarkEnd w:id="5"/>
    </w:p>
    <w:p w:rsidR="00702E3C" w:rsidRDefault="00702E3C" w:rsidP="00702E3C">
      <w:pPr>
        <w:pStyle w:val="22"/>
        <w:framePr w:w="9734" w:h="10328" w:hRule="exact" w:wrap="none" w:vAnchor="page" w:hAnchor="page" w:x="1708" w:y="1407"/>
        <w:shd w:val="clear" w:color="auto" w:fill="auto"/>
        <w:spacing w:before="0" w:after="337" w:line="326" w:lineRule="exact"/>
        <w:ind w:firstLine="740"/>
      </w:pPr>
      <w:r>
        <w:t>План мероприятий имеет комплексный характер и рассчитан на реали</w:t>
      </w:r>
      <w:r>
        <w:softHyphen/>
        <w:t>зацию в течение 2017-2018 года.</w:t>
      </w:r>
    </w:p>
    <w:p w:rsidR="00702E3C" w:rsidRDefault="00702E3C" w:rsidP="00702E3C">
      <w:pPr>
        <w:pStyle w:val="121"/>
        <w:framePr w:w="9734" w:h="10328" w:hRule="exact" w:wrap="none" w:vAnchor="page" w:hAnchor="page" w:x="1708" w:y="1407"/>
        <w:numPr>
          <w:ilvl w:val="0"/>
          <w:numId w:val="5"/>
        </w:numPr>
        <w:shd w:val="clear" w:color="auto" w:fill="auto"/>
        <w:tabs>
          <w:tab w:val="left" w:pos="1627"/>
        </w:tabs>
        <w:spacing w:before="0" w:after="298" w:line="280" w:lineRule="exact"/>
        <w:ind w:left="1240"/>
      </w:pPr>
      <w:bookmarkStart w:id="6" w:name="bookmark9"/>
      <w:r>
        <w:t>Ожидаемые результаты реализации Плана мероприятий</w:t>
      </w:r>
      <w:bookmarkEnd w:id="6"/>
    </w:p>
    <w:p w:rsidR="00702E3C" w:rsidRDefault="00702E3C" w:rsidP="00702E3C">
      <w:pPr>
        <w:pStyle w:val="22"/>
        <w:framePr w:w="9734" w:h="10328" w:hRule="exact" w:wrap="none" w:vAnchor="page" w:hAnchor="page" w:x="1708" w:y="1407"/>
        <w:shd w:val="clear" w:color="auto" w:fill="auto"/>
        <w:spacing w:before="0" w:after="0" w:line="317" w:lineRule="exact"/>
        <w:ind w:firstLine="740"/>
      </w:pPr>
      <w:r>
        <w:t>Ожидаемые результаты:</w:t>
      </w:r>
    </w:p>
    <w:p w:rsidR="00702E3C" w:rsidRDefault="00702E3C" w:rsidP="00702E3C">
      <w:pPr>
        <w:pStyle w:val="22"/>
        <w:framePr w:w="9734" w:h="10328" w:hRule="exact" w:wrap="none" w:vAnchor="page" w:hAnchor="page" w:x="1708" w:y="1407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17" w:lineRule="exact"/>
        <w:ind w:left="600"/>
      </w:pPr>
      <w:r>
        <w:t>совершенствование форм и методов работы органов местного самоуправления по профилактике терроризма и экстремизма, проявлений ксено</w:t>
      </w:r>
      <w:r>
        <w:softHyphen/>
        <w:t>фобии, национальной и расовой нетерпимости;</w:t>
      </w:r>
    </w:p>
    <w:p w:rsidR="00702E3C" w:rsidRDefault="00702E3C" w:rsidP="00702E3C">
      <w:pPr>
        <w:pStyle w:val="22"/>
        <w:framePr w:w="9734" w:h="10328" w:hRule="exact" w:wrap="none" w:vAnchor="page" w:hAnchor="page" w:x="1708" w:y="1407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17" w:lineRule="exact"/>
        <w:ind w:left="600"/>
      </w:pPr>
      <w:r>
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702E3C" w:rsidRDefault="00702E3C" w:rsidP="00702E3C">
      <w:pPr>
        <w:pStyle w:val="22"/>
        <w:framePr w:w="9734" w:h="10328" w:hRule="exact" w:wrap="none" w:vAnchor="page" w:hAnchor="page" w:x="1708" w:y="1407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317" w:lineRule="exact"/>
        <w:ind w:left="600"/>
      </w:pPr>
      <w:r>
        <w:t>сведение к минимуму условий для проявлений терроризма и экстремизма на территории поселения;</w:t>
      </w:r>
    </w:p>
    <w:p w:rsidR="00702E3C" w:rsidRDefault="00702E3C" w:rsidP="00702E3C">
      <w:pPr>
        <w:pStyle w:val="22"/>
        <w:framePr w:w="9734" w:h="10328" w:hRule="exact" w:wrap="none" w:vAnchor="page" w:hAnchor="page" w:x="1708" w:y="1407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330" w:line="317" w:lineRule="exact"/>
        <w:ind w:left="600"/>
      </w:pPr>
      <w:r>
        <w:t>укрепление атмосферы межэтнического согласия и толерантности среди населения поселения, препятствование созданию и деятельности нацио</w:t>
      </w:r>
      <w:r>
        <w:softHyphen/>
        <w:t>налистических экстремистских молодежных группировок.</w:t>
      </w:r>
    </w:p>
    <w:p w:rsidR="00702E3C" w:rsidRDefault="00702E3C" w:rsidP="00702E3C">
      <w:pPr>
        <w:pStyle w:val="121"/>
        <w:framePr w:w="9734" w:h="10328" w:hRule="exact" w:wrap="none" w:vAnchor="page" w:hAnchor="page" w:x="1708" w:y="1407"/>
        <w:numPr>
          <w:ilvl w:val="0"/>
          <w:numId w:val="5"/>
        </w:numPr>
        <w:shd w:val="clear" w:color="auto" w:fill="auto"/>
        <w:tabs>
          <w:tab w:val="left" w:pos="3167"/>
        </w:tabs>
        <w:spacing w:before="0" w:after="0" w:line="280" w:lineRule="exact"/>
        <w:ind w:left="2780"/>
      </w:pPr>
      <w:bookmarkStart w:id="7" w:name="bookmark10"/>
      <w:r>
        <w:t>Содержание Плана мероприятий</w:t>
      </w:r>
      <w:bookmarkEnd w:id="7"/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121"/>
        <w:framePr w:w="9734" w:h="10328" w:hRule="exact" w:wrap="none" w:vAnchor="page" w:hAnchor="page" w:x="1708" w:y="1407"/>
        <w:shd w:val="clear" w:color="auto" w:fill="auto"/>
        <w:tabs>
          <w:tab w:val="left" w:pos="3167"/>
        </w:tabs>
        <w:spacing w:before="0" w:after="0" w:line="280" w:lineRule="exact"/>
      </w:pPr>
    </w:p>
    <w:p w:rsidR="00702E3C" w:rsidRDefault="00702E3C" w:rsidP="00702E3C">
      <w:pPr>
        <w:pStyle w:val="a4"/>
        <w:framePr w:wrap="none" w:vAnchor="page" w:hAnchor="page" w:x="10943" w:y="15010"/>
        <w:shd w:val="clear" w:color="auto" w:fill="auto"/>
        <w:spacing w:line="280" w:lineRule="exact"/>
        <w:jc w:val="both"/>
      </w:pPr>
    </w:p>
    <w:p w:rsidR="00702E3C" w:rsidRDefault="00702E3C" w:rsidP="00702E3C">
      <w:pPr>
        <w:jc w:val="both"/>
        <w:rPr>
          <w:sz w:val="2"/>
          <w:szCs w:val="2"/>
        </w:rPr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E01F0D" w:rsidP="00702E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4675"/>
        <w:gridCol w:w="2554"/>
        <w:gridCol w:w="1781"/>
      </w:tblGrid>
      <w:tr w:rsidR="00702E3C" w:rsidTr="00702E3C">
        <w:trPr>
          <w:trHeight w:hRule="exact" w:val="67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E3C" w:rsidRDefault="00702E3C" w:rsidP="00702E3C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60" w:line="280" w:lineRule="exact"/>
              <w:ind w:left="240"/>
            </w:pPr>
            <w:r>
              <w:t>№</w:t>
            </w:r>
          </w:p>
          <w:p w:rsidR="00702E3C" w:rsidRDefault="00702E3C" w:rsidP="00702E3C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60" w:after="0" w:line="280" w:lineRule="exact"/>
              <w:ind w:left="2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Default="00702E3C" w:rsidP="00702E3C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</w:pPr>
          </w:p>
          <w:p w:rsidR="00702E3C" w:rsidRDefault="00702E3C" w:rsidP="00702E3C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</w:pPr>
            <w:r>
              <w:t>Содержание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Default="00702E3C" w:rsidP="00702E3C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</w:pPr>
            <w:r>
              <w:t>Исполнители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E3C" w:rsidRDefault="00702E3C" w:rsidP="00702E3C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/>
              <w:ind w:left="340"/>
            </w:pPr>
            <w:r>
              <w:t>Срок ис</w:t>
            </w:r>
            <w:r>
              <w:softHyphen/>
              <w:t>полнения</w:t>
            </w:r>
          </w:p>
        </w:tc>
      </w:tr>
      <w:tr w:rsidR="00E01F0D" w:rsidTr="00E01F0D">
        <w:trPr>
          <w:trHeight w:hRule="exact" w:val="159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D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заседаниях Совета по межнациональным отношениям при главе администрации Гатчинского муниципального района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D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необходимос</w:t>
            </w:r>
            <w:proofErr w:type="spellEnd"/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</w:tr>
      <w:tr w:rsidR="00E01F0D" w:rsidTr="00E01F0D">
        <w:trPr>
          <w:trHeight w:hRule="exact" w:val="4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pStyle w:val="ConsPlusCell"/>
              <w:framePr w:w="9725" w:h="2962" w:wrap="none" w:vAnchor="page" w:hAnchor="page" w:x="1691" w:y="116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о фактах                   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framePr w:w="9725" w:h="2962" w:wrap="none" w:vAnchor="page" w:hAnchor="page" w:x="1691" w:y="11659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01F0D" w:rsidTr="00702E3C">
        <w:trPr>
          <w:trHeight w:hRule="exact" w:val="193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P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420" w:lineRule="exact"/>
              <w:ind w:left="240"/>
              <w:rPr>
                <w:b/>
              </w:rPr>
            </w:pPr>
            <w:r>
              <w:rPr>
                <w:rStyle w:val="2CenturyGothic12pt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/>
            </w:pPr>
            <w:r>
              <w:t>Распространение среди населения полиграфической продукции по про</w:t>
            </w:r>
            <w:r>
              <w:softHyphen/>
              <w:t>тиводействию терроризму и экстре</w:t>
            </w:r>
            <w:r>
              <w:softHyphen/>
              <w:t>мизму, укреплению межнациональ</w:t>
            </w:r>
            <w:r>
              <w:softHyphen/>
              <w:t>ных и межконфессиональных отно</w:t>
            </w:r>
            <w:r>
              <w:softHyphen/>
              <w:t>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/>
            </w:pPr>
            <w:r>
              <w:t>Старосты населен</w:t>
            </w:r>
            <w:r>
              <w:softHyphen/>
              <w:t>ных пунктов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  <w:ind w:left="340"/>
            </w:pPr>
            <w:r>
              <w:t>постоянно</w:t>
            </w:r>
          </w:p>
        </w:tc>
      </w:tr>
      <w:tr w:rsidR="00E01F0D" w:rsidTr="00530E4A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F0D" w:rsidRPr="00702E3C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  <w:ind w:left="240"/>
            </w:pPr>
            <w: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</w:pPr>
            <w:r>
              <w:t>Содействие сотрудникам органов</w:t>
            </w:r>
            <w:r w:rsidRPr="00702E3C">
              <w:rPr>
                <w:rStyle w:val="212pt"/>
                <w:sz w:val="28"/>
                <w:szCs w:val="28"/>
              </w:rPr>
              <w:t xml:space="preserve"> внутренних дел в обеспечении об</w:t>
            </w:r>
            <w:r w:rsidRPr="00702E3C">
              <w:rPr>
                <w:rStyle w:val="212pt"/>
                <w:sz w:val="28"/>
                <w:szCs w:val="28"/>
              </w:rPr>
              <w:softHyphen/>
              <w:t>щественного порядка, применении мер общественного воздействия к лицам, склонным к правонарушени</w:t>
            </w:r>
            <w:r w:rsidRPr="00702E3C">
              <w:rPr>
                <w:rStyle w:val="212pt"/>
                <w:sz w:val="28"/>
                <w:szCs w:val="28"/>
              </w:rPr>
              <w:softHyphen/>
              <w:t xml:space="preserve">ям, в осуществлении </w:t>
            </w:r>
            <w:proofErr w:type="gramStart"/>
            <w:r w:rsidRPr="00702E3C">
              <w:rPr>
                <w:rStyle w:val="212pt"/>
                <w:sz w:val="28"/>
                <w:szCs w:val="28"/>
              </w:rPr>
              <w:t>контроля за</w:t>
            </w:r>
            <w:proofErr w:type="gramEnd"/>
            <w:r w:rsidRPr="00702E3C">
              <w:rPr>
                <w:rStyle w:val="212pt"/>
                <w:sz w:val="28"/>
                <w:szCs w:val="28"/>
              </w:rPr>
              <w:t xml:space="preserve"> со</w:t>
            </w:r>
            <w:r w:rsidRPr="00702E3C">
              <w:rPr>
                <w:rStyle w:val="212pt"/>
                <w:sz w:val="28"/>
                <w:szCs w:val="28"/>
              </w:rPr>
              <w:softHyphen/>
              <w:t>блюдением гражданами правил ре</w:t>
            </w:r>
            <w:r w:rsidRPr="00702E3C">
              <w:rPr>
                <w:rStyle w:val="212pt"/>
                <w:sz w:val="28"/>
                <w:szCs w:val="28"/>
              </w:rPr>
              <w:softHyphen/>
              <w:t>гистрационного</w:t>
            </w:r>
            <w:r>
              <w:rPr>
                <w:rStyle w:val="212pt"/>
                <w:sz w:val="28"/>
                <w:szCs w:val="28"/>
              </w:rPr>
              <w:t xml:space="preserve"> учета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  <w:ind w:left="160"/>
              <w:jc w:val="center"/>
            </w:pPr>
            <w:r>
              <w:t>Старосты населенных пунктов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  <w:ind w:left="340"/>
            </w:pPr>
            <w:r>
              <w:t>постоянно</w:t>
            </w:r>
          </w:p>
        </w:tc>
      </w:tr>
      <w:tr w:rsidR="00E01F0D" w:rsidTr="00530E4A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F0D" w:rsidRPr="00702E3C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  <w:ind w:left="240"/>
            </w:pP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  <w:ind w:left="160"/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1F0D" w:rsidRDefault="00E01F0D" w:rsidP="00E01F0D">
            <w:pPr>
              <w:pStyle w:val="22"/>
              <w:framePr w:w="9725" w:h="2962" w:wrap="none" w:vAnchor="page" w:hAnchor="page" w:x="1691" w:y="11659"/>
              <w:shd w:val="clear" w:color="auto" w:fill="auto"/>
              <w:spacing w:before="0" w:after="0" w:line="280" w:lineRule="exact"/>
              <w:ind w:left="340"/>
            </w:pPr>
          </w:p>
        </w:tc>
      </w:tr>
    </w:tbl>
    <w:p w:rsidR="00702E3C" w:rsidRDefault="00702E3C" w:rsidP="00702E3C">
      <w:pPr>
        <w:jc w:val="both"/>
      </w:pPr>
    </w:p>
    <w:p w:rsidR="00E01F0D" w:rsidRDefault="00E01F0D" w:rsidP="00702E3C">
      <w:pPr>
        <w:jc w:val="both"/>
      </w:pPr>
    </w:p>
    <w:p w:rsidR="00E01F0D" w:rsidRDefault="00E01F0D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</w:p>
    <w:p w:rsidR="00702E3C" w:rsidRDefault="00702E3C" w:rsidP="00702E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824"/>
        <w:gridCol w:w="2410"/>
        <w:gridCol w:w="1843"/>
      </w:tblGrid>
      <w:tr w:rsidR="00702E3C" w:rsidRPr="00702E3C" w:rsidTr="00530E4A">
        <w:trPr>
          <w:trHeight w:hRule="exact" w:val="31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Pr="00702E3C" w:rsidRDefault="00E01F0D" w:rsidP="00E01F0D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  <w:sz w:val="28"/>
                <w:szCs w:val="28"/>
              </w:rPr>
              <w:t>5</w:t>
            </w:r>
            <w:r w:rsidR="00702E3C" w:rsidRPr="00702E3C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E3C" w:rsidRPr="00702E3C" w:rsidRDefault="00702E3C" w:rsidP="00702E3C">
            <w:pPr>
              <w:pStyle w:val="22"/>
              <w:shd w:val="clear" w:color="auto" w:fill="auto"/>
            </w:pPr>
            <w:r w:rsidRPr="00702E3C">
              <w:rPr>
                <w:rStyle w:val="212pt"/>
                <w:sz w:val="28"/>
                <w:szCs w:val="28"/>
              </w:rPr>
              <w:t>Организация регулярных проверок общежитий, жилых домов, подвалов, чердаков, пустующих зданий, мик</w:t>
            </w:r>
            <w:r w:rsidRPr="00702E3C">
              <w:rPr>
                <w:rStyle w:val="212pt"/>
                <w:sz w:val="28"/>
                <w:szCs w:val="28"/>
              </w:rPr>
              <w:softHyphen/>
              <w:t>рорынков на предмет установления незаконно находящихся па террито</w:t>
            </w:r>
            <w:r w:rsidRPr="00702E3C">
              <w:rPr>
                <w:rStyle w:val="212pt"/>
                <w:sz w:val="28"/>
                <w:szCs w:val="28"/>
              </w:rPr>
              <w:softHyphen/>
              <w:t>рии поселения людей и обнаружения элементов подготовки террористи</w:t>
            </w:r>
            <w:r w:rsidRPr="00702E3C">
              <w:rPr>
                <w:rStyle w:val="212pt"/>
                <w:sz w:val="28"/>
                <w:szCs w:val="28"/>
              </w:rPr>
              <w:softHyphen/>
              <w:t>ческих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Pr="00702E3C" w:rsidRDefault="00702E3C" w:rsidP="00702E3C">
            <w:pPr>
              <w:pStyle w:val="22"/>
              <w:shd w:val="clear" w:color="auto" w:fill="auto"/>
              <w:jc w:val="center"/>
            </w:pPr>
            <w:r w:rsidRPr="00702E3C">
              <w:rPr>
                <w:rStyle w:val="212pt"/>
                <w:sz w:val="28"/>
                <w:szCs w:val="28"/>
              </w:rPr>
              <w:t>Специалист мест</w:t>
            </w:r>
            <w:r w:rsidRPr="00702E3C">
              <w:rPr>
                <w:rStyle w:val="212pt"/>
                <w:sz w:val="28"/>
                <w:szCs w:val="28"/>
              </w:rPr>
              <w:softHyphen/>
              <w:t>ной администра</w:t>
            </w:r>
            <w:r w:rsidRPr="00702E3C">
              <w:rPr>
                <w:rStyle w:val="212pt"/>
                <w:sz w:val="28"/>
                <w:szCs w:val="28"/>
              </w:rPr>
              <w:softHyphen/>
              <w:t xml:space="preserve">ции по вопросам ГО и ЧС (Т.В. </w:t>
            </w:r>
            <w:proofErr w:type="spellStart"/>
            <w:r w:rsidRPr="00702E3C">
              <w:rPr>
                <w:rStyle w:val="212pt"/>
                <w:sz w:val="28"/>
                <w:szCs w:val="28"/>
              </w:rPr>
              <w:t>Ефименкова</w:t>
            </w:r>
            <w:proofErr w:type="spellEnd"/>
            <w:r w:rsidRPr="00702E3C">
              <w:rPr>
                <w:rStyle w:val="212pt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3C" w:rsidRPr="00702E3C" w:rsidRDefault="00530E4A" w:rsidP="00702E3C">
            <w:pPr>
              <w:pStyle w:val="22"/>
              <w:shd w:val="clear" w:color="auto" w:fill="auto"/>
              <w:spacing w:after="120" w:line="240" w:lineRule="exact"/>
              <w:jc w:val="center"/>
            </w:pPr>
            <w:proofErr w:type="spellStart"/>
            <w:r w:rsidRPr="00702E3C">
              <w:rPr>
                <w:rStyle w:val="212pt"/>
                <w:sz w:val="28"/>
                <w:szCs w:val="28"/>
              </w:rPr>
              <w:t>Е</w:t>
            </w:r>
            <w:r w:rsidR="00702E3C" w:rsidRPr="00702E3C">
              <w:rPr>
                <w:rStyle w:val="212pt"/>
                <w:sz w:val="28"/>
                <w:szCs w:val="28"/>
              </w:rPr>
              <w:t>жеквар</w:t>
            </w:r>
            <w:proofErr w:type="spellEnd"/>
            <w:r>
              <w:rPr>
                <w:rStyle w:val="212pt"/>
                <w:sz w:val="28"/>
                <w:szCs w:val="28"/>
              </w:rPr>
              <w:t>-</w:t>
            </w:r>
            <w:r w:rsidR="00702E3C" w:rsidRPr="00702E3C">
              <w:rPr>
                <w:rStyle w:val="212pt"/>
                <w:sz w:val="28"/>
                <w:szCs w:val="28"/>
              </w:rPr>
              <w:softHyphen/>
            </w:r>
          </w:p>
          <w:p w:rsidR="00702E3C" w:rsidRPr="00702E3C" w:rsidRDefault="00702E3C" w:rsidP="00702E3C">
            <w:pPr>
              <w:pStyle w:val="22"/>
              <w:shd w:val="clear" w:color="auto" w:fill="auto"/>
              <w:spacing w:before="120" w:line="240" w:lineRule="exact"/>
              <w:jc w:val="center"/>
            </w:pPr>
            <w:proofErr w:type="spellStart"/>
            <w:r w:rsidRPr="00702E3C">
              <w:rPr>
                <w:rStyle w:val="212pt"/>
                <w:sz w:val="28"/>
                <w:szCs w:val="28"/>
              </w:rPr>
              <w:t>тально</w:t>
            </w:r>
            <w:proofErr w:type="spellEnd"/>
          </w:p>
        </w:tc>
      </w:tr>
      <w:tr w:rsidR="00702E3C" w:rsidRPr="00702E3C" w:rsidTr="00530E4A">
        <w:trPr>
          <w:trHeight w:hRule="exact" w:val="26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Pr="00702E3C" w:rsidRDefault="00E01F0D" w:rsidP="00E01F0D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  <w:sz w:val="28"/>
                <w:szCs w:val="28"/>
              </w:rPr>
              <w:t>6</w:t>
            </w:r>
            <w:r w:rsidR="00702E3C" w:rsidRPr="00702E3C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E3C" w:rsidRPr="00702E3C" w:rsidRDefault="00702E3C" w:rsidP="00702E3C">
            <w:pPr>
              <w:pStyle w:val="22"/>
              <w:shd w:val="clear" w:color="auto" w:fill="auto"/>
              <w:spacing w:line="317" w:lineRule="exact"/>
            </w:pPr>
            <w:r w:rsidRPr="00702E3C">
              <w:rPr>
                <w:rStyle w:val="212pt"/>
                <w:sz w:val="28"/>
                <w:szCs w:val="28"/>
              </w:rPr>
              <w:t>Рекомендовать руководителям пред</w:t>
            </w:r>
            <w:r w:rsidRPr="00702E3C">
              <w:rPr>
                <w:rStyle w:val="212pt"/>
                <w:sz w:val="28"/>
                <w:szCs w:val="28"/>
              </w:rPr>
              <w:softHyphen/>
              <w:t>приятий, образовательных, лечеб</w:t>
            </w:r>
            <w:r w:rsidRPr="00702E3C">
              <w:rPr>
                <w:rStyle w:val="212pt"/>
                <w:sz w:val="28"/>
                <w:szCs w:val="28"/>
              </w:rPr>
              <w:softHyphen/>
              <w:t>ных и культурных учреждений еже</w:t>
            </w:r>
            <w:r w:rsidRPr="00702E3C">
              <w:rPr>
                <w:rStyle w:val="212pt"/>
                <w:sz w:val="28"/>
                <w:szCs w:val="28"/>
              </w:rPr>
              <w:softHyphen/>
              <w:t>квартально проводить информиро</w:t>
            </w:r>
            <w:r w:rsidRPr="00702E3C">
              <w:rPr>
                <w:rStyle w:val="212pt"/>
                <w:sz w:val="28"/>
                <w:szCs w:val="28"/>
              </w:rPr>
              <w:softHyphen/>
              <w:t>вание сотрудников о действиях в случае угрозы совершения или со</w:t>
            </w:r>
            <w:r w:rsidRPr="00702E3C">
              <w:rPr>
                <w:rStyle w:val="212pt"/>
                <w:sz w:val="28"/>
                <w:szCs w:val="28"/>
              </w:rPr>
              <w:softHyphen/>
              <w:t>вершения террористического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Pr="00702E3C" w:rsidRDefault="00702E3C" w:rsidP="00702E3C">
            <w:pPr>
              <w:pStyle w:val="22"/>
              <w:shd w:val="clear" w:color="auto" w:fill="auto"/>
              <w:spacing w:line="317" w:lineRule="exact"/>
              <w:jc w:val="center"/>
            </w:pPr>
            <w:r w:rsidRPr="00702E3C">
              <w:rPr>
                <w:rStyle w:val="212pt"/>
                <w:sz w:val="28"/>
                <w:szCs w:val="28"/>
              </w:rPr>
              <w:t>Руководители предприятий, обра</w:t>
            </w:r>
            <w:r w:rsidRPr="00702E3C">
              <w:rPr>
                <w:rStyle w:val="212pt"/>
                <w:sz w:val="28"/>
                <w:szCs w:val="28"/>
              </w:rPr>
              <w:softHyphen/>
              <w:t>зовательных, ле</w:t>
            </w:r>
            <w:r w:rsidRPr="00702E3C">
              <w:rPr>
                <w:rStyle w:val="212pt"/>
                <w:sz w:val="28"/>
                <w:szCs w:val="28"/>
              </w:rPr>
              <w:softHyphen/>
              <w:t>чебных и культур</w:t>
            </w:r>
            <w:r w:rsidRPr="00702E3C">
              <w:rPr>
                <w:rStyle w:val="212pt"/>
                <w:sz w:val="28"/>
                <w:szCs w:val="28"/>
              </w:rPr>
              <w:softHyphen/>
              <w:t>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E3C" w:rsidRPr="00702E3C" w:rsidRDefault="00702E3C" w:rsidP="00702E3C">
            <w:pPr>
              <w:pStyle w:val="22"/>
              <w:shd w:val="clear" w:color="auto" w:fill="auto"/>
              <w:spacing w:after="120" w:line="240" w:lineRule="exact"/>
              <w:jc w:val="center"/>
            </w:pPr>
            <w:proofErr w:type="spellStart"/>
            <w:r w:rsidRPr="00702E3C">
              <w:rPr>
                <w:rStyle w:val="212pt"/>
                <w:sz w:val="28"/>
                <w:szCs w:val="28"/>
              </w:rPr>
              <w:t>ежеквар</w:t>
            </w:r>
            <w:proofErr w:type="spellEnd"/>
            <w:r w:rsidRPr="00702E3C">
              <w:rPr>
                <w:rStyle w:val="212pt"/>
                <w:sz w:val="28"/>
                <w:szCs w:val="28"/>
              </w:rPr>
              <w:softHyphen/>
            </w:r>
            <w:r w:rsidR="00530E4A">
              <w:rPr>
                <w:rStyle w:val="212pt"/>
                <w:sz w:val="28"/>
                <w:szCs w:val="28"/>
              </w:rPr>
              <w:t>-</w:t>
            </w:r>
          </w:p>
          <w:p w:rsidR="00702E3C" w:rsidRPr="00702E3C" w:rsidRDefault="00702E3C" w:rsidP="00702E3C">
            <w:pPr>
              <w:pStyle w:val="22"/>
              <w:shd w:val="clear" w:color="auto" w:fill="auto"/>
              <w:spacing w:before="120" w:line="240" w:lineRule="exact"/>
              <w:jc w:val="center"/>
            </w:pPr>
            <w:proofErr w:type="spellStart"/>
            <w:r w:rsidRPr="00702E3C">
              <w:rPr>
                <w:rStyle w:val="212pt"/>
                <w:sz w:val="28"/>
                <w:szCs w:val="28"/>
              </w:rPr>
              <w:t>тально</w:t>
            </w:r>
            <w:proofErr w:type="spellEnd"/>
          </w:p>
        </w:tc>
      </w:tr>
      <w:tr w:rsidR="00702E3C" w:rsidRPr="00702E3C" w:rsidTr="00530E4A">
        <w:trPr>
          <w:trHeight w:hRule="exact" w:val="38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Pr="00702E3C" w:rsidRDefault="00E01F0D" w:rsidP="00E01F0D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  <w:sz w:val="28"/>
                <w:szCs w:val="28"/>
              </w:rPr>
              <w:t>7</w:t>
            </w:r>
            <w:r w:rsidR="00702E3C" w:rsidRPr="00702E3C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2E3C" w:rsidRPr="00702E3C" w:rsidRDefault="00702E3C" w:rsidP="00702E3C">
            <w:pPr>
              <w:pStyle w:val="22"/>
              <w:shd w:val="clear" w:color="auto" w:fill="auto"/>
              <w:spacing w:line="317" w:lineRule="exact"/>
            </w:pPr>
            <w:r w:rsidRPr="00702E3C">
              <w:rPr>
                <w:rStyle w:val="212pt"/>
                <w:sz w:val="28"/>
                <w:szCs w:val="28"/>
              </w:rPr>
              <w:t>Рекомендовать руководителям пред</w:t>
            </w:r>
            <w:r w:rsidRPr="00702E3C">
              <w:rPr>
                <w:rStyle w:val="212pt"/>
                <w:sz w:val="28"/>
                <w:szCs w:val="28"/>
              </w:rPr>
              <w:softHyphen/>
              <w:t>приятий жилищно-коммунального комплекса держать под личным кон</w:t>
            </w:r>
            <w:r w:rsidRPr="00702E3C">
              <w:rPr>
                <w:rStyle w:val="212pt"/>
                <w:sz w:val="28"/>
                <w:szCs w:val="28"/>
              </w:rPr>
              <w:softHyphen/>
              <w:t>тролем соблюдение зон строгого режима источников питьевого водо</w:t>
            </w:r>
            <w:r w:rsidRPr="00702E3C">
              <w:rPr>
                <w:rStyle w:val="212pt"/>
                <w:sz w:val="28"/>
                <w:szCs w:val="28"/>
              </w:rPr>
              <w:softHyphen/>
              <w:t>снабжения, состояние и работоспо</w:t>
            </w:r>
            <w:r w:rsidRPr="00702E3C">
              <w:rPr>
                <w:rStyle w:val="212pt"/>
                <w:sz w:val="28"/>
                <w:szCs w:val="28"/>
              </w:rPr>
              <w:softHyphen/>
              <w:t>собность инженерных сетей, а также готовность аварийно-ремонтных служб на проведение аварийно- восстановительных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E3C" w:rsidRPr="00702E3C" w:rsidRDefault="00702E3C" w:rsidP="00530E4A">
            <w:pPr>
              <w:pStyle w:val="22"/>
              <w:shd w:val="clear" w:color="auto" w:fill="auto"/>
              <w:spacing w:line="317" w:lineRule="exact"/>
              <w:jc w:val="center"/>
            </w:pPr>
            <w:r w:rsidRPr="00702E3C">
              <w:rPr>
                <w:rStyle w:val="212pt"/>
                <w:sz w:val="28"/>
                <w:szCs w:val="28"/>
              </w:rPr>
              <w:t>Руководители предприятий жи</w:t>
            </w:r>
            <w:r w:rsidRPr="00702E3C">
              <w:rPr>
                <w:rStyle w:val="212pt"/>
                <w:sz w:val="28"/>
                <w:szCs w:val="28"/>
              </w:rPr>
              <w:softHyphen/>
              <w:t>лищно-коммунального</w:t>
            </w:r>
            <w:r w:rsidR="00530E4A">
              <w:rPr>
                <w:rStyle w:val="212pt"/>
                <w:sz w:val="28"/>
                <w:szCs w:val="28"/>
              </w:rPr>
              <w:t xml:space="preserve"> </w:t>
            </w:r>
            <w:r w:rsidRPr="00702E3C">
              <w:rPr>
                <w:rStyle w:val="212pt"/>
                <w:sz w:val="28"/>
                <w:szCs w:val="28"/>
              </w:rPr>
              <w:t>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3C" w:rsidRPr="00702E3C" w:rsidRDefault="00702E3C" w:rsidP="00702E3C">
            <w:pPr>
              <w:pStyle w:val="22"/>
              <w:shd w:val="clear" w:color="auto" w:fill="auto"/>
              <w:spacing w:line="240" w:lineRule="exact"/>
              <w:jc w:val="center"/>
            </w:pPr>
            <w:r w:rsidRPr="00702E3C">
              <w:rPr>
                <w:rStyle w:val="212pt"/>
                <w:sz w:val="28"/>
                <w:szCs w:val="28"/>
              </w:rPr>
              <w:t>постоянно</w:t>
            </w:r>
          </w:p>
        </w:tc>
      </w:tr>
      <w:tr w:rsidR="00702E3C" w:rsidRPr="00702E3C" w:rsidTr="00530E4A">
        <w:trPr>
          <w:trHeight w:hRule="exact" w:val="1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3C" w:rsidRPr="00702E3C" w:rsidRDefault="00E01F0D" w:rsidP="00E01F0D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  <w:sz w:val="28"/>
                <w:szCs w:val="28"/>
              </w:rPr>
              <w:t>8</w:t>
            </w:r>
            <w:r w:rsidR="00702E3C" w:rsidRPr="00702E3C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E3C" w:rsidRPr="00702E3C" w:rsidRDefault="00702E3C" w:rsidP="00702E3C">
            <w:pPr>
              <w:pStyle w:val="22"/>
              <w:shd w:val="clear" w:color="auto" w:fill="auto"/>
            </w:pPr>
            <w:r w:rsidRPr="00702E3C">
              <w:rPr>
                <w:rStyle w:val="212pt"/>
                <w:sz w:val="28"/>
                <w:szCs w:val="28"/>
              </w:rPr>
              <w:t>Совершенствование методических рекомендаций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2E3C" w:rsidRDefault="00702E3C" w:rsidP="00530E4A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  <w:r w:rsidRPr="00702E3C">
              <w:rPr>
                <w:rStyle w:val="212pt"/>
                <w:sz w:val="28"/>
                <w:szCs w:val="28"/>
              </w:rPr>
              <w:t>Заместитель главы местной админи</w:t>
            </w:r>
            <w:r w:rsidRPr="00702E3C">
              <w:rPr>
                <w:rStyle w:val="212pt"/>
                <w:sz w:val="28"/>
                <w:szCs w:val="28"/>
              </w:rPr>
              <w:softHyphen/>
              <w:t>страции</w:t>
            </w:r>
            <w:r w:rsidR="00530E4A">
              <w:rPr>
                <w:rStyle w:val="212pt"/>
                <w:sz w:val="28"/>
                <w:szCs w:val="28"/>
              </w:rPr>
              <w:t xml:space="preserve">                </w:t>
            </w:r>
            <w:r w:rsidRPr="00702E3C">
              <w:rPr>
                <w:rStyle w:val="212pt"/>
                <w:sz w:val="28"/>
                <w:szCs w:val="28"/>
              </w:rPr>
              <w:t>(В.Г. Щербачев)</w:t>
            </w:r>
          </w:p>
          <w:p w:rsidR="00530E4A" w:rsidRDefault="00530E4A" w:rsidP="00530E4A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</w:p>
          <w:p w:rsidR="00530E4A" w:rsidRDefault="00530E4A" w:rsidP="00530E4A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</w:p>
          <w:p w:rsidR="00530E4A" w:rsidRDefault="00530E4A" w:rsidP="00530E4A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</w:p>
          <w:p w:rsidR="00530E4A" w:rsidRDefault="00530E4A" w:rsidP="00530E4A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</w:p>
          <w:p w:rsidR="00530E4A" w:rsidRDefault="00530E4A" w:rsidP="00530E4A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</w:p>
          <w:p w:rsidR="00530E4A" w:rsidRDefault="00530E4A" w:rsidP="00530E4A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</w:p>
          <w:p w:rsidR="00530E4A" w:rsidRPr="00702E3C" w:rsidRDefault="00530E4A" w:rsidP="00530E4A">
            <w:pPr>
              <w:pStyle w:val="22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E3C" w:rsidRPr="00702E3C" w:rsidRDefault="00702E3C" w:rsidP="00702E3C">
            <w:pPr>
              <w:pStyle w:val="22"/>
              <w:shd w:val="clear" w:color="auto" w:fill="auto"/>
              <w:spacing w:line="240" w:lineRule="exact"/>
              <w:ind w:left="360"/>
            </w:pPr>
            <w:r w:rsidRPr="00702E3C">
              <w:rPr>
                <w:rStyle w:val="212pt"/>
                <w:sz w:val="28"/>
                <w:szCs w:val="28"/>
              </w:rPr>
              <w:t>1 раз в год</w:t>
            </w:r>
          </w:p>
        </w:tc>
      </w:tr>
      <w:tr w:rsidR="00530E4A" w:rsidRPr="00702E3C" w:rsidTr="00530E4A">
        <w:trPr>
          <w:trHeight w:hRule="exact" w:val="1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4A" w:rsidRPr="00702E3C" w:rsidRDefault="00E01F0D" w:rsidP="00E01F0D">
            <w:pPr>
              <w:pStyle w:val="22"/>
              <w:shd w:val="clear" w:color="auto" w:fill="auto"/>
              <w:spacing w:line="240" w:lineRule="exact"/>
              <w:ind w:left="280"/>
            </w:pPr>
            <w:r>
              <w:rPr>
                <w:rStyle w:val="212pt"/>
                <w:sz w:val="28"/>
                <w:szCs w:val="28"/>
              </w:rPr>
              <w:t>9</w:t>
            </w:r>
            <w:r w:rsidR="00530E4A" w:rsidRPr="00702E3C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E4A" w:rsidRPr="00702E3C" w:rsidRDefault="00530E4A" w:rsidP="00B666B9">
            <w:pPr>
              <w:pStyle w:val="22"/>
              <w:shd w:val="clear" w:color="auto" w:fill="auto"/>
            </w:pPr>
            <w:r w:rsidRPr="00702E3C">
              <w:rPr>
                <w:rStyle w:val="212pt"/>
                <w:sz w:val="28"/>
                <w:szCs w:val="28"/>
              </w:rPr>
              <w:t>Подготовка и проведение выставки в читальном зале МКУК ПКСК по данному направлению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E4A" w:rsidRPr="00702E3C" w:rsidRDefault="00530E4A" w:rsidP="00B666B9">
            <w:pPr>
              <w:pStyle w:val="22"/>
              <w:shd w:val="clear" w:color="auto" w:fill="auto"/>
              <w:jc w:val="center"/>
            </w:pPr>
            <w:r w:rsidRPr="00702E3C">
              <w:rPr>
                <w:rStyle w:val="212pt"/>
                <w:sz w:val="28"/>
                <w:szCs w:val="28"/>
              </w:rPr>
              <w:t>Директор МКУК ПКСК</w:t>
            </w:r>
          </w:p>
          <w:p w:rsidR="00530E4A" w:rsidRPr="00702E3C" w:rsidRDefault="00530E4A" w:rsidP="00B666B9">
            <w:pPr>
              <w:pStyle w:val="22"/>
              <w:shd w:val="clear" w:color="auto" w:fill="auto"/>
              <w:ind w:left="360"/>
            </w:pPr>
            <w:r w:rsidRPr="00702E3C">
              <w:rPr>
                <w:rStyle w:val="212pt"/>
                <w:sz w:val="28"/>
                <w:szCs w:val="28"/>
              </w:rPr>
              <w:t>(Е.Н.Игнатьева)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4A" w:rsidRDefault="00530E4A" w:rsidP="00B666B9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ноябрь 2017г.,</w:t>
            </w:r>
          </w:p>
          <w:p w:rsidR="00530E4A" w:rsidRPr="00702E3C" w:rsidRDefault="00530E4A" w:rsidP="00530E4A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sz w:val="28"/>
                <w:szCs w:val="28"/>
              </w:rPr>
              <w:t>а</w:t>
            </w:r>
            <w:r w:rsidRPr="00702E3C">
              <w:rPr>
                <w:rStyle w:val="212pt"/>
                <w:sz w:val="28"/>
                <w:szCs w:val="28"/>
              </w:rPr>
              <w:t>вгуст</w:t>
            </w:r>
            <w:r>
              <w:rPr>
                <w:rStyle w:val="212pt"/>
                <w:sz w:val="28"/>
                <w:szCs w:val="28"/>
              </w:rPr>
              <w:t xml:space="preserve"> 2018г.</w:t>
            </w:r>
          </w:p>
        </w:tc>
      </w:tr>
      <w:tr w:rsidR="00530E4A" w:rsidRPr="00702E3C" w:rsidTr="00530E4A">
        <w:trPr>
          <w:trHeight w:hRule="exact" w:val="1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E4A" w:rsidRPr="00702E3C" w:rsidRDefault="00E01F0D" w:rsidP="00E01F0D">
            <w:pPr>
              <w:pStyle w:val="22"/>
              <w:shd w:val="clear" w:color="auto" w:fill="auto"/>
              <w:spacing w:line="240" w:lineRule="exact"/>
              <w:ind w:left="280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E4A" w:rsidRPr="00702E3C" w:rsidRDefault="00530E4A" w:rsidP="00B666B9">
            <w:pPr>
              <w:pStyle w:val="22"/>
              <w:shd w:val="clear" w:color="auto" w:fill="auto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Подготовка и проведение конкурса плакатов «Молодежь против экстремизма»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E4A" w:rsidRPr="00702E3C" w:rsidRDefault="00530E4A" w:rsidP="00B666B9">
            <w:pPr>
              <w:pStyle w:val="22"/>
              <w:shd w:val="clear" w:color="auto" w:fill="auto"/>
              <w:jc w:val="center"/>
            </w:pPr>
            <w:r w:rsidRPr="00702E3C">
              <w:rPr>
                <w:rStyle w:val="212pt"/>
                <w:sz w:val="28"/>
                <w:szCs w:val="28"/>
              </w:rPr>
              <w:t>Директор МКУК ПКСК</w:t>
            </w:r>
          </w:p>
          <w:p w:rsidR="00530E4A" w:rsidRPr="00702E3C" w:rsidRDefault="00530E4A" w:rsidP="00B666B9">
            <w:pPr>
              <w:pStyle w:val="22"/>
              <w:shd w:val="clear" w:color="auto" w:fill="auto"/>
              <w:ind w:left="360"/>
            </w:pPr>
            <w:r w:rsidRPr="00702E3C">
              <w:rPr>
                <w:rStyle w:val="212pt"/>
                <w:sz w:val="28"/>
                <w:szCs w:val="28"/>
              </w:rPr>
              <w:t>(Е.Н.Игнатьева)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E4A" w:rsidRDefault="00530E4A" w:rsidP="00B666B9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ноябрь 2017г.,</w:t>
            </w:r>
          </w:p>
          <w:p w:rsidR="00530E4A" w:rsidRPr="00702E3C" w:rsidRDefault="00530E4A" w:rsidP="00530E4A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sz w:val="28"/>
                <w:szCs w:val="28"/>
              </w:rPr>
              <w:t>октябрь 2018г.</w:t>
            </w:r>
          </w:p>
        </w:tc>
      </w:tr>
      <w:tr w:rsidR="00357D66" w:rsidRPr="00702E3C" w:rsidTr="00357D66">
        <w:trPr>
          <w:trHeight w:hRule="exact" w:val="229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D66" w:rsidRDefault="00E01F0D" w:rsidP="00E01F0D">
            <w:pPr>
              <w:pStyle w:val="22"/>
              <w:shd w:val="clear" w:color="auto" w:fill="auto"/>
              <w:spacing w:line="240" w:lineRule="exact"/>
              <w:ind w:left="280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11</w:t>
            </w:r>
            <w:r w:rsidR="00357D66"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66" w:rsidRDefault="00357D66" w:rsidP="00B666B9">
            <w:pPr>
              <w:pStyle w:val="22"/>
              <w:shd w:val="clear" w:color="auto" w:fill="auto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Проведение тематической недели по </w:t>
            </w:r>
            <w:proofErr w:type="spellStart"/>
            <w:r>
              <w:rPr>
                <w:rStyle w:val="212pt"/>
                <w:sz w:val="28"/>
                <w:szCs w:val="28"/>
              </w:rPr>
              <w:t>профлактике</w:t>
            </w:r>
            <w:proofErr w:type="spellEnd"/>
            <w:r>
              <w:rPr>
                <w:rStyle w:val="212pt"/>
                <w:sz w:val="28"/>
                <w:szCs w:val="28"/>
              </w:rPr>
              <w:t xml:space="preserve"> терроризма и экстремизма, посвященной Международному Дню толерантности «Мы вместе»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66" w:rsidRPr="00702E3C" w:rsidRDefault="00357D66" w:rsidP="00B666B9">
            <w:pPr>
              <w:pStyle w:val="22"/>
              <w:shd w:val="clear" w:color="auto" w:fill="auto"/>
              <w:jc w:val="center"/>
            </w:pPr>
            <w:r w:rsidRPr="00702E3C">
              <w:rPr>
                <w:rStyle w:val="212pt"/>
                <w:sz w:val="28"/>
                <w:szCs w:val="28"/>
              </w:rPr>
              <w:t>Директор МКУК ПКСК</w:t>
            </w:r>
          </w:p>
          <w:p w:rsidR="00357D66" w:rsidRPr="00702E3C" w:rsidRDefault="00357D66" w:rsidP="00B666B9">
            <w:pPr>
              <w:pStyle w:val="22"/>
              <w:shd w:val="clear" w:color="auto" w:fill="auto"/>
              <w:ind w:left="360"/>
            </w:pPr>
            <w:r w:rsidRPr="00702E3C">
              <w:rPr>
                <w:rStyle w:val="212pt"/>
                <w:sz w:val="28"/>
                <w:szCs w:val="28"/>
              </w:rPr>
              <w:t>(Е.Н.Игнатьева)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66" w:rsidRDefault="00357D66" w:rsidP="00B666B9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ноябрь 2017г.,</w:t>
            </w:r>
          </w:p>
          <w:p w:rsidR="00357D66" w:rsidRPr="00702E3C" w:rsidRDefault="00357D66" w:rsidP="00357D66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sz w:val="28"/>
                <w:szCs w:val="28"/>
              </w:rPr>
              <w:t>ноябрь 2018г.</w:t>
            </w:r>
          </w:p>
        </w:tc>
      </w:tr>
      <w:tr w:rsidR="00357D66" w:rsidRPr="00702E3C" w:rsidTr="00357D66">
        <w:trPr>
          <w:trHeight w:hRule="exact" w:val="271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D66" w:rsidRDefault="00357D66" w:rsidP="00E01F0D">
            <w:pPr>
              <w:pStyle w:val="22"/>
              <w:shd w:val="clear" w:color="auto" w:fill="auto"/>
              <w:spacing w:line="240" w:lineRule="exact"/>
              <w:ind w:left="280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</w:t>
            </w:r>
            <w:r w:rsidR="00E01F0D">
              <w:rPr>
                <w:rStyle w:val="212pt"/>
                <w:sz w:val="28"/>
                <w:szCs w:val="28"/>
              </w:rPr>
              <w:t>2</w:t>
            </w:r>
            <w:r>
              <w:rPr>
                <w:rStyle w:val="212pt"/>
                <w:sz w:val="28"/>
                <w:szCs w:val="28"/>
              </w:rPr>
              <w:t>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66" w:rsidRDefault="00357D66" w:rsidP="00B666B9">
            <w:pPr>
              <w:pStyle w:val="22"/>
              <w:shd w:val="clear" w:color="auto" w:fill="auto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Размещение на сайте муниципального образования и мониторинг актуальности информации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7D66" w:rsidRPr="00702E3C" w:rsidRDefault="00357D66" w:rsidP="00357D66">
            <w:pPr>
              <w:pStyle w:val="22"/>
              <w:shd w:val="clear" w:color="auto" w:fill="auto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Специалист местной администрации (О.С. </w:t>
            </w:r>
            <w:proofErr w:type="spellStart"/>
            <w:r>
              <w:rPr>
                <w:rStyle w:val="212pt"/>
                <w:sz w:val="28"/>
                <w:szCs w:val="28"/>
              </w:rPr>
              <w:t>Камышникова</w:t>
            </w:r>
            <w:proofErr w:type="spellEnd"/>
            <w:r>
              <w:rPr>
                <w:rStyle w:val="212pt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D66" w:rsidRDefault="00357D66" w:rsidP="00B666B9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постоянно</w:t>
            </w:r>
          </w:p>
        </w:tc>
      </w:tr>
    </w:tbl>
    <w:p w:rsidR="00702E3C" w:rsidRPr="00702E3C" w:rsidRDefault="00702E3C" w:rsidP="00357D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E3C" w:rsidRPr="00702E3C" w:rsidSect="009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1018"/>
    <w:multiLevelType w:val="multilevel"/>
    <w:tmpl w:val="2F760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F13C05"/>
    <w:multiLevelType w:val="multilevel"/>
    <w:tmpl w:val="8F66D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AD0367"/>
    <w:multiLevelType w:val="multilevel"/>
    <w:tmpl w:val="2F760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E84F67"/>
    <w:multiLevelType w:val="multilevel"/>
    <w:tmpl w:val="DFD6D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41FC7"/>
    <w:multiLevelType w:val="multilevel"/>
    <w:tmpl w:val="9DCADD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2E3C"/>
    <w:rsid w:val="00000109"/>
    <w:rsid w:val="000009D3"/>
    <w:rsid w:val="00000DEE"/>
    <w:rsid w:val="0000226F"/>
    <w:rsid w:val="0000256A"/>
    <w:rsid w:val="000030D0"/>
    <w:rsid w:val="00003113"/>
    <w:rsid w:val="0000351C"/>
    <w:rsid w:val="00003D42"/>
    <w:rsid w:val="00004020"/>
    <w:rsid w:val="000041E8"/>
    <w:rsid w:val="00005020"/>
    <w:rsid w:val="00005354"/>
    <w:rsid w:val="0000691D"/>
    <w:rsid w:val="000077D5"/>
    <w:rsid w:val="00010D27"/>
    <w:rsid w:val="00011CFD"/>
    <w:rsid w:val="00012BE7"/>
    <w:rsid w:val="000132B9"/>
    <w:rsid w:val="0001453B"/>
    <w:rsid w:val="0001454F"/>
    <w:rsid w:val="00014D82"/>
    <w:rsid w:val="00014D88"/>
    <w:rsid w:val="00014DC0"/>
    <w:rsid w:val="00014DD3"/>
    <w:rsid w:val="0001536B"/>
    <w:rsid w:val="00016201"/>
    <w:rsid w:val="00017107"/>
    <w:rsid w:val="00017345"/>
    <w:rsid w:val="00017F2E"/>
    <w:rsid w:val="00017F94"/>
    <w:rsid w:val="000201BB"/>
    <w:rsid w:val="000207C5"/>
    <w:rsid w:val="00020FEA"/>
    <w:rsid w:val="00021319"/>
    <w:rsid w:val="000214A6"/>
    <w:rsid w:val="00021CD5"/>
    <w:rsid w:val="00022196"/>
    <w:rsid w:val="00023517"/>
    <w:rsid w:val="00024321"/>
    <w:rsid w:val="0002432F"/>
    <w:rsid w:val="00024A24"/>
    <w:rsid w:val="00024F38"/>
    <w:rsid w:val="000250B8"/>
    <w:rsid w:val="000253F0"/>
    <w:rsid w:val="000254D5"/>
    <w:rsid w:val="00025506"/>
    <w:rsid w:val="000256BA"/>
    <w:rsid w:val="0002686C"/>
    <w:rsid w:val="00026AAF"/>
    <w:rsid w:val="000274C8"/>
    <w:rsid w:val="00027B3A"/>
    <w:rsid w:val="00027E77"/>
    <w:rsid w:val="0003189B"/>
    <w:rsid w:val="00031DE9"/>
    <w:rsid w:val="000320B5"/>
    <w:rsid w:val="00032619"/>
    <w:rsid w:val="00034E10"/>
    <w:rsid w:val="000355F2"/>
    <w:rsid w:val="00035F7D"/>
    <w:rsid w:val="00036E0D"/>
    <w:rsid w:val="00036FD1"/>
    <w:rsid w:val="0003758E"/>
    <w:rsid w:val="000376FD"/>
    <w:rsid w:val="00037B03"/>
    <w:rsid w:val="000401B8"/>
    <w:rsid w:val="000405C5"/>
    <w:rsid w:val="000406C4"/>
    <w:rsid w:val="00040CF3"/>
    <w:rsid w:val="00040D44"/>
    <w:rsid w:val="00041D06"/>
    <w:rsid w:val="000421C1"/>
    <w:rsid w:val="00042550"/>
    <w:rsid w:val="00042C29"/>
    <w:rsid w:val="000435C6"/>
    <w:rsid w:val="000439B8"/>
    <w:rsid w:val="00043DED"/>
    <w:rsid w:val="00043FDF"/>
    <w:rsid w:val="0004408B"/>
    <w:rsid w:val="000443C6"/>
    <w:rsid w:val="00045134"/>
    <w:rsid w:val="0004581B"/>
    <w:rsid w:val="000460AA"/>
    <w:rsid w:val="0004661D"/>
    <w:rsid w:val="000467DA"/>
    <w:rsid w:val="000478BB"/>
    <w:rsid w:val="00047917"/>
    <w:rsid w:val="000504E2"/>
    <w:rsid w:val="00050618"/>
    <w:rsid w:val="00051391"/>
    <w:rsid w:val="00051AE0"/>
    <w:rsid w:val="000524EB"/>
    <w:rsid w:val="0005287E"/>
    <w:rsid w:val="00052A9F"/>
    <w:rsid w:val="00053508"/>
    <w:rsid w:val="0005360C"/>
    <w:rsid w:val="00053803"/>
    <w:rsid w:val="0005418F"/>
    <w:rsid w:val="00054A70"/>
    <w:rsid w:val="00054B7A"/>
    <w:rsid w:val="000550AE"/>
    <w:rsid w:val="000559C7"/>
    <w:rsid w:val="00055CD3"/>
    <w:rsid w:val="0005642F"/>
    <w:rsid w:val="0005718F"/>
    <w:rsid w:val="00057198"/>
    <w:rsid w:val="0006026D"/>
    <w:rsid w:val="00060402"/>
    <w:rsid w:val="0006050F"/>
    <w:rsid w:val="00060560"/>
    <w:rsid w:val="00060745"/>
    <w:rsid w:val="000610BE"/>
    <w:rsid w:val="000613FB"/>
    <w:rsid w:val="0006188E"/>
    <w:rsid w:val="000618C2"/>
    <w:rsid w:val="00062208"/>
    <w:rsid w:val="00062227"/>
    <w:rsid w:val="0006356B"/>
    <w:rsid w:val="00063611"/>
    <w:rsid w:val="000638BB"/>
    <w:rsid w:val="00064BC6"/>
    <w:rsid w:val="00064D78"/>
    <w:rsid w:val="00065259"/>
    <w:rsid w:val="000655E0"/>
    <w:rsid w:val="0006594D"/>
    <w:rsid w:val="000661E6"/>
    <w:rsid w:val="000666F6"/>
    <w:rsid w:val="00066DFF"/>
    <w:rsid w:val="000675BE"/>
    <w:rsid w:val="00067BAF"/>
    <w:rsid w:val="00067D91"/>
    <w:rsid w:val="00070121"/>
    <w:rsid w:val="00071530"/>
    <w:rsid w:val="000730BF"/>
    <w:rsid w:val="000732E1"/>
    <w:rsid w:val="00073C24"/>
    <w:rsid w:val="000740E6"/>
    <w:rsid w:val="000747B6"/>
    <w:rsid w:val="00074EE3"/>
    <w:rsid w:val="00075E93"/>
    <w:rsid w:val="00076068"/>
    <w:rsid w:val="0007630A"/>
    <w:rsid w:val="00076823"/>
    <w:rsid w:val="00077AB0"/>
    <w:rsid w:val="000808FB"/>
    <w:rsid w:val="00080BE3"/>
    <w:rsid w:val="00081330"/>
    <w:rsid w:val="000819D0"/>
    <w:rsid w:val="000819FC"/>
    <w:rsid w:val="00082770"/>
    <w:rsid w:val="00082872"/>
    <w:rsid w:val="00082E6A"/>
    <w:rsid w:val="00082EA9"/>
    <w:rsid w:val="00082F72"/>
    <w:rsid w:val="000835B8"/>
    <w:rsid w:val="000835ED"/>
    <w:rsid w:val="000838D2"/>
    <w:rsid w:val="0008398B"/>
    <w:rsid w:val="00083A1B"/>
    <w:rsid w:val="00083ACA"/>
    <w:rsid w:val="00084289"/>
    <w:rsid w:val="000843FB"/>
    <w:rsid w:val="00084895"/>
    <w:rsid w:val="000860D9"/>
    <w:rsid w:val="0008639C"/>
    <w:rsid w:val="000864CE"/>
    <w:rsid w:val="00086D30"/>
    <w:rsid w:val="00087DEB"/>
    <w:rsid w:val="000904AD"/>
    <w:rsid w:val="00090B3E"/>
    <w:rsid w:val="00090BDB"/>
    <w:rsid w:val="00090E92"/>
    <w:rsid w:val="000910CF"/>
    <w:rsid w:val="000914F4"/>
    <w:rsid w:val="00092150"/>
    <w:rsid w:val="00092455"/>
    <w:rsid w:val="00092509"/>
    <w:rsid w:val="00092935"/>
    <w:rsid w:val="00092C42"/>
    <w:rsid w:val="00092DB3"/>
    <w:rsid w:val="000933E0"/>
    <w:rsid w:val="00093A30"/>
    <w:rsid w:val="00093C73"/>
    <w:rsid w:val="00094039"/>
    <w:rsid w:val="0009457D"/>
    <w:rsid w:val="000947E4"/>
    <w:rsid w:val="0009483E"/>
    <w:rsid w:val="000949CA"/>
    <w:rsid w:val="00095044"/>
    <w:rsid w:val="00095575"/>
    <w:rsid w:val="00096543"/>
    <w:rsid w:val="000969EF"/>
    <w:rsid w:val="00096BD2"/>
    <w:rsid w:val="00097B09"/>
    <w:rsid w:val="00097B25"/>
    <w:rsid w:val="000A18E1"/>
    <w:rsid w:val="000A19CD"/>
    <w:rsid w:val="000A1A97"/>
    <w:rsid w:val="000A1B5A"/>
    <w:rsid w:val="000A2AE9"/>
    <w:rsid w:val="000A330B"/>
    <w:rsid w:val="000A33B7"/>
    <w:rsid w:val="000A38FF"/>
    <w:rsid w:val="000A3EFE"/>
    <w:rsid w:val="000A44F8"/>
    <w:rsid w:val="000A4D19"/>
    <w:rsid w:val="000A586C"/>
    <w:rsid w:val="000A58BA"/>
    <w:rsid w:val="000A5ED4"/>
    <w:rsid w:val="000A5FC5"/>
    <w:rsid w:val="000A6091"/>
    <w:rsid w:val="000A67A6"/>
    <w:rsid w:val="000A70B6"/>
    <w:rsid w:val="000A7853"/>
    <w:rsid w:val="000A7D52"/>
    <w:rsid w:val="000B0A84"/>
    <w:rsid w:val="000B1019"/>
    <w:rsid w:val="000B26DA"/>
    <w:rsid w:val="000B2846"/>
    <w:rsid w:val="000B316C"/>
    <w:rsid w:val="000B351E"/>
    <w:rsid w:val="000B39C7"/>
    <w:rsid w:val="000B3A36"/>
    <w:rsid w:val="000B5D0A"/>
    <w:rsid w:val="000B6EC5"/>
    <w:rsid w:val="000B765C"/>
    <w:rsid w:val="000B7AE7"/>
    <w:rsid w:val="000C01EF"/>
    <w:rsid w:val="000C1940"/>
    <w:rsid w:val="000C1C0B"/>
    <w:rsid w:val="000C1C26"/>
    <w:rsid w:val="000C236D"/>
    <w:rsid w:val="000C277E"/>
    <w:rsid w:val="000C2A9D"/>
    <w:rsid w:val="000C2B88"/>
    <w:rsid w:val="000C33A9"/>
    <w:rsid w:val="000C3982"/>
    <w:rsid w:val="000C3D4B"/>
    <w:rsid w:val="000C5833"/>
    <w:rsid w:val="000C5BF4"/>
    <w:rsid w:val="000C5E1C"/>
    <w:rsid w:val="000C5E91"/>
    <w:rsid w:val="000C7F69"/>
    <w:rsid w:val="000D02C1"/>
    <w:rsid w:val="000D0500"/>
    <w:rsid w:val="000D0A65"/>
    <w:rsid w:val="000D1014"/>
    <w:rsid w:val="000D14CF"/>
    <w:rsid w:val="000D320D"/>
    <w:rsid w:val="000D35F1"/>
    <w:rsid w:val="000D389E"/>
    <w:rsid w:val="000D435C"/>
    <w:rsid w:val="000D519E"/>
    <w:rsid w:val="000D59AD"/>
    <w:rsid w:val="000D5F92"/>
    <w:rsid w:val="000D6181"/>
    <w:rsid w:val="000D647E"/>
    <w:rsid w:val="000D70EA"/>
    <w:rsid w:val="000D77C0"/>
    <w:rsid w:val="000D7A1D"/>
    <w:rsid w:val="000D7AB3"/>
    <w:rsid w:val="000E0FA8"/>
    <w:rsid w:val="000E118E"/>
    <w:rsid w:val="000E24AB"/>
    <w:rsid w:val="000E2A80"/>
    <w:rsid w:val="000E2AD2"/>
    <w:rsid w:val="000E3945"/>
    <w:rsid w:val="000E40AC"/>
    <w:rsid w:val="000E446C"/>
    <w:rsid w:val="000E4DC2"/>
    <w:rsid w:val="000E4E3C"/>
    <w:rsid w:val="000E5790"/>
    <w:rsid w:val="000E5C46"/>
    <w:rsid w:val="000E621B"/>
    <w:rsid w:val="000E698D"/>
    <w:rsid w:val="000E6BB3"/>
    <w:rsid w:val="000E72D9"/>
    <w:rsid w:val="000E75F3"/>
    <w:rsid w:val="000F0197"/>
    <w:rsid w:val="000F0749"/>
    <w:rsid w:val="000F07AF"/>
    <w:rsid w:val="000F0BCE"/>
    <w:rsid w:val="000F0FF7"/>
    <w:rsid w:val="000F11DB"/>
    <w:rsid w:val="000F1AFE"/>
    <w:rsid w:val="000F2612"/>
    <w:rsid w:val="000F2C39"/>
    <w:rsid w:val="000F2CC4"/>
    <w:rsid w:val="000F2FB2"/>
    <w:rsid w:val="000F3DAB"/>
    <w:rsid w:val="000F472F"/>
    <w:rsid w:val="000F4EA7"/>
    <w:rsid w:val="000F5FCD"/>
    <w:rsid w:val="000F73BB"/>
    <w:rsid w:val="000F7430"/>
    <w:rsid w:val="00101716"/>
    <w:rsid w:val="00101AC7"/>
    <w:rsid w:val="00102903"/>
    <w:rsid w:val="001030DC"/>
    <w:rsid w:val="001031C9"/>
    <w:rsid w:val="00103A4F"/>
    <w:rsid w:val="00105221"/>
    <w:rsid w:val="0010716D"/>
    <w:rsid w:val="001073AE"/>
    <w:rsid w:val="00107CF3"/>
    <w:rsid w:val="00107DFE"/>
    <w:rsid w:val="00107E62"/>
    <w:rsid w:val="0011027F"/>
    <w:rsid w:val="001107EF"/>
    <w:rsid w:val="001109C7"/>
    <w:rsid w:val="001117A1"/>
    <w:rsid w:val="00111F87"/>
    <w:rsid w:val="00112961"/>
    <w:rsid w:val="001135F3"/>
    <w:rsid w:val="001139D5"/>
    <w:rsid w:val="00113ABD"/>
    <w:rsid w:val="0011458D"/>
    <w:rsid w:val="00115359"/>
    <w:rsid w:val="00115515"/>
    <w:rsid w:val="0011678D"/>
    <w:rsid w:val="00116912"/>
    <w:rsid w:val="00116EB0"/>
    <w:rsid w:val="001204C1"/>
    <w:rsid w:val="00120B48"/>
    <w:rsid w:val="00120F00"/>
    <w:rsid w:val="001217A6"/>
    <w:rsid w:val="00121F47"/>
    <w:rsid w:val="001228A1"/>
    <w:rsid w:val="00122C05"/>
    <w:rsid w:val="00122FA4"/>
    <w:rsid w:val="001232CB"/>
    <w:rsid w:val="00123575"/>
    <w:rsid w:val="001235AD"/>
    <w:rsid w:val="00124314"/>
    <w:rsid w:val="00124468"/>
    <w:rsid w:val="00124B3C"/>
    <w:rsid w:val="00126F06"/>
    <w:rsid w:val="00127557"/>
    <w:rsid w:val="0012786D"/>
    <w:rsid w:val="0013000F"/>
    <w:rsid w:val="001303BD"/>
    <w:rsid w:val="001305D0"/>
    <w:rsid w:val="00131999"/>
    <w:rsid w:val="001323CF"/>
    <w:rsid w:val="001328B8"/>
    <w:rsid w:val="001329C8"/>
    <w:rsid w:val="00132AF4"/>
    <w:rsid w:val="00133235"/>
    <w:rsid w:val="00135029"/>
    <w:rsid w:val="001357C5"/>
    <w:rsid w:val="00135819"/>
    <w:rsid w:val="00136871"/>
    <w:rsid w:val="00137190"/>
    <w:rsid w:val="001379D7"/>
    <w:rsid w:val="00141304"/>
    <w:rsid w:val="00141618"/>
    <w:rsid w:val="00141E4E"/>
    <w:rsid w:val="00141ED8"/>
    <w:rsid w:val="00142580"/>
    <w:rsid w:val="001425E6"/>
    <w:rsid w:val="00142A5A"/>
    <w:rsid w:val="001432AC"/>
    <w:rsid w:val="001439D6"/>
    <w:rsid w:val="00143AFB"/>
    <w:rsid w:val="00144297"/>
    <w:rsid w:val="001462DF"/>
    <w:rsid w:val="0014676B"/>
    <w:rsid w:val="00146BC9"/>
    <w:rsid w:val="0014707C"/>
    <w:rsid w:val="001471B8"/>
    <w:rsid w:val="001473A3"/>
    <w:rsid w:val="00147832"/>
    <w:rsid w:val="001503B3"/>
    <w:rsid w:val="0015078D"/>
    <w:rsid w:val="00150A90"/>
    <w:rsid w:val="00150C1F"/>
    <w:rsid w:val="00151EB4"/>
    <w:rsid w:val="001522C8"/>
    <w:rsid w:val="00153987"/>
    <w:rsid w:val="00153A17"/>
    <w:rsid w:val="00154158"/>
    <w:rsid w:val="0015432B"/>
    <w:rsid w:val="00155AFB"/>
    <w:rsid w:val="001560ED"/>
    <w:rsid w:val="0015706A"/>
    <w:rsid w:val="0015787E"/>
    <w:rsid w:val="0015793D"/>
    <w:rsid w:val="00157B08"/>
    <w:rsid w:val="00157BBF"/>
    <w:rsid w:val="00160424"/>
    <w:rsid w:val="001606E6"/>
    <w:rsid w:val="00160B20"/>
    <w:rsid w:val="00160CE7"/>
    <w:rsid w:val="00161441"/>
    <w:rsid w:val="00161610"/>
    <w:rsid w:val="00162262"/>
    <w:rsid w:val="001623DA"/>
    <w:rsid w:val="00162644"/>
    <w:rsid w:val="0016357C"/>
    <w:rsid w:val="00163627"/>
    <w:rsid w:val="00163C75"/>
    <w:rsid w:val="00163E74"/>
    <w:rsid w:val="00164538"/>
    <w:rsid w:val="00164D29"/>
    <w:rsid w:val="001653F5"/>
    <w:rsid w:val="0016624F"/>
    <w:rsid w:val="00166ADF"/>
    <w:rsid w:val="001679B8"/>
    <w:rsid w:val="00171A52"/>
    <w:rsid w:val="00171D3C"/>
    <w:rsid w:val="001723D6"/>
    <w:rsid w:val="001730A4"/>
    <w:rsid w:val="00173368"/>
    <w:rsid w:val="0017339A"/>
    <w:rsid w:val="001737F9"/>
    <w:rsid w:val="00174065"/>
    <w:rsid w:val="00174641"/>
    <w:rsid w:val="00174FBF"/>
    <w:rsid w:val="001750E6"/>
    <w:rsid w:val="0017536A"/>
    <w:rsid w:val="001756E9"/>
    <w:rsid w:val="00175B78"/>
    <w:rsid w:val="00175D65"/>
    <w:rsid w:val="00176395"/>
    <w:rsid w:val="00177FC8"/>
    <w:rsid w:val="0018088C"/>
    <w:rsid w:val="00180F36"/>
    <w:rsid w:val="001814F9"/>
    <w:rsid w:val="00181A02"/>
    <w:rsid w:val="00181A7D"/>
    <w:rsid w:val="00182131"/>
    <w:rsid w:val="0018252F"/>
    <w:rsid w:val="0018257A"/>
    <w:rsid w:val="00182B03"/>
    <w:rsid w:val="0018343D"/>
    <w:rsid w:val="00184E6D"/>
    <w:rsid w:val="00185E89"/>
    <w:rsid w:val="001865B0"/>
    <w:rsid w:val="00186B3D"/>
    <w:rsid w:val="00187EF0"/>
    <w:rsid w:val="00190641"/>
    <w:rsid w:val="00190FF6"/>
    <w:rsid w:val="00192380"/>
    <w:rsid w:val="001926D9"/>
    <w:rsid w:val="00192AD1"/>
    <w:rsid w:val="00192AD8"/>
    <w:rsid w:val="00193E09"/>
    <w:rsid w:val="00193E94"/>
    <w:rsid w:val="00193F31"/>
    <w:rsid w:val="001941CE"/>
    <w:rsid w:val="001946DF"/>
    <w:rsid w:val="001966BE"/>
    <w:rsid w:val="00196DBE"/>
    <w:rsid w:val="0019782E"/>
    <w:rsid w:val="00197967"/>
    <w:rsid w:val="00197A8C"/>
    <w:rsid w:val="001A026F"/>
    <w:rsid w:val="001A08A4"/>
    <w:rsid w:val="001A0961"/>
    <w:rsid w:val="001A1DB3"/>
    <w:rsid w:val="001A2CE8"/>
    <w:rsid w:val="001A3122"/>
    <w:rsid w:val="001A3490"/>
    <w:rsid w:val="001A3BEA"/>
    <w:rsid w:val="001A4A34"/>
    <w:rsid w:val="001A5332"/>
    <w:rsid w:val="001A6AD8"/>
    <w:rsid w:val="001A6DD5"/>
    <w:rsid w:val="001A783D"/>
    <w:rsid w:val="001A7B3B"/>
    <w:rsid w:val="001B091A"/>
    <w:rsid w:val="001B0CFB"/>
    <w:rsid w:val="001B1173"/>
    <w:rsid w:val="001B139B"/>
    <w:rsid w:val="001B19AD"/>
    <w:rsid w:val="001B1A12"/>
    <w:rsid w:val="001B1E99"/>
    <w:rsid w:val="001B20D5"/>
    <w:rsid w:val="001B3439"/>
    <w:rsid w:val="001B3A44"/>
    <w:rsid w:val="001B41FD"/>
    <w:rsid w:val="001B4C75"/>
    <w:rsid w:val="001B530A"/>
    <w:rsid w:val="001B55D3"/>
    <w:rsid w:val="001B59BC"/>
    <w:rsid w:val="001B6098"/>
    <w:rsid w:val="001B646B"/>
    <w:rsid w:val="001B7807"/>
    <w:rsid w:val="001C171A"/>
    <w:rsid w:val="001C19DF"/>
    <w:rsid w:val="001C1F3E"/>
    <w:rsid w:val="001C3DE0"/>
    <w:rsid w:val="001C3FA4"/>
    <w:rsid w:val="001C43F8"/>
    <w:rsid w:val="001C4471"/>
    <w:rsid w:val="001C4473"/>
    <w:rsid w:val="001C59AA"/>
    <w:rsid w:val="001C7267"/>
    <w:rsid w:val="001C7281"/>
    <w:rsid w:val="001C7624"/>
    <w:rsid w:val="001C7EF7"/>
    <w:rsid w:val="001D02A3"/>
    <w:rsid w:val="001D040B"/>
    <w:rsid w:val="001D07A4"/>
    <w:rsid w:val="001D0A59"/>
    <w:rsid w:val="001D108F"/>
    <w:rsid w:val="001D13D2"/>
    <w:rsid w:val="001D2831"/>
    <w:rsid w:val="001D28FE"/>
    <w:rsid w:val="001D2F91"/>
    <w:rsid w:val="001D40DB"/>
    <w:rsid w:val="001D47CD"/>
    <w:rsid w:val="001D5510"/>
    <w:rsid w:val="001D72DD"/>
    <w:rsid w:val="001D752B"/>
    <w:rsid w:val="001D7679"/>
    <w:rsid w:val="001E046E"/>
    <w:rsid w:val="001E1129"/>
    <w:rsid w:val="001E1392"/>
    <w:rsid w:val="001E1750"/>
    <w:rsid w:val="001E177C"/>
    <w:rsid w:val="001E1B4B"/>
    <w:rsid w:val="001E33DC"/>
    <w:rsid w:val="001E349E"/>
    <w:rsid w:val="001E39CA"/>
    <w:rsid w:val="001E47CA"/>
    <w:rsid w:val="001E486D"/>
    <w:rsid w:val="001E4EA1"/>
    <w:rsid w:val="001E4EB9"/>
    <w:rsid w:val="001E5B0A"/>
    <w:rsid w:val="001F03BA"/>
    <w:rsid w:val="001F03FF"/>
    <w:rsid w:val="001F179E"/>
    <w:rsid w:val="001F1D1B"/>
    <w:rsid w:val="001F3440"/>
    <w:rsid w:val="001F3C6B"/>
    <w:rsid w:val="001F4367"/>
    <w:rsid w:val="001F447B"/>
    <w:rsid w:val="001F516A"/>
    <w:rsid w:val="001F5248"/>
    <w:rsid w:val="001F5704"/>
    <w:rsid w:val="001F5B2B"/>
    <w:rsid w:val="001F5D41"/>
    <w:rsid w:val="001F73C1"/>
    <w:rsid w:val="001F7CA3"/>
    <w:rsid w:val="00200022"/>
    <w:rsid w:val="00200285"/>
    <w:rsid w:val="00200B21"/>
    <w:rsid w:val="00200C0F"/>
    <w:rsid w:val="00200CF9"/>
    <w:rsid w:val="00201A5E"/>
    <w:rsid w:val="002024A5"/>
    <w:rsid w:val="00202806"/>
    <w:rsid w:val="002029BD"/>
    <w:rsid w:val="00203092"/>
    <w:rsid w:val="00203A4E"/>
    <w:rsid w:val="00204834"/>
    <w:rsid w:val="00204A52"/>
    <w:rsid w:val="00206113"/>
    <w:rsid w:val="00206770"/>
    <w:rsid w:val="00207430"/>
    <w:rsid w:val="00207C28"/>
    <w:rsid w:val="00210953"/>
    <w:rsid w:val="002112B8"/>
    <w:rsid w:val="002125F4"/>
    <w:rsid w:val="00212EC9"/>
    <w:rsid w:val="002130D5"/>
    <w:rsid w:val="002132F7"/>
    <w:rsid w:val="002135A0"/>
    <w:rsid w:val="002148E1"/>
    <w:rsid w:val="002149AC"/>
    <w:rsid w:val="00215584"/>
    <w:rsid w:val="00215FFF"/>
    <w:rsid w:val="002163C2"/>
    <w:rsid w:val="002165D0"/>
    <w:rsid w:val="00216756"/>
    <w:rsid w:val="00216CED"/>
    <w:rsid w:val="002175AA"/>
    <w:rsid w:val="00217E2F"/>
    <w:rsid w:val="00217EB2"/>
    <w:rsid w:val="00220405"/>
    <w:rsid w:val="002205A3"/>
    <w:rsid w:val="00220A3D"/>
    <w:rsid w:val="00220C67"/>
    <w:rsid w:val="00220CC0"/>
    <w:rsid w:val="00221C00"/>
    <w:rsid w:val="00222458"/>
    <w:rsid w:val="00222626"/>
    <w:rsid w:val="002237AF"/>
    <w:rsid w:val="00223F39"/>
    <w:rsid w:val="00225488"/>
    <w:rsid w:val="00225D08"/>
    <w:rsid w:val="00226208"/>
    <w:rsid w:val="002268A7"/>
    <w:rsid w:val="00227400"/>
    <w:rsid w:val="00227D6D"/>
    <w:rsid w:val="002300B8"/>
    <w:rsid w:val="00230171"/>
    <w:rsid w:val="0023037D"/>
    <w:rsid w:val="00230FDF"/>
    <w:rsid w:val="002315FF"/>
    <w:rsid w:val="00231779"/>
    <w:rsid w:val="00232415"/>
    <w:rsid w:val="0023258A"/>
    <w:rsid w:val="0023358B"/>
    <w:rsid w:val="0023367E"/>
    <w:rsid w:val="00234602"/>
    <w:rsid w:val="00234D79"/>
    <w:rsid w:val="00235F43"/>
    <w:rsid w:val="00236BCC"/>
    <w:rsid w:val="00236E6B"/>
    <w:rsid w:val="00236E8A"/>
    <w:rsid w:val="00237040"/>
    <w:rsid w:val="0023712C"/>
    <w:rsid w:val="00237655"/>
    <w:rsid w:val="0024045F"/>
    <w:rsid w:val="00240636"/>
    <w:rsid w:val="00241033"/>
    <w:rsid w:val="0024152A"/>
    <w:rsid w:val="00241ABA"/>
    <w:rsid w:val="00242225"/>
    <w:rsid w:val="0024224B"/>
    <w:rsid w:val="00242650"/>
    <w:rsid w:val="00242685"/>
    <w:rsid w:val="00242951"/>
    <w:rsid w:val="00242E9F"/>
    <w:rsid w:val="0024316F"/>
    <w:rsid w:val="002436B9"/>
    <w:rsid w:val="002436D8"/>
    <w:rsid w:val="00243B54"/>
    <w:rsid w:val="0024457B"/>
    <w:rsid w:val="00245ECE"/>
    <w:rsid w:val="00245EE0"/>
    <w:rsid w:val="0024611D"/>
    <w:rsid w:val="00246C64"/>
    <w:rsid w:val="002475D1"/>
    <w:rsid w:val="0025078A"/>
    <w:rsid w:val="0025107C"/>
    <w:rsid w:val="002513F4"/>
    <w:rsid w:val="002516C2"/>
    <w:rsid w:val="0025193F"/>
    <w:rsid w:val="002522BB"/>
    <w:rsid w:val="0025279D"/>
    <w:rsid w:val="00252897"/>
    <w:rsid w:val="002531ED"/>
    <w:rsid w:val="00253DB3"/>
    <w:rsid w:val="00253E76"/>
    <w:rsid w:val="00253E91"/>
    <w:rsid w:val="00253F50"/>
    <w:rsid w:val="0025405C"/>
    <w:rsid w:val="002543D7"/>
    <w:rsid w:val="00254739"/>
    <w:rsid w:val="00254930"/>
    <w:rsid w:val="00254BAB"/>
    <w:rsid w:val="00254FB7"/>
    <w:rsid w:val="00255875"/>
    <w:rsid w:val="00255A53"/>
    <w:rsid w:val="00255A61"/>
    <w:rsid w:val="00255B47"/>
    <w:rsid w:val="00255CD9"/>
    <w:rsid w:val="00255CF0"/>
    <w:rsid w:val="00256023"/>
    <w:rsid w:val="002568F3"/>
    <w:rsid w:val="00256DE8"/>
    <w:rsid w:val="00256F6E"/>
    <w:rsid w:val="00260CF4"/>
    <w:rsid w:val="002618C8"/>
    <w:rsid w:val="00262238"/>
    <w:rsid w:val="00262827"/>
    <w:rsid w:val="00263034"/>
    <w:rsid w:val="0026373F"/>
    <w:rsid w:val="00263C2D"/>
    <w:rsid w:val="0026426A"/>
    <w:rsid w:val="00264B65"/>
    <w:rsid w:val="00264BDA"/>
    <w:rsid w:val="00265208"/>
    <w:rsid w:val="00265884"/>
    <w:rsid w:val="00265C0C"/>
    <w:rsid w:val="00265E1B"/>
    <w:rsid w:val="002673DB"/>
    <w:rsid w:val="00267A4A"/>
    <w:rsid w:val="002702B6"/>
    <w:rsid w:val="002704F4"/>
    <w:rsid w:val="00271A08"/>
    <w:rsid w:val="00271A8A"/>
    <w:rsid w:val="00271B36"/>
    <w:rsid w:val="00272663"/>
    <w:rsid w:val="002727B4"/>
    <w:rsid w:val="002728C4"/>
    <w:rsid w:val="00272A8C"/>
    <w:rsid w:val="00273239"/>
    <w:rsid w:val="00273E0A"/>
    <w:rsid w:val="0027500F"/>
    <w:rsid w:val="0027625B"/>
    <w:rsid w:val="00276502"/>
    <w:rsid w:val="002766D0"/>
    <w:rsid w:val="00277221"/>
    <w:rsid w:val="00277B32"/>
    <w:rsid w:val="002809D3"/>
    <w:rsid w:val="0028122D"/>
    <w:rsid w:val="0028161D"/>
    <w:rsid w:val="002823CB"/>
    <w:rsid w:val="00283121"/>
    <w:rsid w:val="0028348D"/>
    <w:rsid w:val="002836E6"/>
    <w:rsid w:val="00283706"/>
    <w:rsid w:val="002837E8"/>
    <w:rsid w:val="00283CF8"/>
    <w:rsid w:val="00283E48"/>
    <w:rsid w:val="00283FF9"/>
    <w:rsid w:val="00284560"/>
    <w:rsid w:val="002846F4"/>
    <w:rsid w:val="00284A75"/>
    <w:rsid w:val="00285255"/>
    <w:rsid w:val="00285791"/>
    <w:rsid w:val="00285F60"/>
    <w:rsid w:val="002860A6"/>
    <w:rsid w:val="00290417"/>
    <w:rsid w:val="0029087F"/>
    <w:rsid w:val="002911E6"/>
    <w:rsid w:val="002918E5"/>
    <w:rsid w:val="00291F39"/>
    <w:rsid w:val="00292EA3"/>
    <w:rsid w:val="00294DB2"/>
    <w:rsid w:val="00295089"/>
    <w:rsid w:val="00295D82"/>
    <w:rsid w:val="00295E66"/>
    <w:rsid w:val="002967C3"/>
    <w:rsid w:val="00296A0D"/>
    <w:rsid w:val="0029741F"/>
    <w:rsid w:val="00297A07"/>
    <w:rsid w:val="002A088E"/>
    <w:rsid w:val="002A0F59"/>
    <w:rsid w:val="002A1985"/>
    <w:rsid w:val="002A3011"/>
    <w:rsid w:val="002A3079"/>
    <w:rsid w:val="002A3137"/>
    <w:rsid w:val="002A3685"/>
    <w:rsid w:val="002A3832"/>
    <w:rsid w:val="002A3A8E"/>
    <w:rsid w:val="002A49F2"/>
    <w:rsid w:val="002A4B43"/>
    <w:rsid w:val="002A6D2C"/>
    <w:rsid w:val="002A707C"/>
    <w:rsid w:val="002A76BD"/>
    <w:rsid w:val="002B0155"/>
    <w:rsid w:val="002B0A8F"/>
    <w:rsid w:val="002B155C"/>
    <w:rsid w:val="002B1A91"/>
    <w:rsid w:val="002B1BC1"/>
    <w:rsid w:val="002B200F"/>
    <w:rsid w:val="002B23D7"/>
    <w:rsid w:val="002B2674"/>
    <w:rsid w:val="002B2D20"/>
    <w:rsid w:val="002B2D73"/>
    <w:rsid w:val="002B3FF6"/>
    <w:rsid w:val="002B40A5"/>
    <w:rsid w:val="002B444C"/>
    <w:rsid w:val="002B4806"/>
    <w:rsid w:val="002B48FA"/>
    <w:rsid w:val="002B61E6"/>
    <w:rsid w:val="002B7545"/>
    <w:rsid w:val="002C09A6"/>
    <w:rsid w:val="002C0B7A"/>
    <w:rsid w:val="002C0BC2"/>
    <w:rsid w:val="002C12B1"/>
    <w:rsid w:val="002C13E9"/>
    <w:rsid w:val="002C18FC"/>
    <w:rsid w:val="002C1BC8"/>
    <w:rsid w:val="002C1C85"/>
    <w:rsid w:val="002C1CEF"/>
    <w:rsid w:val="002C1FE0"/>
    <w:rsid w:val="002C2110"/>
    <w:rsid w:val="002C2FBE"/>
    <w:rsid w:val="002C343A"/>
    <w:rsid w:val="002C3771"/>
    <w:rsid w:val="002C3962"/>
    <w:rsid w:val="002C3B86"/>
    <w:rsid w:val="002C3F12"/>
    <w:rsid w:val="002C40C8"/>
    <w:rsid w:val="002C4177"/>
    <w:rsid w:val="002C417D"/>
    <w:rsid w:val="002C47D3"/>
    <w:rsid w:val="002C4CB7"/>
    <w:rsid w:val="002C5A95"/>
    <w:rsid w:val="002C6687"/>
    <w:rsid w:val="002C7903"/>
    <w:rsid w:val="002D0B96"/>
    <w:rsid w:val="002D0DB0"/>
    <w:rsid w:val="002D15C3"/>
    <w:rsid w:val="002D1A12"/>
    <w:rsid w:val="002D3A20"/>
    <w:rsid w:val="002D3D86"/>
    <w:rsid w:val="002D4985"/>
    <w:rsid w:val="002D633C"/>
    <w:rsid w:val="002D65DE"/>
    <w:rsid w:val="002D674A"/>
    <w:rsid w:val="002E0278"/>
    <w:rsid w:val="002E034E"/>
    <w:rsid w:val="002E0441"/>
    <w:rsid w:val="002E1F02"/>
    <w:rsid w:val="002E2497"/>
    <w:rsid w:val="002E252C"/>
    <w:rsid w:val="002E2810"/>
    <w:rsid w:val="002E2C6E"/>
    <w:rsid w:val="002E3B32"/>
    <w:rsid w:val="002E4199"/>
    <w:rsid w:val="002E4955"/>
    <w:rsid w:val="002E49EB"/>
    <w:rsid w:val="002E5961"/>
    <w:rsid w:val="002E5D9B"/>
    <w:rsid w:val="002E66B8"/>
    <w:rsid w:val="002E693C"/>
    <w:rsid w:val="002E7333"/>
    <w:rsid w:val="002E778E"/>
    <w:rsid w:val="002E7C06"/>
    <w:rsid w:val="002E7D6E"/>
    <w:rsid w:val="002F00B7"/>
    <w:rsid w:val="002F01CA"/>
    <w:rsid w:val="002F0888"/>
    <w:rsid w:val="002F0AE8"/>
    <w:rsid w:val="002F1C5C"/>
    <w:rsid w:val="002F1EBB"/>
    <w:rsid w:val="002F20F5"/>
    <w:rsid w:val="002F2D57"/>
    <w:rsid w:val="002F4537"/>
    <w:rsid w:val="002F4769"/>
    <w:rsid w:val="002F48A7"/>
    <w:rsid w:val="002F5B43"/>
    <w:rsid w:val="002F5CD0"/>
    <w:rsid w:val="002F5F14"/>
    <w:rsid w:val="002F67AB"/>
    <w:rsid w:val="002F7B79"/>
    <w:rsid w:val="00300071"/>
    <w:rsid w:val="003009D9"/>
    <w:rsid w:val="00301603"/>
    <w:rsid w:val="0030173B"/>
    <w:rsid w:val="00301C6B"/>
    <w:rsid w:val="00301FAA"/>
    <w:rsid w:val="003026BF"/>
    <w:rsid w:val="0030271E"/>
    <w:rsid w:val="003028C6"/>
    <w:rsid w:val="003029F3"/>
    <w:rsid w:val="0030342F"/>
    <w:rsid w:val="003034DD"/>
    <w:rsid w:val="00303843"/>
    <w:rsid w:val="00303E3F"/>
    <w:rsid w:val="00304972"/>
    <w:rsid w:val="00304B1A"/>
    <w:rsid w:val="00305A3E"/>
    <w:rsid w:val="003065A8"/>
    <w:rsid w:val="00306AC0"/>
    <w:rsid w:val="00306E89"/>
    <w:rsid w:val="00307AA9"/>
    <w:rsid w:val="00307B30"/>
    <w:rsid w:val="00310892"/>
    <w:rsid w:val="00310B99"/>
    <w:rsid w:val="00310CE3"/>
    <w:rsid w:val="00310F7E"/>
    <w:rsid w:val="00311032"/>
    <w:rsid w:val="003112E3"/>
    <w:rsid w:val="003113F7"/>
    <w:rsid w:val="00311B45"/>
    <w:rsid w:val="00311FFE"/>
    <w:rsid w:val="00312CD8"/>
    <w:rsid w:val="00312F51"/>
    <w:rsid w:val="0031318D"/>
    <w:rsid w:val="00313C16"/>
    <w:rsid w:val="00314194"/>
    <w:rsid w:val="003142A7"/>
    <w:rsid w:val="003146CE"/>
    <w:rsid w:val="003149BA"/>
    <w:rsid w:val="003151FB"/>
    <w:rsid w:val="00315467"/>
    <w:rsid w:val="00315477"/>
    <w:rsid w:val="00315C3E"/>
    <w:rsid w:val="00316C8F"/>
    <w:rsid w:val="00317B20"/>
    <w:rsid w:val="003200AC"/>
    <w:rsid w:val="003207DC"/>
    <w:rsid w:val="003208E4"/>
    <w:rsid w:val="00320E6F"/>
    <w:rsid w:val="0032100F"/>
    <w:rsid w:val="00321AC8"/>
    <w:rsid w:val="00321DEE"/>
    <w:rsid w:val="00321FF9"/>
    <w:rsid w:val="00322167"/>
    <w:rsid w:val="003238D4"/>
    <w:rsid w:val="00325BF7"/>
    <w:rsid w:val="00326200"/>
    <w:rsid w:val="00326E4F"/>
    <w:rsid w:val="003300EC"/>
    <w:rsid w:val="00330AE9"/>
    <w:rsid w:val="0033189F"/>
    <w:rsid w:val="00332457"/>
    <w:rsid w:val="003326E0"/>
    <w:rsid w:val="00332B66"/>
    <w:rsid w:val="00332BFC"/>
    <w:rsid w:val="00333383"/>
    <w:rsid w:val="00333465"/>
    <w:rsid w:val="003341D3"/>
    <w:rsid w:val="003342F2"/>
    <w:rsid w:val="00335AB2"/>
    <w:rsid w:val="0033621E"/>
    <w:rsid w:val="00336681"/>
    <w:rsid w:val="003369AE"/>
    <w:rsid w:val="00337199"/>
    <w:rsid w:val="0033742F"/>
    <w:rsid w:val="00337579"/>
    <w:rsid w:val="00337E26"/>
    <w:rsid w:val="00341389"/>
    <w:rsid w:val="00341A22"/>
    <w:rsid w:val="00341A9E"/>
    <w:rsid w:val="0034278B"/>
    <w:rsid w:val="00342B23"/>
    <w:rsid w:val="00343213"/>
    <w:rsid w:val="00343CBB"/>
    <w:rsid w:val="003440F8"/>
    <w:rsid w:val="00344DD6"/>
    <w:rsid w:val="0034558E"/>
    <w:rsid w:val="0034579F"/>
    <w:rsid w:val="003458D9"/>
    <w:rsid w:val="00346C1E"/>
    <w:rsid w:val="00346FB6"/>
    <w:rsid w:val="00347568"/>
    <w:rsid w:val="00347C92"/>
    <w:rsid w:val="00347E05"/>
    <w:rsid w:val="0035046A"/>
    <w:rsid w:val="00350535"/>
    <w:rsid w:val="00350DD1"/>
    <w:rsid w:val="00350DFF"/>
    <w:rsid w:val="00351A10"/>
    <w:rsid w:val="003528F3"/>
    <w:rsid w:val="00353072"/>
    <w:rsid w:val="00353E0C"/>
    <w:rsid w:val="003541C4"/>
    <w:rsid w:val="00354793"/>
    <w:rsid w:val="003549C9"/>
    <w:rsid w:val="0035674D"/>
    <w:rsid w:val="003575BF"/>
    <w:rsid w:val="0035769F"/>
    <w:rsid w:val="00357D66"/>
    <w:rsid w:val="00360325"/>
    <w:rsid w:val="00360F42"/>
    <w:rsid w:val="00361011"/>
    <w:rsid w:val="00361131"/>
    <w:rsid w:val="00361F66"/>
    <w:rsid w:val="003625EC"/>
    <w:rsid w:val="00362F49"/>
    <w:rsid w:val="0036363F"/>
    <w:rsid w:val="00363C04"/>
    <w:rsid w:val="00364267"/>
    <w:rsid w:val="00364F2C"/>
    <w:rsid w:val="00364FDD"/>
    <w:rsid w:val="00365C10"/>
    <w:rsid w:val="00366635"/>
    <w:rsid w:val="00366E5F"/>
    <w:rsid w:val="00366FA9"/>
    <w:rsid w:val="00367E31"/>
    <w:rsid w:val="00370645"/>
    <w:rsid w:val="0037099A"/>
    <w:rsid w:val="00370D4A"/>
    <w:rsid w:val="00370F67"/>
    <w:rsid w:val="0037135D"/>
    <w:rsid w:val="00371A82"/>
    <w:rsid w:val="00371E22"/>
    <w:rsid w:val="0037228E"/>
    <w:rsid w:val="00372B82"/>
    <w:rsid w:val="00373AE7"/>
    <w:rsid w:val="003749B2"/>
    <w:rsid w:val="00374D22"/>
    <w:rsid w:val="00375296"/>
    <w:rsid w:val="0037550E"/>
    <w:rsid w:val="00375DD9"/>
    <w:rsid w:val="0037676C"/>
    <w:rsid w:val="003767F7"/>
    <w:rsid w:val="00376E86"/>
    <w:rsid w:val="00377405"/>
    <w:rsid w:val="0037740C"/>
    <w:rsid w:val="003776CE"/>
    <w:rsid w:val="003777C9"/>
    <w:rsid w:val="003777E4"/>
    <w:rsid w:val="00380011"/>
    <w:rsid w:val="003805D4"/>
    <w:rsid w:val="0038090F"/>
    <w:rsid w:val="00381A0A"/>
    <w:rsid w:val="00381B06"/>
    <w:rsid w:val="00383033"/>
    <w:rsid w:val="00384898"/>
    <w:rsid w:val="003848FB"/>
    <w:rsid w:val="00384A81"/>
    <w:rsid w:val="00385515"/>
    <w:rsid w:val="003863AF"/>
    <w:rsid w:val="0038695E"/>
    <w:rsid w:val="003870F1"/>
    <w:rsid w:val="003873F1"/>
    <w:rsid w:val="00387905"/>
    <w:rsid w:val="00390EF4"/>
    <w:rsid w:val="00391615"/>
    <w:rsid w:val="00391E09"/>
    <w:rsid w:val="003921C8"/>
    <w:rsid w:val="00392BC9"/>
    <w:rsid w:val="00392DAC"/>
    <w:rsid w:val="00392EFB"/>
    <w:rsid w:val="003934D6"/>
    <w:rsid w:val="003938C9"/>
    <w:rsid w:val="0039393A"/>
    <w:rsid w:val="00393983"/>
    <w:rsid w:val="00393CD1"/>
    <w:rsid w:val="00394466"/>
    <w:rsid w:val="00394721"/>
    <w:rsid w:val="00395117"/>
    <w:rsid w:val="00396AB1"/>
    <w:rsid w:val="00397275"/>
    <w:rsid w:val="00397B03"/>
    <w:rsid w:val="003A0605"/>
    <w:rsid w:val="003A0970"/>
    <w:rsid w:val="003A0D03"/>
    <w:rsid w:val="003A11EF"/>
    <w:rsid w:val="003A13F8"/>
    <w:rsid w:val="003A14EF"/>
    <w:rsid w:val="003A1622"/>
    <w:rsid w:val="003A1A28"/>
    <w:rsid w:val="003A1BEB"/>
    <w:rsid w:val="003A21B0"/>
    <w:rsid w:val="003A3535"/>
    <w:rsid w:val="003A357A"/>
    <w:rsid w:val="003A37EC"/>
    <w:rsid w:val="003A39C8"/>
    <w:rsid w:val="003A3FF0"/>
    <w:rsid w:val="003A4024"/>
    <w:rsid w:val="003A48AD"/>
    <w:rsid w:val="003A51DF"/>
    <w:rsid w:val="003A596B"/>
    <w:rsid w:val="003A5C9D"/>
    <w:rsid w:val="003A5EEB"/>
    <w:rsid w:val="003A6A58"/>
    <w:rsid w:val="003A6C92"/>
    <w:rsid w:val="003A6DA0"/>
    <w:rsid w:val="003A78A8"/>
    <w:rsid w:val="003A795B"/>
    <w:rsid w:val="003B0E02"/>
    <w:rsid w:val="003B1038"/>
    <w:rsid w:val="003B11F2"/>
    <w:rsid w:val="003B1410"/>
    <w:rsid w:val="003B14FA"/>
    <w:rsid w:val="003B1F81"/>
    <w:rsid w:val="003B2DB9"/>
    <w:rsid w:val="003B34D6"/>
    <w:rsid w:val="003B3DF9"/>
    <w:rsid w:val="003B4204"/>
    <w:rsid w:val="003B5739"/>
    <w:rsid w:val="003B6F20"/>
    <w:rsid w:val="003B73E5"/>
    <w:rsid w:val="003C023D"/>
    <w:rsid w:val="003C16E4"/>
    <w:rsid w:val="003C1C4C"/>
    <w:rsid w:val="003C292F"/>
    <w:rsid w:val="003C2945"/>
    <w:rsid w:val="003C52E5"/>
    <w:rsid w:val="003C57E8"/>
    <w:rsid w:val="003C58E6"/>
    <w:rsid w:val="003C6161"/>
    <w:rsid w:val="003C6881"/>
    <w:rsid w:val="003C6B93"/>
    <w:rsid w:val="003C7089"/>
    <w:rsid w:val="003C725A"/>
    <w:rsid w:val="003C793F"/>
    <w:rsid w:val="003D06DD"/>
    <w:rsid w:val="003D09F4"/>
    <w:rsid w:val="003D140D"/>
    <w:rsid w:val="003D2895"/>
    <w:rsid w:val="003D28FA"/>
    <w:rsid w:val="003D2A69"/>
    <w:rsid w:val="003D316F"/>
    <w:rsid w:val="003D33CC"/>
    <w:rsid w:val="003D37CD"/>
    <w:rsid w:val="003D3F45"/>
    <w:rsid w:val="003D41B4"/>
    <w:rsid w:val="003D4263"/>
    <w:rsid w:val="003D43C6"/>
    <w:rsid w:val="003D4856"/>
    <w:rsid w:val="003D4D26"/>
    <w:rsid w:val="003D5AE6"/>
    <w:rsid w:val="003D65E3"/>
    <w:rsid w:val="003D6A5F"/>
    <w:rsid w:val="003D6F87"/>
    <w:rsid w:val="003D7659"/>
    <w:rsid w:val="003D7EA0"/>
    <w:rsid w:val="003E064E"/>
    <w:rsid w:val="003E0B0C"/>
    <w:rsid w:val="003E0D92"/>
    <w:rsid w:val="003E13AF"/>
    <w:rsid w:val="003E1799"/>
    <w:rsid w:val="003E1F8F"/>
    <w:rsid w:val="003E2021"/>
    <w:rsid w:val="003E22B9"/>
    <w:rsid w:val="003E2A61"/>
    <w:rsid w:val="003E3227"/>
    <w:rsid w:val="003E3915"/>
    <w:rsid w:val="003E3C91"/>
    <w:rsid w:val="003E4051"/>
    <w:rsid w:val="003E4951"/>
    <w:rsid w:val="003E4B0D"/>
    <w:rsid w:val="003E4B97"/>
    <w:rsid w:val="003E5659"/>
    <w:rsid w:val="003E7C87"/>
    <w:rsid w:val="003E7F82"/>
    <w:rsid w:val="003F04BB"/>
    <w:rsid w:val="003F050C"/>
    <w:rsid w:val="003F0A64"/>
    <w:rsid w:val="003F1086"/>
    <w:rsid w:val="003F1A6E"/>
    <w:rsid w:val="003F1F27"/>
    <w:rsid w:val="003F2B3B"/>
    <w:rsid w:val="003F30A9"/>
    <w:rsid w:val="003F3A66"/>
    <w:rsid w:val="003F472D"/>
    <w:rsid w:val="003F4B3A"/>
    <w:rsid w:val="003F5194"/>
    <w:rsid w:val="003F5404"/>
    <w:rsid w:val="003F54CA"/>
    <w:rsid w:val="003F5F98"/>
    <w:rsid w:val="003F650D"/>
    <w:rsid w:val="003F67C6"/>
    <w:rsid w:val="003F709C"/>
    <w:rsid w:val="003F71D9"/>
    <w:rsid w:val="003F7ADB"/>
    <w:rsid w:val="00400041"/>
    <w:rsid w:val="00403D4F"/>
    <w:rsid w:val="0040464C"/>
    <w:rsid w:val="004050AA"/>
    <w:rsid w:val="00405748"/>
    <w:rsid w:val="004062D2"/>
    <w:rsid w:val="0040688D"/>
    <w:rsid w:val="00406A43"/>
    <w:rsid w:val="00407084"/>
    <w:rsid w:val="00407191"/>
    <w:rsid w:val="0040747B"/>
    <w:rsid w:val="004100E9"/>
    <w:rsid w:val="00410946"/>
    <w:rsid w:val="00411108"/>
    <w:rsid w:val="0041164B"/>
    <w:rsid w:val="00411724"/>
    <w:rsid w:val="00411EBD"/>
    <w:rsid w:val="004121DE"/>
    <w:rsid w:val="00413105"/>
    <w:rsid w:val="00413542"/>
    <w:rsid w:val="00413E53"/>
    <w:rsid w:val="00415127"/>
    <w:rsid w:val="00415876"/>
    <w:rsid w:val="00415A17"/>
    <w:rsid w:val="00417E17"/>
    <w:rsid w:val="004206B0"/>
    <w:rsid w:val="00421373"/>
    <w:rsid w:val="00422F33"/>
    <w:rsid w:val="0042308A"/>
    <w:rsid w:val="004234F0"/>
    <w:rsid w:val="004236EE"/>
    <w:rsid w:val="004244C6"/>
    <w:rsid w:val="0042531A"/>
    <w:rsid w:val="00425343"/>
    <w:rsid w:val="00425436"/>
    <w:rsid w:val="00426278"/>
    <w:rsid w:val="004262F7"/>
    <w:rsid w:val="00427E3B"/>
    <w:rsid w:val="0043028D"/>
    <w:rsid w:val="00430BCE"/>
    <w:rsid w:val="0043127D"/>
    <w:rsid w:val="00431818"/>
    <w:rsid w:val="00431CED"/>
    <w:rsid w:val="004322AF"/>
    <w:rsid w:val="0043237C"/>
    <w:rsid w:val="004323D3"/>
    <w:rsid w:val="00432424"/>
    <w:rsid w:val="004324D8"/>
    <w:rsid w:val="004334ED"/>
    <w:rsid w:val="00433800"/>
    <w:rsid w:val="00433A11"/>
    <w:rsid w:val="00435166"/>
    <w:rsid w:val="00436AD8"/>
    <w:rsid w:val="00436B80"/>
    <w:rsid w:val="00436EB3"/>
    <w:rsid w:val="00437661"/>
    <w:rsid w:val="004403B9"/>
    <w:rsid w:val="00440B5E"/>
    <w:rsid w:val="004412A9"/>
    <w:rsid w:val="004412AB"/>
    <w:rsid w:val="0044139A"/>
    <w:rsid w:val="004418EB"/>
    <w:rsid w:val="00441F71"/>
    <w:rsid w:val="004420CA"/>
    <w:rsid w:val="00442EFC"/>
    <w:rsid w:val="00442F1D"/>
    <w:rsid w:val="004430DB"/>
    <w:rsid w:val="0044317B"/>
    <w:rsid w:val="004435E0"/>
    <w:rsid w:val="004436CC"/>
    <w:rsid w:val="004446DF"/>
    <w:rsid w:val="00444CD3"/>
    <w:rsid w:val="00444F06"/>
    <w:rsid w:val="004450AD"/>
    <w:rsid w:val="004455DB"/>
    <w:rsid w:val="0044567A"/>
    <w:rsid w:val="00445C49"/>
    <w:rsid w:val="00446271"/>
    <w:rsid w:val="00446B15"/>
    <w:rsid w:val="00447299"/>
    <w:rsid w:val="004475E2"/>
    <w:rsid w:val="00447AB2"/>
    <w:rsid w:val="0045015C"/>
    <w:rsid w:val="004506B4"/>
    <w:rsid w:val="004510C3"/>
    <w:rsid w:val="00452BBF"/>
    <w:rsid w:val="004548FA"/>
    <w:rsid w:val="004548FF"/>
    <w:rsid w:val="00455451"/>
    <w:rsid w:val="00455929"/>
    <w:rsid w:val="00460459"/>
    <w:rsid w:val="00460624"/>
    <w:rsid w:val="004606AD"/>
    <w:rsid w:val="00460BC1"/>
    <w:rsid w:val="0046106D"/>
    <w:rsid w:val="00461E46"/>
    <w:rsid w:val="004620A8"/>
    <w:rsid w:val="00463CC2"/>
    <w:rsid w:val="00464408"/>
    <w:rsid w:val="00464427"/>
    <w:rsid w:val="00464492"/>
    <w:rsid w:val="00464677"/>
    <w:rsid w:val="00464C02"/>
    <w:rsid w:val="004657E4"/>
    <w:rsid w:val="00465962"/>
    <w:rsid w:val="004673E0"/>
    <w:rsid w:val="00467D71"/>
    <w:rsid w:val="00470AFB"/>
    <w:rsid w:val="00470DB8"/>
    <w:rsid w:val="00470F4C"/>
    <w:rsid w:val="00472E03"/>
    <w:rsid w:val="004730CA"/>
    <w:rsid w:val="00473936"/>
    <w:rsid w:val="004747E7"/>
    <w:rsid w:val="0047642B"/>
    <w:rsid w:val="00476DCA"/>
    <w:rsid w:val="00476F3D"/>
    <w:rsid w:val="00480633"/>
    <w:rsid w:val="00481394"/>
    <w:rsid w:val="00481C51"/>
    <w:rsid w:val="0048224E"/>
    <w:rsid w:val="0048275C"/>
    <w:rsid w:val="00482862"/>
    <w:rsid w:val="00483266"/>
    <w:rsid w:val="00483A40"/>
    <w:rsid w:val="00484BC8"/>
    <w:rsid w:val="00484F95"/>
    <w:rsid w:val="004851E3"/>
    <w:rsid w:val="004857CC"/>
    <w:rsid w:val="00486842"/>
    <w:rsid w:val="0048694F"/>
    <w:rsid w:val="004876D0"/>
    <w:rsid w:val="00487810"/>
    <w:rsid w:val="00492201"/>
    <w:rsid w:val="0049261A"/>
    <w:rsid w:val="004927A1"/>
    <w:rsid w:val="00492947"/>
    <w:rsid w:val="00492BDD"/>
    <w:rsid w:val="004935F3"/>
    <w:rsid w:val="00495B1F"/>
    <w:rsid w:val="0049664D"/>
    <w:rsid w:val="0049684A"/>
    <w:rsid w:val="00496EA9"/>
    <w:rsid w:val="00497078"/>
    <w:rsid w:val="00497241"/>
    <w:rsid w:val="00497553"/>
    <w:rsid w:val="00497C2B"/>
    <w:rsid w:val="004A00B0"/>
    <w:rsid w:val="004A0385"/>
    <w:rsid w:val="004A0853"/>
    <w:rsid w:val="004A0C4A"/>
    <w:rsid w:val="004A0D0F"/>
    <w:rsid w:val="004A178E"/>
    <w:rsid w:val="004A1A0E"/>
    <w:rsid w:val="004A2151"/>
    <w:rsid w:val="004A2266"/>
    <w:rsid w:val="004A2554"/>
    <w:rsid w:val="004A2DDD"/>
    <w:rsid w:val="004A30EF"/>
    <w:rsid w:val="004A35BC"/>
    <w:rsid w:val="004A4BA2"/>
    <w:rsid w:val="004A6BD6"/>
    <w:rsid w:val="004A6C1E"/>
    <w:rsid w:val="004A7145"/>
    <w:rsid w:val="004A7765"/>
    <w:rsid w:val="004B0172"/>
    <w:rsid w:val="004B1C24"/>
    <w:rsid w:val="004B1D93"/>
    <w:rsid w:val="004B21E8"/>
    <w:rsid w:val="004B26BA"/>
    <w:rsid w:val="004B2D52"/>
    <w:rsid w:val="004B3189"/>
    <w:rsid w:val="004B39DB"/>
    <w:rsid w:val="004B46F0"/>
    <w:rsid w:val="004B4912"/>
    <w:rsid w:val="004B5007"/>
    <w:rsid w:val="004B5CFF"/>
    <w:rsid w:val="004B6016"/>
    <w:rsid w:val="004B69BC"/>
    <w:rsid w:val="004B71BA"/>
    <w:rsid w:val="004C0320"/>
    <w:rsid w:val="004C04D6"/>
    <w:rsid w:val="004C18A9"/>
    <w:rsid w:val="004C1A14"/>
    <w:rsid w:val="004C1BA0"/>
    <w:rsid w:val="004C1C64"/>
    <w:rsid w:val="004C1E56"/>
    <w:rsid w:val="004C394C"/>
    <w:rsid w:val="004C4D54"/>
    <w:rsid w:val="004C5222"/>
    <w:rsid w:val="004C5612"/>
    <w:rsid w:val="004C5DC8"/>
    <w:rsid w:val="004C5F9E"/>
    <w:rsid w:val="004C618B"/>
    <w:rsid w:val="004C639E"/>
    <w:rsid w:val="004C776B"/>
    <w:rsid w:val="004D00EA"/>
    <w:rsid w:val="004D0619"/>
    <w:rsid w:val="004D145C"/>
    <w:rsid w:val="004D23DE"/>
    <w:rsid w:val="004D2B4D"/>
    <w:rsid w:val="004D2B6B"/>
    <w:rsid w:val="004D32DD"/>
    <w:rsid w:val="004D5D79"/>
    <w:rsid w:val="004E027D"/>
    <w:rsid w:val="004E0506"/>
    <w:rsid w:val="004E0E34"/>
    <w:rsid w:val="004E15F9"/>
    <w:rsid w:val="004E1F05"/>
    <w:rsid w:val="004E22EA"/>
    <w:rsid w:val="004E23C0"/>
    <w:rsid w:val="004E2576"/>
    <w:rsid w:val="004E2A91"/>
    <w:rsid w:val="004E2D10"/>
    <w:rsid w:val="004E2E1B"/>
    <w:rsid w:val="004E3781"/>
    <w:rsid w:val="004E483A"/>
    <w:rsid w:val="004E512E"/>
    <w:rsid w:val="004E6A38"/>
    <w:rsid w:val="004E6F1C"/>
    <w:rsid w:val="004E70D6"/>
    <w:rsid w:val="004E75B4"/>
    <w:rsid w:val="004E7623"/>
    <w:rsid w:val="004E7978"/>
    <w:rsid w:val="004F0943"/>
    <w:rsid w:val="004F0DEC"/>
    <w:rsid w:val="004F155A"/>
    <w:rsid w:val="004F1872"/>
    <w:rsid w:val="004F2030"/>
    <w:rsid w:val="004F278D"/>
    <w:rsid w:val="004F34B4"/>
    <w:rsid w:val="004F3C6B"/>
    <w:rsid w:val="004F409A"/>
    <w:rsid w:val="004F4240"/>
    <w:rsid w:val="004F58B6"/>
    <w:rsid w:val="004F5989"/>
    <w:rsid w:val="004F59B7"/>
    <w:rsid w:val="004F66DA"/>
    <w:rsid w:val="004F71A3"/>
    <w:rsid w:val="004F7ACE"/>
    <w:rsid w:val="0050071C"/>
    <w:rsid w:val="00500AC1"/>
    <w:rsid w:val="00500F18"/>
    <w:rsid w:val="005010AA"/>
    <w:rsid w:val="005018B0"/>
    <w:rsid w:val="00501CC4"/>
    <w:rsid w:val="00502162"/>
    <w:rsid w:val="0050249E"/>
    <w:rsid w:val="0050269D"/>
    <w:rsid w:val="005029C7"/>
    <w:rsid w:val="00502F4E"/>
    <w:rsid w:val="005031D8"/>
    <w:rsid w:val="0050379B"/>
    <w:rsid w:val="00503D5A"/>
    <w:rsid w:val="00504B0A"/>
    <w:rsid w:val="005059DE"/>
    <w:rsid w:val="00505A09"/>
    <w:rsid w:val="00506CE5"/>
    <w:rsid w:val="00506F8C"/>
    <w:rsid w:val="00507B6D"/>
    <w:rsid w:val="005106AF"/>
    <w:rsid w:val="005109D9"/>
    <w:rsid w:val="005114C4"/>
    <w:rsid w:val="0051154D"/>
    <w:rsid w:val="005128AD"/>
    <w:rsid w:val="005139F7"/>
    <w:rsid w:val="00513D66"/>
    <w:rsid w:val="005140A6"/>
    <w:rsid w:val="00514456"/>
    <w:rsid w:val="00514695"/>
    <w:rsid w:val="00514E90"/>
    <w:rsid w:val="00515475"/>
    <w:rsid w:val="005154BA"/>
    <w:rsid w:val="00516045"/>
    <w:rsid w:val="0051761F"/>
    <w:rsid w:val="00517C0E"/>
    <w:rsid w:val="005200BD"/>
    <w:rsid w:val="00520122"/>
    <w:rsid w:val="005207F9"/>
    <w:rsid w:val="005213CD"/>
    <w:rsid w:val="00521577"/>
    <w:rsid w:val="0052174F"/>
    <w:rsid w:val="005223E8"/>
    <w:rsid w:val="00522428"/>
    <w:rsid w:val="00522A20"/>
    <w:rsid w:val="00522DAA"/>
    <w:rsid w:val="005235E6"/>
    <w:rsid w:val="0052455D"/>
    <w:rsid w:val="00524FE9"/>
    <w:rsid w:val="00525BB0"/>
    <w:rsid w:val="00525EBA"/>
    <w:rsid w:val="0052614F"/>
    <w:rsid w:val="0052693E"/>
    <w:rsid w:val="005275BD"/>
    <w:rsid w:val="005278A4"/>
    <w:rsid w:val="005279DF"/>
    <w:rsid w:val="00527C8B"/>
    <w:rsid w:val="00530AEB"/>
    <w:rsid w:val="00530E4A"/>
    <w:rsid w:val="005310D5"/>
    <w:rsid w:val="00532B80"/>
    <w:rsid w:val="00532FA1"/>
    <w:rsid w:val="0053490C"/>
    <w:rsid w:val="0053503E"/>
    <w:rsid w:val="005351FE"/>
    <w:rsid w:val="005355D5"/>
    <w:rsid w:val="00535986"/>
    <w:rsid w:val="00535E1A"/>
    <w:rsid w:val="0053669F"/>
    <w:rsid w:val="00536A80"/>
    <w:rsid w:val="00536C1F"/>
    <w:rsid w:val="0054062B"/>
    <w:rsid w:val="0054236A"/>
    <w:rsid w:val="0054293E"/>
    <w:rsid w:val="00542B15"/>
    <w:rsid w:val="00542B4B"/>
    <w:rsid w:val="00542E22"/>
    <w:rsid w:val="005431F8"/>
    <w:rsid w:val="00543A4C"/>
    <w:rsid w:val="0054541D"/>
    <w:rsid w:val="00545D30"/>
    <w:rsid w:val="00545F63"/>
    <w:rsid w:val="00546782"/>
    <w:rsid w:val="0054711B"/>
    <w:rsid w:val="00550173"/>
    <w:rsid w:val="005507AC"/>
    <w:rsid w:val="00550BCA"/>
    <w:rsid w:val="00550F0F"/>
    <w:rsid w:val="0055125D"/>
    <w:rsid w:val="005512C9"/>
    <w:rsid w:val="00551AC3"/>
    <w:rsid w:val="00551FAC"/>
    <w:rsid w:val="00552BC3"/>
    <w:rsid w:val="005532D2"/>
    <w:rsid w:val="0055331C"/>
    <w:rsid w:val="00553497"/>
    <w:rsid w:val="005538F4"/>
    <w:rsid w:val="00553C83"/>
    <w:rsid w:val="00555D0C"/>
    <w:rsid w:val="00555E8F"/>
    <w:rsid w:val="00556260"/>
    <w:rsid w:val="005571AD"/>
    <w:rsid w:val="00557956"/>
    <w:rsid w:val="00557CF4"/>
    <w:rsid w:val="0056063A"/>
    <w:rsid w:val="00560EE9"/>
    <w:rsid w:val="005623FA"/>
    <w:rsid w:val="005625D8"/>
    <w:rsid w:val="00562917"/>
    <w:rsid w:val="00563C1C"/>
    <w:rsid w:val="00565918"/>
    <w:rsid w:val="00565B10"/>
    <w:rsid w:val="00567A80"/>
    <w:rsid w:val="00570AE7"/>
    <w:rsid w:val="00570D31"/>
    <w:rsid w:val="00571337"/>
    <w:rsid w:val="005714F5"/>
    <w:rsid w:val="00571A76"/>
    <w:rsid w:val="00572126"/>
    <w:rsid w:val="00573C1B"/>
    <w:rsid w:val="00574076"/>
    <w:rsid w:val="0057417B"/>
    <w:rsid w:val="00574DDC"/>
    <w:rsid w:val="0057607D"/>
    <w:rsid w:val="005813A3"/>
    <w:rsid w:val="005837BE"/>
    <w:rsid w:val="00583AE0"/>
    <w:rsid w:val="0058459B"/>
    <w:rsid w:val="00584C65"/>
    <w:rsid w:val="00585D6C"/>
    <w:rsid w:val="00586D9E"/>
    <w:rsid w:val="005878BA"/>
    <w:rsid w:val="005907CB"/>
    <w:rsid w:val="00590996"/>
    <w:rsid w:val="00590C2C"/>
    <w:rsid w:val="00590DD7"/>
    <w:rsid w:val="00591686"/>
    <w:rsid w:val="005916AA"/>
    <w:rsid w:val="005917A4"/>
    <w:rsid w:val="00591A07"/>
    <w:rsid w:val="00591DD3"/>
    <w:rsid w:val="005920C5"/>
    <w:rsid w:val="005921D3"/>
    <w:rsid w:val="00592AC8"/>
    <w:rsid w:val="00593651"/>
    <w:rsid w:val="005952D6"/>
    <w:rsid w:val="005953D3"/>
    <w:rsid w:val="0059626A"/>
    <w:rsid w:val="00597446"/>
    <w:rsid w:val="005A1728"/>
    <w:rsid w:val="005A18A2"/>
    <w:rsid w:val="005A24A4"/>
    <w:rsid w:val="005A35B3"/>
    <w:rsid w:val="005A3978"/>
    <w:rsid w:val="005A3BBB"/>
    <w:rsid w:val="005A3CF5"/>
    <w:rsid w:val="005A40B2"/>
    <w:rsid w:val="005A55C6"/>
    <w:rsid w:val="005A6005"/>
    <w:rsid w:val="005A6C17"/>
    <w:rsid w:val="005A70A0"/>
    <w:rsid w:val="005B0545"/>
    <w:rsid w:val="005B067A"/>
    <w:rsid w:val="005B15DF"/>
    <w:rsid w:val="005B1B25"/>
    <w:rsid w:val="005B1BE6"/>
    <w:rsid w:val="005B202C"/>
    <w:rsid w:val="005B20DC"/>
    <w:rsid w:val="005B2321"/>
    <w:rsid w:val="005B2473"/>
    <w:rsid w:val="005B2D29"/>
    <w:rsid w:val="005B309F"/>
    <w:rsid w:val="005B3465"/>
    <w:rsid w:val="005B3B89"/>
    <w:rsid w:val="005B4CB5"/>
    <w:rsid w:val="005B4F95"/>
    <w:rsid w:val="005B55D6"/>
    <w:rsid w:val="005B5EE4"/>
    <w:rsid w:val="005B6262"/>
    <w:rsid w:val="005B6562"/>
    <w:rsid w:val="005C0071"/>
    <w:rsid w:val="005C055D"/>
    <w:rsid w:val="005C0AAF"/>
    <w:rsid w:val="005C0E2F"/>
    <w:rsid w:val="005C2EDF"/>
    <w:rsid w:val="005C3657"/>
    <w:rsid w:val="005C3861"/>
    <w:rsid w:val="005C386B"/>
    <w:rsid w:val="005C4782"/>
    <w:rsid w:val="005C5AC0"/>
    <w:rsid w:val="005C5ECE"/>
    <w:rsid w:val="005C67E0"/>
    <w:rsid w:val="005D01E9"/>
    <w:rsid w:val="005D0429"/>
    <w:rsid w:val="005D151A"/>
    <w:rsid w:val="005D22E1"/>
    <w:rsid w:val="005D2FBF"/>
    <w:rsid w:val="005D3C50"/>
    <w:rsid w:val="005D431D"/>
    <w:rsid w:val="005D507E"/>
    <w:rsid w:val="005D50E1"/>
    <w:rsid w:val="005D519C"/>
    <w:rsid w:val="005D5F07"/>
    <w:rsid w:val="005D60EC"/>
    <w:rsid w:val="005D680F"/>
    <w:rsid w:val="005D693C"/>
    <w:rsid w:val="005D7B37"/>
    <w:rsid w:val="005D7BB6"/>
    <w:rsid w:val="005D7BC2"/>
    <w:rsid w:val="005E0204"/>
    <w:rsid w:val="005E05D3"/>
    <w:rsid w:val="005E05EC"/>
    <w:rsid w:val="005E1307"/>
    <w:rsid w:val="005E176F"/>
    <w:rsid w:val="005E1D4C"/>
    <w:rsid w:val="005E213B"/>
    <w:rsid w:val="005E3028"/>
    <w:rsid w:val="005E3E2A"/>
    <w:rsid w:val="005E3EFF"/>
    <w:rsid w:val="005E423D"/>
    <w:rsid w:val="005E4383"/>
    <w:rsid w:val="005E54A6"/>
    <w:rsid w:val="005E6D5D"/>
    <w:rsid w:val="005E7498"/>
    <w:rsid w:val="005E7BA1"/>
    <w:rsid w:val="005F11F8"/>
    <w:rsid w:val="005F1290"/>
    <w:rsid w:val="005F181C"/>
    <w:rsid w:val="005F1D27"/>
    <w:rsid w:val="005F1EE4"/>
    <w:rsid w:val="005F1EFB"/>
    <w:rsid w:val="005F242D"/>
    <w:rsid w:val="005F3901"/>
    <w:rsid w:val="005F3AB8"/>
    <w:rsid w:val="005F3CEE"/>
    <w:rsid w:val="005F3F5D"/>
    <w:rsid w:val="005F40DA"/>
    <w:rsid w:val="005F4EF3"/>
    <w:rsid w:val="005F537C"/>
    <w:rsid w:val="005F5B7D"/>
    <w:rsid w:val="005F6C08"/>
    <w:rsid w:val="005F6C6F"/>
    <w:rsid w:val="005F6CC0"/>
    <w:rsid w:val="00600821"/>
    <w:rsid w:val="0060120E"/>
    <w:rsid w:val="00602030"/>
    <w:rsid w:val="0060268B"/>
    <w:rsid w:val="00602AB9"/>
    <w:rsid w:val="00603025"/>
    <w:rsid w:val="00603BC9"/>
    <w:rsid w:val="00603C5A"/>
    <w:rsid w:val="006040AB"/>
    <w:rsid w:val="00604DD3"/>
    <w:rsid w:val="00604F31"/>
    <w:rsid w:val="0060518D"/>
    <w:rsid w:val="006056D5"/>
    <w:rsid w:val="006068A2"/>
    <w:rsid w:val="00606C0E"/>
    <w:rsid w:val="006072A6"/>
    <w:rsid w:val="0061028B"/>
    <w:rsid w:val="0061048E"/>
    <w:rsid w:val="0061056E"/>
    <w:rsid w:val="00611019"/>
    <w:rsid w:val="006118F8"/>
    <w:rsid w:val="006120CA"/>
    <w:rsid w:val="006128EF"/>
    <w:rsid w:val="00612BCA"/>
    <w:rsid w:val="006142A4"/>
    <w:rsid w:val="006143DE"/>
    <w:rsid w:val="00614F97"/>
    <w:rsid w:val="00616533"/>
    <w:rsid w:val="00616BF4"/>
    <w:rsid w:val="0062091E"/>
    <w:rsid w:val="00621374"/>
    <w:rsid w:val="00621ED4"/>
    <w:rsid w:val="00621ED5"/>
    <w:rsid w:val="00622260"/>
    <w:rsid w:val="00622390"/>
    <w:rsid w:val="00622431"/>
    <w:rsid w:val="00622A32"/>
    <w:rsid w:val="0062315B"/>
    <w:rsid w:val="006235D8"/>
    <w:rsid w:val="00623881"/>
    <w:rsid w:val="00624843"/>
    <w:rsid w:val="006251FE"/>
    <w:rsid w:val="00625440"/>
    <w:rsid w:val="00626498"/>
    <w:rsid w:val="006264BF"/>
    <w:rsid w:val="006268A6"/>
    <w:rsid w:val="006269B9"/>
    <w:rsid w:val="00630778"/>
    <w:rsid w:val="006307BC"/>
    <w:rsid w:val="00630E3A"/>
    <w:rsid w:val="00630F77"/>
    <w:rsid w:val="00631105"/>
    <w:rsid w:val="006315E5"/>
    <w:rsid w:val="00631CE0"/>
    <w:rsid w:val="00631DFE"/>
    <w:rsid w:val="00631FAD"/>
    <w:rsid w:val="0063207F"/>
    <w:rsid w:val="006331B2"/>
    <w:rsid w:val="00633791"/>
    <w:rsid w:val="006337A0"/>
    <w:rsid w:val="0063381B"/>
    <w:rsid w:val="00634151"/>
    <w:rsid w:val="0063464E"/>
    <w:rsid w:val="0063470D"/>
    <w:rsid w:val="00637A6E"/>
    <w:rsid w:val="00637DA2"/>
    <w:rsid w:val="00637F07"/>
    <w:rsid w:val="00640365"/>
    <w:rsid w:val="006419C5"/>
    <w:rsid w:val="00643D9D"/>
    <w:rsid w:val="00643EDE"/>
    <w:rsid w:val="00644619"/>
    <w:rsid w:val="006447E8"/>
    <w:rsid w:val="006448BB"/>
    <w:rsid w:val="00644A39"/>
    <w:rsid w:val="0064504D"/>
    <w:rsid w:val="0064596A"/>
    <w:rsid w:val="00645A77"/>
    <w:rsid w:val="006461DB"/>
    <w:rsid w:val="00646550"/>
    <w:rsid w:val="00646B13"/>
    <w:rsid w:val="006470A0"/>
    <w:rsid w:val="00647D0D"/>
    <w:rsid w:val="0065008C"/>
    <w:rsid w:val="0065064E"/>
    <w:rsid w:val="0065168A"/>
    <w:rsid w:val="00651745"/>
    <w:rsid w:val="0065304F"/>
    <w:rsid w:val="006531F6"/>
    <w:rsid w:val="00653A64"/>
    <w:rsid w:val="00653D60"/>
    <w:rsid w:val="00653F8E"/>
    <w:rsid w:val="0065408B"/>
    <w:rsid w:val="00654160"/>
    <w:rsid w:val="0065507F"/>
    <w:rsid w:val="00655875"/>
    <w:rsid w:val="006558FA"/>
    <w:rsid w:val="00655BB7"/>
    <w:rsid w:val="00655DB8"/>
    <w:rsid w:val="00656DE2"/>
    <w:rsid w:val="006572B5"/>
    <w:rsid w:val="00657520"/>
    <w:rsid w:val="00657AB5"/>
    <w:rsid w:val="00657F6B"/>
    <w:rsid w:val="0066217F"/>
    <w:rsid w:val="006627BE"/>
    <w:rsid w:val="00662D2C"/>
    <w:rsid w:val="00662E33"/>
    <w:rsid w:val="0066301C"/>
    <w:rsid w:val="0066343B"/>
    <w:rsid w:val="00663563"/>
    <w:rsid w:val="00663790"/>
    <w:rsid w:val="006650F0"/>
    <w:rsid w:val="0066540B"/>
    <w:rsid w:val="00665BAB"/>
    <w:rsid w:val="00666645"/>
    <w:rsid w:val="0066724B"/>
    <w:rsid w:val="006678EA"/>
    <w:rsid w:val="00667B39"/>
    <w:rsid w:val="0067081D"/>
    <w:rsid w:val="00670A81"/>
    <w:rsid w:val="00670E08"/>
    <w:rsid w:val="006724BB"/>
    <w:rsid w:val="00672C60"/>
    <w:rsid w:val="00672C9C"/>
    <w:rsid w:val="00672FC8"/>
    <w:rsid w:val="00673292"/>
    <w:rsid w:val="00673A85"/>
    <w:rsid w:val="00674948"/>
    <w:rsid w:val="00674E64"/>
    <w:rsid w:val="00674F60"/>
    <w:rsid w:val="006754C2"/>
    <w:rsid w:val="00675E6B"/>
    <w:rsid w:val="0067716B"/>
    <w:rsid w:val="00677360"/>
    <w:rsid w:val="00680551"/>
    <w:rsid w:val="006808A5"/>
    <w:rsid w:val="00680DDE"/>
    <w:rsid w:val="00681A03"/>
    <w:rsid w:val="00681C2B"/>
    <w:rsid w:val="00681F4F"/>
    <w:rsid w:val="006824C8"/>
    <w:rsid w:val="00682A8D"/>
    <w:rsid w:val="006837A3"/>
    <w:rsid w:val="00683FCA"/>
    <w:rsid w:val="00684626"/>
    <w:rsid w:val="006846EE"/>
    <w:rsid w:val="00684B7C"/>
    <w:rsid w:val="00686BCD"/>
    <w:rsid w:val="0068745F"/>
    <w:rsid w:val="00690BB7"/>
    <w:rsid w:val="00690E00"/>
    <w:rsid w:val="00691E8B"/>
    <w:rsid w:val="00692CCA"/>
    <w:rsid w:val="00692EA1"/>
    <w:rsid w:val="00692EAC"/>
    <w:rsid w:val="00693109"/>
    <w:rsid w:val="0069488C"/>
    <w:rsid w:val="00695435"/>
    <w:rsid w:val="0069565B"/>
    <w:rsid w:val="0069584F"/>
    <w:rsid w:val="00696125"/>
    <w:rsid w:val="00696763"/>
    <w:rsid w:val="006967F3"/>
    <w:rsid w:val="0069730B"/>
    <w:rsid w:val="00697B6C"/>
    <w:rsid w:val="00697DAF"/>
    <w:rsid w:val="006A0324"/>
    <w:rsid w:val="006A2148"/>
    <w:rsid w:val="006A23E5"/>
    <w:rsid w:val="006A3CFF"/>
    <w:rsid w:val="006A4339"/>
    <w:rsid w:val="006A58B4"/>
    <w:rsid w:val="006A7C57"/>
    <w:rsid w:val="006B0A60"/>
    <w:rsid w:val="006B0B25"/>
    <w:rsid w:val="006B0C0A"/>
    <w:rsid w:val="006B0F2E"/>
    <w:rsid w:val="006B154E"/>
    <w:rsid w:val="006B1753"/>
    <w:rsid w:val="006B197E"/>
    <w:rsid w:val="006B1F60"/>
    <w:rsid w:val="006B2238"/>
    <w:rsid w:val="006B2C17"/>
    <w:rsid w:val="006B2C86"/>
    <w:rsid w:val="006B32E1"/>
    <w:rsid w:val="006B3365"/>
    <w:rsid w:val="006B37CD"/>
    <w:rsid w:val="006B3D48"/>
    <w:rsid w:val="006B3DCD"/>
    <w:rsid w:val="006B4189"/>
    <w:rsid w:val="006B4B24"/>
    <w:rsid w:val="006B4EE5"/>
    <w:rsid w:val="006B52AC"/>
    <w:rsid w:val="006B55A3"/>
    <w:rsid w:val="006B58AC"/>
    <w:rsid w:val="006B5A78"/>
    <w:rsid w:val="006B6A22"/>
    <w:rsid w:val="006C0703"/>
    <w:rsid w:val="006C0B5D"/>
    <w:rsid w:val="006C18D1"/>
    <w:rsid w:val="006C2FC6"/>
    <w:rsid w:val="006C30E4"/>
    <w:rsid w:val="006C396F"/>
    <w:rsid w:val="006C3B51"/>
    <w:rsid w:val="006C41BA"/>
    <w:rsid w:val="006C4563"/>
    <w:rsid w:val="006C5270"/>
    <w:rsid w:val="006C5341"/>
    <w:rsid w:val="006C5DB0"/>
    <w:rsid w:val="006C5E42"/>
    <w:rsid w:val="006C6BEF"/>
    <w:rsid w:val="006C70CD"/>
    <w:rsid w:val="006C77F9"/>
    <w:rsid w:val="006C78C4"/>
    <w:rsid w:val="006C7B69"/>
    <w:rsid w:val="006C7DB0"/>
    <w:rsid w:val="006D09A6"/>
    <w:rsid w:val="006D0FD1"/>
    <w:rsid w:val="006D10E1"/>
    <w:rsid w:val="006D1B13"/>
    <w:rsid w:val="006D2078"/>
    <w:rsid w:val="006D3238"/>
    <w:rsid w:val="006D334A"/>
    <w:rsid w:val="006D350E"/>
    <w:rsid w:val="006D3D98"/>
    <w:rsid w:val="006D4030"/>
    <w:rsid w:val="006D4317"/>
    <w:rsid w:val="006D56AC"/>
    <w:rsid w:val="006D7A40"/>
    <w:rsid w:val="006E00D2"/>
    <w:rsid w:val="006E03C3"/>
    <w:rsid w:val="006E0EFD"/>
    <w:rsid w:val="006E17F1"/>
    <w:rsid w:val="006E231E"/>
    <w:rsid w:val="006E26F2"/>
    <w:rsid w:val="006E277E"/>
    <w:rsid w:val="006E3280"/>
    <w:rsid w:val="006E41EB"/>
    <w:rsid w:val="006E452D"/>
    <w:rsid w:val="006E51F2"/>
    <w:rsid w:val="006E586A"/>
    <w:rsid w:val="006E5A19"/>
    <w:rsid w:val="006E60FE"/>
    <w:rsid w:val="006E683B"/>
    <w:rsid w:val="006E69BF"/>
    <w:rsid w:val="006E6C24"/>
    <w:rsid w:val="006E7352"/>
    <w:rsid w:val="006E7440"/>
    <w:rsid w:val="006E79DE"/>
    <w:rsid w:val="006E7ACC"/>
    <w:rsid w:val="006E7C29"/>
    <w:rsid w:val="006F037A"/>
    <w:rsid w:val="006F09C3"/>
    <w:rsid w:val="006F1873"/>
    <w:rsid w:val="006F19C2"/>
    <w:rsid w:val="006F2250"/>
    <w:rsid w:val="006F2774"/>
    <w:rsid w:val="006F3CC7"/>
    <w:rsid w:val="006F6109"/>
    <w:rsid w:val="006F659B"/>
    <w:rsid w:val="006F6B9C"/>
    <w:rsid w:val="006F77BC"/>
    <w:rsid w:val="00701483"/>
    <w:rsid w:val="007021FB"/>
    <w:rsid w:val="00702E3C"/>
    <w:rsid w:val="00705206"/>
    <w:rsid w:val="00705487"/>
    <w:rsid w:val="0070573B"/>
    <w:rsid w:val="0070680B"/>
    <w:rsid w:val="007073FE"/>
    <w:rsid w:val="00707684"/>
    <w:rsid w:val="007078B7"/>
    <w:rsid w:val="0071056A"/>
    <w:rsid w:val="00711119"/>
    <w:rsid w:val="0071123C"/>
    <w:rsid w:val="007121BC"/>
    <w:rsid w:val="0071221F"/>
    <w:rsid w:val="00712423"/>
    <w:rsid w:val="00712E27"/>
    <w:rsid w:val="0071303B"/>
    <w:rsid w:val="00713493"/>
    <w:rsid w:val="00714296"/>
    <w:rsid w:val="0071446D"/>
    <w:rsid w:val="00714841"/>
    <w:rsid w:val="00714D0C"/>
    <w:rsid w:val="00714D60"/>
    <w:rsid w:val="00714E50"/>
    <w:rsid w:val="00716BE5"/>
    <w:rsid w:val="00717A68"/>
    <w:rsid w:val="00722243"/>
    <w:rsid w:val="00722305"/>
    <w:rsid w:val="0072287D"/>
    <w:rsid w:val="00722AA8"/>
    <w:rsid w:val="00723134"/>
    <w:rsid w:val="00723A8D"/>
    <w:rsid w:val="007241E4"/>
    <w:rsid w:val="00724ACC"/>
    <w:rsid w:val="00725240"/>
    <w:rsid w:val="00725C39"/>
    <w:rsid w:val="00726294"/>
    <w:rsid w:val="007263ED"/>
    <w:rsid w:val="00726D24"/>
    <w:rsid w:val="007271BD"/>
    <w:rsid w:val="007278DA"/>
    <w:rsid w:val="00727B8A"/>
    <w:rsid w:val="00727CCD"/>
    <w:rsid w:val="007303F0"/>
    <w:rsid w:val="00730914"/>
    <w:rsid w:val="00730DE9"/>
    <w:rsid w:val="007315AE"/>
    <w:rsid w:val="00731AEF"/>
    <w:rsid w:val="007320F6"/>
    <w:rsid w:val="007322FA"/>
    <w:rsid w:val="007328BD"/>
    <w:rsid w:val="00732D01"/>
    <w:rsid w:val="00733785"/>
    <w:rsid w:val="007337C4"/>
    <w:rsid w:val="00733B4D"/>
    <w:rsid w:val="00734582"/>
    <w:rsid w:val="007364DB"/>
    <w:rsid w:val="007367AE"/>
    <w:rsid w:val="00736B8C"/>
    <w:rsid w:val="00736E17"/>
    <w:rsid w:val="00737308"/>
    <w:rsid w:val="00737459"/>
    <w:rsid w:val="00740467"/>
    <w:rsid w:val="0074112B"/>
    <w:rsid w:val="00742A24"/>
    <w:rsid w:val="00742B82"/>
    <w:rsid w:val="007435A1"/>
    <w:rsid w:val="0074401C"/>
    <w:rsid w:val="00744933"/>
    <w:rsid w:val="00744D0B"/>
    <w:rsid w:val="007455D5"/>
    <w:rsid w:val="00745866"/>
    <w:rsid w:val="00745B5B"/>
    <w:rsid w:val="00745C64"/>
    <w:rsid w:val="00746306"/>
    <w:rsid w:val="00746489"/>
    <w:rsid w:val="00747404"/>
    <w:rsid w:val="00747887"/>
    <w:rsid w:val="00747F54"/>
    <w:rsid w:val="00750521"/>
    <w:rsid w:val="0075137C"/>
    <w:rsid w:val="00751693"/>
    <w:rsid w:val="00751C2A"/>
    <w:rsid w:val="00751D8C"/>
    <w:rsid w:val="00751EA9"/>
    <w:rsid w:val="007521C3"/>
    <w:rsid w:val="00752F76"/>
    <w:rsid w:val="00753E56"/>
    <w:rsid w:val="00754122"/>
    <w:rsid w:val="007547B0"/>
    <w:rsid w:val="00755502"/>
    <w:rsid w:val="007562FA"/>
    <w:rsid w:val="007565F0"/>
    <w:rsid w:val="0075783A"/>
    <w:rsid w:val="00757BBC"/>
    <w:rsid w:val="0076013A"/>
    <w:rsid w:val="00760B78"/>
    <w:rsid w:val="00761343"/>
    <w:rsid w:val="007618D9"/>
    <w:rsid w:val="00761EBE"/>
    <w:rsid w:val="00762009"/>
    <w:rsid w:val="00762727"/>
    <w:rsid w:val="007632C0"/>
    <w:rsid w:val="00763D95"/>
    <w:rsid w:val="00764140"/>
    <w:rsid w:val="00764C8E"/>
    <w:rsid w:val="00765042"/>
    <w:rsid w:val="00765321"/>
    <w:rsid w:val="00766BAE"/>
    <w:rsid w:val="00766C63"/>
    <w:rsid w:val="0076722E"/>
    <w:rsid w:val="00767CDD"/>
    <w:rsid w:val="007703E6"/>
    <w:rsid w:val="007715E3"/>
    <w:rsid w:val="00771F1B"/>
    <w:rsid w:val="007724C3"/>
    <w:rsid w:val="0077277B"/>
    <w:rsid w:val="007746C6"/>
    <w:rsid w:val="007756CA"/>
    <w:rsid w:val="00775A25"/>
    <w:rsid w:val="0077601D"/>
    <w:rsid w:val="007766A6"/>
    <w:rsid w:val="00776897"/>
    <w:rsid w:val="007777F3"/>
    <w:rsid w:val="0078025F"/>
    <w:rsid w:val="007809AE"/>
    <w:rsid w:val="00780E1D"/>
    <w:rsid w:val="00781FA3"/>
    <w:rsid w:val="007823F0"/>
    <w:rsid w:val="007824AC"/>
    <w:rsid w:val="00782BF0"/>
    <w:rsid w:val="00782CE9"/>
    <w:rsid w:val="00782E06"/>
    <w:rsid w:val="007831D4"/>
    <w:rsid w:val="00783339"/>
    <w:rsid w:val="00784F31"/>
    <w:rsid w:val="00785322"/>
    <w:rsid w:val="0078547A"/>
    <w:rsid w:val="00785E5E"/>
    <w:rsid w:val="00786A7A"/>
    <w:rsid w:val="00787331"/>
    <w:rsid w:val="00787B9B"/>
    <w:rsid w:val="00787E45"/>
    <w:rsid w:val="00790F8A"/>
    <w:rsid w:val="00791043"/>
    <w:rsid w:val="007912A6"/>
    <w:rsid w:val="007912D5"/>
    <w:rsid w:val="00791479"/>
    <w:rsid w:val="0079181B"/>
    <w:rsid w:val="0079182D"/>
    <w:rsid w:val="007918D1"/>
    <w:rsid w:val="00791AEA"/>
    <w:rsid w:val="00791DA9"/>
    <w:rsid w:val="00791E48"/>
    <w:rsid w:val="00793357"/>
    <w:rsid w:val="00793C90"/>
    <w:rsid w:val="0079423D"/>
    <w:rsid w:val="00795E98"/>
    <w:rsid w:val="007963E6"/>
    <w:rsid w:val="0079646C"/>
    <w:rsid w:val="00796D18"/>
    <w:rsid w:val="00796FA5"/>
    <w:rsid w:val="00797573"/>
    <w:rsid w:val="007978E5"/>
    <w:rsid w:val="00797CEC"/>
    <w:rsid w:val="007A0C64"/>
    <w:rsid w:val="007A0EB9"/>
    <w:rsid w:val="007A121B"/>
    <w:rsid w:val="007A269C"/>
    <w:rsid w:val="007A2EF7"/>
    <w:rsid w:val="007A32E8"/>
    <w:rsid w:val="007A3344"/>
    <w:rsid w:val="007A39EE"/>
    <w:rsid w:val="007A3CF4"/>
    <w:rsid w:val="007A47D6"/>
    <w:rsid w:val="007A507F"/>
    <w:rsid w:val="007A54C1"/>
    <w:rsid w:val="007A5AE4"/>
    <w:rsid w:val="007A5D09"/>
    <w:rsid w:val="007A647B"/>
    <w:rsid w:val="007A6FEE"/>
    <w:rsid w:val="007A7376"/>
    <w:rsid w:val="007B2A30"/>
    <w:rsid w:val="007B3C2E"/>
    <w:rsid w:val="007B4167"/>
    <w:rsid w:val="007B4180"/>
    <w:rsid w:val="007B50B1"/>
    <w:rsid w:val="007B5313"/>
    <w:rsid w:val="007B5E94"/>
    <w:rsid w:val="007B628F"/>
    <w:rsid w:val="007B6433"/>
    <w:rsid w:val="007B6759"/>
    <w:rsid w:val="007B6897"/>
    <w:rsid w:val="007B6B8A"/>
    <w:rsid w:val="007B6C88"/>
    <w:rsid w:val="007B7405"/>
    <w:rsid w:val="007B75B1"/>
    <w:rsid w:val="007C046F"/>
    <w:rsid w:val="007C08A4"/>
    <w:rsid w:val="007C0981"/>
    <w:rsid w:val="007C121B"/>
    <w:rsid w:val="007C141C"/>
    <w:rsid w:val="007C2B6B"/>
    <w:rsid w:val="007C30EB"/>
    <w:rsid w:val="007C3389"/>
    <w:rsid w:val="007C38CB"/>
    <w:rsid w:val="007C3AA0"/>
    <w:rsid w:val="007C3B9E"/>
    <w:rsid w:val="007C3CA3"/>
    <w:rsid w:val="007C3EF1"/>
    <w:rsid w:val="007C4B5F"/>
    <w:rsid w:val="007C50D4"/>
    <w:rsid w:val="007C58AE"/>
    <w:rsid w:val="007C5989"/>
    <w:rsid w:val="007C59BE"/>
    <w:rsid w:val="007C5E28"/>
    <w:rsid w:val="007C6A36"/>
    <w:rsid w:val="007C7670"/>
    <w:rsid w:val="007C794C"/>
    <w:rsid w:val="007D082F"/>
    <w:rsid w:val="007D1983"/>
    <w:rsid w:val="007D1C74"/>
    <w:rsid w:val="007D3315"/>
    <w:rsid w:val="007D397B"/>
    <w:rsid w:val="007D39B7"/>
    <w:rsid w:val="007D3E0A"/>
    <w:rsid w:val="007D434E"/>
    <w:rsid w:val="007D49ED"/>
    <w:rsid w:val="007D5E4C"/>
    <w:rsid w:val="007D6B99"/>
    <w:rsid w:val="007D7214"/>
    <w:rsid w:val="007D73F9"/>
    <w:rsid w:val="007E01E8"/>
    <w:rsid w:val="007E038B"/>
    <w:rsid w:val="007E0614"/>
    <w:rsid w:val="007E0B2C"/>
    <w:rsid w:val="007E1C01"/>
    <w:rsid w:val="007E21D9"/>
    <w:rsid w:val="007E2F91"/>
    <w:rsid w:val="007E32EF"/>
    <w:rsid w:val="007E357D"/>
    <w:rsid w:val="007E4973"/>
    <w:rsid w:val="007E5EA7"/>
    <w:rsid w:val="007E62F6"/>
    <w:rsid w:val="007E6337"/>
    <w:rsid w:val="007E6426"/>
    <w:rsid w:val="007E75D4"/>
    <w:rsid w:val="007E77A4"/>
    <w:rsid w:val="007F090C"/>
    <w:rsid w:val="007F129C"/>
    <w:rsid w:val="007F2516"/>
    <w:rsid w:val="007F2A41"/>
    <w:rsid w:val="007F2BCD"/>
    <w:rsid w:val="007F326C"/>
    <w:rsid w:val="007F3AEA"/>
    <w:rsid w:val="007F4043"/>
    <w:rsid w:val="007F4BC0"/>
    <w:rsid w:val="007F4FF3"/>
    <w:rsid w:val="007F5495"/>
    <w:rsid w:val="007F675C"/>
    <w:rsid w:val="007F7122"/>
    <w:rsid w:val="00800189"/>
    <w:rsid w:val="008006DF"/>
    <w:rsid w:val="00800DB3"/>
    <w:rsid w:val="00800EC5"/>
    <w:rsid w:val="00800EC7"/>
    <w:rsid w:val="0080150B"/>
    <w:rsid w:val="00801986"/>
    <w:rsid w:val="00802274"/>
    <w:rsid w:val="00802DE4"/>
    <w:rsid w:val="00803453"/>
    <w:rsid w:val="0080372E"/>
    <w:rsid w:val="0080384E"/>
    <w:rsid w:val="00804261"/>
    <w:rsid w:val="0080479C"/>
    <w:rsid w:val="00805190"/>
    <w:rsid w:val="008056DA"/>
    <w:rsid w:val="00805A75"/>
    <w:rsid w:val="00806115"/>
    <w:rsid w:val="008074C1"/>
    <w:rsid w:val="00807636"/>
    <w:rsid w:val="0080789B"/>
    <w:rsid w:val="00810066"/>
    <w:rsid w:val="008100A9"/>
    <w:rsid w:val="00810512"/>
    <w:rsid w:val="00810B73"/>
    <w:rsid w:val="00810E2C"/>
    <w:rsid w:val="00810E52"/>
    <w:rsid w:val="008110D4"/>
    <w:rsid w:val="00811C3F"/>
    <w:rsid w:val="008130F5"/>
    <w:rsid w:val="00814752"/>
    <w:rsid w:val="008154A5"/>
    <w:rsid w:val="00815D99"/>
    <w:rsid w:val="00815E8F"/>
    <w:rsid w:val="0081660A"/>
    <w:rsid w:val="00816BEC"/>
    <w:rsid w:val="00816CCF"/>
    <w:rsid w:val="0081788B"/>
    <w:rsid w:val="008200C0"/>
    <w:rsid w:val="00820445"/>
    <w:rsid w:val="00821042"/>
    <w:rsid w:val="008220FB"/>
    <w:rsid w:val="00822162"/>
    <w:rsid w:val="0082251D"/>
    <w:rsid w:val="008225F4"/>
    <w:rsid w:val="00822B60"/>
    <w:rsid w:val="00823163"/>
    <w:rsid w:val="00823373"/>
    <w:rsid w:val="00823B68"/>
    <w:rsid w:val="0082453D"/>
    <w:rsid w:val="008246E5"/>
    <w:rsid w:val="00825238"/>
    <w:rsid w:val="00825349"/>
    <w:rsid w:val="00825550"/>
    <w:rsid w:val="0082745A"/>
    <w:rsid w:val="00827BA1"/>
    <w:rsid w:val="00830B15"/>
    <w:rsid w:val="00830F3E"/>
    <w:rsid w:val="00831A5C"/>
    <w:rsid w:val="00831D3F"/>
    <w:rsid w:val="00831FE3"/>
    <w:rsid w:val="00832146"/>
    <w:rsid w:val="00832572"/>
    <w:rsid w:val="0083262E"/>
    <w:rsid w:val="00833DC0"/>
    <w:rsid w:val="00835261"/>
    <w:rsid w:val="008362FE"/>
    <w:rsid w:val="0083658D"/>
    <w:rsid w:val="00836EEA"/>
    <w:rsid w:val="00837463"/>
    <w:rsid w:val="00837E55"/>
    <w:rsid w:val="00840056"/>
    <w:rsid w:val="00840F90"/>
    <w:rsid w:val="00841277"/>
    <w:rsid w:val="00841909"/>
    <w:rsid w:val="00841D35"/>
    <w:rsid w:val="0084221A"/>
    <w:rsid w:val="00842853"/>
    <w:rsid w:val="00843017"/>
    <w:rsid w:val="0084380C"/>
    <w:rsid w:val="00844298"/>
    <w:rsid w:val="00844E82"/>
    <w:rsid w:val="008459A4"/>
    <w:rsid w:val="00845B5B"/>
    <w:rsid w:val="00845D26"/>
    <w:rsid w:val="0084647A"/>
    <w:rsid w:val="00846605"/>
    <w:rsid w:val="00846C5E"/>
    <w:rsid w:val="0084710B"/>
    <w:rsid w:val="008501F3"/>
    <w:rsid w:val="008507A5"/>
    <w:rsid w:val="008519AD"/>
    <w:rsid w:val="008522E4"/>
    <w:rsid w:val="0085300D"/>
    <w:rsid w:val="008545FF"/>
    <w:rsid w:val="0085522B"/>
    <w:rsid w:val="00855AC9"/>
    <w:rsid w:val="00855E6A"/>
    <w:rsid w:val="00856C02"/>
    <w:rsid w:val="0085748D"/>
    <w:rsid w:val="00857B5E"/>
    <w:rsid w:val="008609E1"/>
    <w:rsid w:val="00860A67"/>
    <w:rsid w:val="00861C06"/>
    <w:rsid w:val="00861D70"/>
    <w:rsid w:val="008640A6"/>
    <w:rsid w:val="00864981"/>
    <w:rsid w:val="0086625B"/>
    <w:rsid w:val="008667B3"/>
    <w:rsid w:val="00866B4C"/>
    <w:rsid w:val="008676D0"/>
    <w:rsid w:val="00870339"/>
    <w:rsid w:val="00871E62"/>
    <w:rsid w:val="00872752"/>
    <w:rsid w:val="00873EA7"/>
    <w:rsid w:val="00875129"/>
    <w:rsid w:val="00875150"/>
    <w:rsid w:val="008763B3"/>
    <w:rsid w:val="008767BD"/>
    <w:rsid w:val="00876D90"/>
    <w:rsid w:val="008775B3"/>
    <w:rsid w:val="00877E50"/>
    <w:rsid w:val="0088015D"/>
    <w:rsid w:val="00880622"/>
    <w:rsid w:val="00880C8E"/>
    <w:rsid w:val="00880D0D"/>
    <w:rsid w:val="00881AEB"/>
    <w:rsid w:val="00882517"/>
    <w:rsid w:val="00883B76"/>
    <w:rsid w:val="00884380"/>
    <w:rsid w:val="00884A06"/>
    <w:rsid w:val="00885088"/>
    <w:rsid w:val="008857E1"/>
    <w:rsid w:val="00885BE5"/>
    <w:rsid w:val="00886951"/>
    <w:rsid w:val="0088712E"/>
    <w:rsid w:val="008872E8"/>
    <w:rsid w:val="0089074C"/>
    <w:rsid w:val="008928EC"/>
    <w:rsid w:val="00892AB3"/>
    <w:rsid w:val="00892B66"/>
    <w:rsid w:val="00892F3A"/>
    <w:rsid w:val="00893EE5"/>
    <w:rsid w:val="008945A7"/>
    <w:rsid w:val="00895811"/>
    <w:rsid w:val="00895A51"/>
    <w:rsid w:val="00895E90"/>
    <w:rsid w:val="00896818"/>
    <w:rsid w:val="00896AA1"/>
    <w:rsid w:val="0089708C"/>
    <w:rsid w:val="0089711B"/>
    <w:rsid w:val="008976B6"/>
    <w:rsid w:val="00897FC4"/>
    <w:rsid w:val="008A0048"/>
    <w:rsid w:val="008A13A4"/>
    <w:rsid w:val="008A1B1E"/>
    <w:rsid w:val="008A306F"/>
    <w:rsid w:val="008A4E9D"/>
    <w:rsid w:val="008A5FB8"/>
    <w:rsid w:val="008A6344"/>
    <w:rsid w:val="008B04AF"/>
    <w:rsid w:val="008B0563"/>
    <w:rsid w:val="008B068C"/>
    <w:rsid w:val="008B1B67"/>
    <w:rsid w:val="008B3226"/>
    <w:rsid w:val="008B35A2"/>
    <w:rsid w:val="008B3E7C"/>
    <w:rsid w:val="008B4ACA"/>
    <w:rsid w:val="008B5034"/>
    <w:rsid w:val="008B57F4"/>
    <w:rsid w:val="008B59D6"/>
    <w:rsid w:val="008B6A6B"/>
    <w:rsid w:val="008B6A70"/>
    <w:rsid w:val="008B73EE"/>
    <w:rsid w:val="008B78B6"/>
    <w:rsid w:val="008B7BC8"/>
    <w:rsid w:val="008C013F"/>
    <w:rsid w:val="008C151B"/>
    <w:rsid w:val="008C2309"/>
    <w:rsid w:val="008C236A"/>
    <w:rsid w:val="008C2DF4"/>
    <w:rsid w:val="008C3848"/>
    <w:rsid w:val="008C39E2"/>
    <w:rsid w:val="008C532E"/>
    <w:rsid w:val="008C5B0E"/>
    <w:rsid w:val="008C682D"/>
    <w:rsid w:val="008C7092"/>
    <w:rsid w:val="008C7464"/>
    <w:rsid w:val="008C75C6"/>
    <w:rsid w:val="008C7663"/>
    <w:rsid w:val="008C76E9"/>
    <w:rsid w:val="008C7EBE"/>
    <w:rsid w:val="008C7F94"/>
    <w:rsid w:val="008D0BCA"/>
    <w:rsid w:val="008D0D3B"/>
    <w:rsid w:val="008D0D40"/>
    <w:rsid w:val="008D0E4F"/>
    <w:rsid w:val="008D0E67"/>
    <w:rsid w:val="008D20FD"/>
    <w:rsid w:val="008D2612"/>
    <w:rsid w:val="008D3C76"/>
    <w:rsid w:val="008D3DA1"/>
    <w:rsid w:val="008D5333"/>
    <w:rsid w:val="008D5B9C"/>
    <w:rsid w:val="008D5F2E"/>
    <w:rsid w:val="008D6799"/>
    <w:rsid w:val="008D6A8D"/>
    <w:rsid w:val="008D7A41"/>
    <w:rsid w:val="008D7B2B"/>
    <w:rsid w:val="008D7D10"/>
    <w:rsid w:val="008E030A"/>
    <w:rsid w:val="008E03CF"/>
    <w:rsid w:val="008E091E"/>
    <w:rsid w:val="008E13B7"/>
    <w:rsid w:val="008E1E83"/>
    <w:rsid w:val="008E236B"/>
    <w:rsid w:val="008E2C08"/>
    <w:rsid w:val="008E3A5F"/>
    <w:rsid w:val="008E4A2C"/>
    <w:rsid w:val="008E5054"/>
    <w:rsid w:val="008E62ED"/>
    <w:rsid w:val="008E6351"/>
    <w:rsid w:val="008E66FF"/>
    <w:rsid w:val="008E674F"/>
    <w:rsid w:val="008E6A4B"/>
    <w:rsid w:val="008E6E83"/>
    <w:rsid w:val="008F0D71"/>
    <w:rsid w:val="008F15F2"/>
    <w:rsid w:val="008F172F"/>
    <w:rsid w:val="008F2590"/>
    <w:rsid w:val="008F2D4D"/>
    <w:rsid w:val="008F3DAB"/>
    <w:rsid w:val="008F41BB"/>
    <w:rsid w:val="008F4251"/>
    <w:rsid w:val="008F4C1E"/>
    <w:rsid w:val="008F53B2"/>
    <w:rsid w:val="008F5470"/>
    <w:rsid w:val="008F5FD9"/>
    <w:rsid w:val="008F6A08"/>
    <w:rsid w:val="008F6BCA"/>
    <w:rsid w:val="008F7129"/>
    <w:rsid w:val="008F72DF"/>
    <w:rsid w:val="008F7AF9"/>
    <w:rsid w:val="00900501"/>
    <w:rsid w:val="009006D2"/>
    <w:rsid w:val="00900C91"/>
    <w:rsid w:val="009015FB"/>
    <w:rsid w:val="00901A3F"/>
    <w:rsid w:val="00902034"/>
    <w:rsid w:val="00902739"/>
    <w:rsid w:val="009027DE"/>
    <w:rsid w:val="00902A95"/>
    <w:rsid w:val="00902B9D"/>
    <w:rsid w:val="00903774"/>
    <w:rsid w:val="00903E48"/>
    <w:rsid w:val="00904005"/>
    <w:rsid w:val="009042BB"/>
    <w:rsid w:val="0090570A"/>
    <w:rsid w:val="00905881"/>
    <w:rsid w:val="00905A32"/>
    <w:rsid w:val="00906046"/>
    <w:rsid w:val="009077EC"/>
    <w:rsid w:val="00907BEB"/>
    <w:rsid w:val="00910AC6"/>
    <w:rsid w:val="009112EE"/>
    <w:rsid w:val="009120C3"/>
    <w:rsid w:val="009126D3"/>
    <w:rsid w:val="009130BC"/>
    <w:rsid w:val="0091311E"/>
    <w:rsid w:val="00913454"/>
    <w:rsid w:val="00913ACF"/>
    <w:rsid w:val="00913D60"/>
    <w:rsid w:val="00913E92"/>
    <w:rsid w:val="00914557"/>
    <w:rsid w:val="00914C12"/>
    <w:rsid w:val="00914D9F"/>
    <w:rsid w:val="0091518D"/>
    <w:rsid w:val="009151DD"/>
    <w:rsid w:val="0091577D"/>
    <w:rsid w:val="009176EF"/>
    <w:rsid w:val="00917A07"/>
    <w:rsid w:val="00917C1A"/>
    <w:rsid w:val="00917D18"/>
    <w:rsid w:val="00920B6C"/>
    <w:rsid w:val="009212F0"/>
    <w:rsid w:val="0092130D"/>
    <w:rsid w:val="00921B95"/>
    <w:rsid w:val="00923359"/>
    <w:rsid w:val="009237A8"/>
    <w:rsid w:val="009237EA"/>
    <w:rsid w:val="00923AE0"/>
    <w:rsid w:val="00924BE0"/>
    <w:rsid w:val="009251B2"/>
    <w:rsid w:val="00925B4B"/>
    <w:rsid w:val="00926D39"/>
    <w:rsid w:val="00926F72"/>
    <w:rsid w:val="00926F83"/>
    <w:rsid w:val="0092761F"/>
    <w:rsid w:val="009304B3"/>
    <w:rsid w:val="0093094A"/>
    <w:rsid w:val="00930BB5"/>
    <w:rsid w:val="00930E89"/>
    <w:rsid w:val="00932534"/>
    <w:rsid w:val="00932EE7"/>
    <w:rsid w:val="00933293"/>
    <w:rsid w:val="009335B1"/>
    <w:rsid w:val="0093395F"/>
    <w:rsid w:val="00933B2E"/>
    <w:rsid w:val="00933E9B"/>
    <w:rsid w:val="00935C24"/>
    <w:rsid w:val="00935CE5"/>
    <w:rsid w:val="00936768"/>
    <w:rsid w:val="009375C3"/>
    <w:rsid w:val="00937A1D"/>
    <w:rsid w:val="00937CAB"/>
    <w:rsid w:val="009400B9"/>
    <w:rsid w:val="00940487"/>
    <w:rsid w:val="00940DB1"/>
    <w:rsid w:val="00942FF7"/>
    <w:rsid w:val="00943886"/>
    <w:rsid w:val="00943ECB"/>
    <w:rsid w:val="00944530"/>
    <w:rsid w:val="0094464D"/>
    <w:rsid w:val="0094519E"/>
    <w:rsid w:val="009452AD"/>
    <w:rsid w:val="00945B01"/>
    <w:rsid w:val="00946B45"/>
    <w:rsid w:val="00951EB6"/>
    <w:rsid w:val="009523EB"/>
    <w:rsid w:val="009529A7"/>
    <w:rsid w:val="00952C04"/>
    <w:rsid w:val="009537DC"/>
    <w:rsid w:val="00954165"/>
    <w:rsid w:val="00954366"/>
    <w:rsid w:val="009545A4"/>
    <w:rsid w:val="009546FD"/>
    <w:rsid w:val="00954808"/>
    <w:rsid w:val="00955100"/>
    <w:rsid w:val="0095533C"/>
    <w:rsid w:val="00955F9E"/>
    <w:rsid w:val="00956AB9"/>
    <w:rsid w:val="00956AEE"/>
    <w:rsid w:val="00956D0E"/>
    <w:rsid w:val="00957762"/>
    <w:rsid w:val="00957E2C"/>
    <w:rsid w:val="00957FF1"/>
    <w:rsid w:val="009603DF"/>
    <w:rsid w:val="00960FC5"/>
    <w:rsid w:val="00961795"/>
    <w:rsid w:val="009617F6"/>
    <w:rsid w:val="00961B76"/>
    <w:rsid w:val="00962494"/>
    <w:rsid w:val="00962C54"/>
    <w:rsid w:val="0096303D"/>
    <w:rsid w:val="009635F3"/>
    <w:rsid w:val="009636C6"/>
    <w:rsid w:val="00964B7E"/>
    <w:rsid w:val="00964CF2"/>
    <w:rsid w:val="00964EFE"/>
    <w:rsid w:val="00966206"/>
    <w:rsid w:val="0096689A"/>
    <w:rsid w:val="00967B1F"/>
    <w:rsid w:val="0097044C"/>
    <w:rsid w:val="00970511"/>
    <w:rsid w:val="0097085A"/>
    <w:rsid w:val="00970B90"/>
    <w:rsid w:val="0097114C"/>
    <w:rsid w:val="00971269"/>
    <w:rsid w:val="00971EE8"/>
    <w:rsid w:val="009724F2"/>
    <w:rsid w:val="00972577"/>
    <w:rsid w:val="009725B9"/>
    <w:rsid w:val="00972915"/>
    <w:rsid w:val="00972D8E"/>
    <w:rsid w:val="009736BB"/>
    <w:rsid w:val="009739A9"/>
    <w:rsid w:val="00974CD7"/>
    <w:rsid w:val="00974E25"/>
    <w:rsid w:val="00974EC9"/>
    <w:rsid w:val="009752F9"/>
    <w:rsid w:val="009758F4"/>
    <w:rsid w:val="00976C2E"/>
    <w:rsid w:val="00977227"/>
    <w:rsid w:val="009773F6"/>
    <w:rsid w:val="00977716"/>
    <w:rsid w:val="00981170"/>
    <w:rsid w:val="009820BB"/>
    <w:rsid w:val="00982222"/>
    <w:rsid w:val="00983E12"/>
    <w:rsid w:val="00987160"/>
    <w:rsid w:val="00987E3C"/>
    <w:rsid w:val="00990328"/>
    <w:rsid w:val="00990668"/>
    <w:rsid w:val="0099099C"/>
    <w:rsid w:val="00990E8D"/>
    <w:rsid w:val="00991D6C"/>
    <w:rsid w:val="00991F2E"/>
    <w:rsid w:val="00992651"/>
    <w:rsid w:val="009926A3"/>
    <w:rsid w:val="00992EC7"/>
    <w:rsid w:val="00993050"/>
    <w:rsid w:val="00993616"/>
    <w:rsid w:val="00994A4A"/>
    <w:rsid w:val="00994DBF"/>
    <w:rsid w:val="00995313"/>
    <w:rsid w:val="00995320"/>
    <w:rsid w:val="00995383"/>
    <w:rsid w:val="00995C5C"/>
    <w:rsid w:val="00996230"/>
    <w:rsid w:val="009962DF"/>
    <w:rsid w:val="00996A3E"/>
    <w:rsid w:val="009972E5"/>
    <w:rsid w:val="009977A8"/>
    <w:rsid w:val="009A011D"/>
    <w:rsid w:val="009A0321"/>
    <w:rsid w:val="009A043F"/>
    <w:rsid w:val="009A062F"/>
    <w:rsid w:val="009A07AB"/>
    <w:rsid w:val="009A0C1F"/>
    <w:rsid w:val="009A0D2A"/>
    <w:rsid w:val="009A10C6"/>
    <w:rsid w:val="009A11A7"/>
    <w:rsid w:val="009A1CCA"/>
    <w:rsid w:val="009A28AF"/>
    <w:rsid w:val="009A2CC8"/>
    <w:rsid w:val="009A3A0E"/>
    <w:rsid w:val="009A3C81"/>
    <w:rsid w:val="009A4150"/>
    <w:rsid w:val="009A4AEA"/>
    <w:rsid w:val="009A4C34"/>
    <w:rsid w:val="009A55B5"/>
    <w:rsid w:val="009A573C"/>
    <w:rsid w:val="009A591F"/>
    <w:rsid w:val="009A6680"/>
    <w:rsid w:val="009A68D1"/>
    <w:rsid w:val="009A6912"/>
    <w:rsid w:val="009A71EC"/>
    <w:rsid w:val="009A7388"/>
    <w:rsid w:val="009B03BC"/>
    <w:rsid w:val="009B0528"/>
    <w:rsid w:val="009B06D5"/>
    <w:rsid w:val="009B295F"/>
    <w:rsid w:val="009B3269"/>
    <w:rsid w:val="009B5626"/>
    <w:rsid w:val="009B59C8"/>
    <w:rsid w:val="009B5BE8"/>
    <w:rsid w:val="009B5E7A"/>
    <w:rsid w:val="009B5FFF"/>
    <w:rsid w:val="009B7767"/>
    <w:rsid w:val="009B7D6F"/>
    <w:rsid w:val="009C0835"/>
    <w:rsid w:val="009C1173"/>
    <w:rsid w:val="009C194D"/>
    <w:rsid w:val="009C19F4"/>
    <w:rsid w:val="009C1F81"/>
    <w:rsid w:val="009C33CF"/>
    <w:rsid w:val="009C46C4"/>
    <w:rsid w:val="009C4BBA"/>
    <w:rsid w:val="009C4F77"/>
    <w:rsid w:val="009C4FFD"/>
    <w:rsid w:val="009C5185"/>
    <w:rsid w:val="009C57D7"/>
    <w:rsid w:val="009C77F2"/>
    <w:rsid w:val="009D0C13"/>
    <w:rsid w:val="009D0FCC"/>
    <w:rsid w:val="009D0FE9"/>
    <w:rsid w:val="009D1330"/>
    <w:rsid w:val="009D1D3B"/>
    <w:rsid w:val="009D1F4E"/>
    <w:rsid w:val="009D2216"/>
    <w:rsid w:val="009D3478"/>
    <w:rsid w:val="009D36B0"/>
    <w:rsid w:val="009D47D3"/>
    <w:rsid w:val="009D48BF"/>
    <w:rsid w:val="009D4F3A"/>
    <w:rsid w:val="009D59C7"/>
    <w:rsid w:val="009D6094"/>
    <w:rsid w:val="009D6316"/>
    <w:rsid w:val="009E0E61"/>
    <w:rsid w:val="009E1ECD"/>
    <w:rsid w:val="009E1FB8"/>
    <w:rsid w:val="009E2737"/>
    <w:rsid w:val="009E285D"/>
    <w:rsid w:val="009E28FB"/>
    <w:rsid w:val="009E2A1A"/>
    <w:rsid w:val="009E2DB4"/>
    <w:rsid w:val="009E2DFC"/>
    <w:rsid w:val="009E3818"/>
    <w:rsid w:val="009E39FE"/>
    <w:rsid w:val="009E4305"/>
    <w:rsid w:val="009E4A14"/>
    <w:rsid w:val="009E4F2A"/>
    <w:rsid w:val="009E5131"/>
    <w:rsid w:val="009E5951"/>
    <w:rsid w:val="009E5A42"/>
    <w:rsid w:val="009E6117"/>
    <w:rsid w:val="009E6A51"/>
    <w:rsid w:val="009E6C3A"/>
    <w:rsid w:val="009E7C14"/>
    <w:rsid w:val="009F05F3"/>
    <w:rsid w:val="009F0684"/>
    <w:rsid w:val="009F0B96"/>
    <w:rsid w:val="009F1170"/>
    <w:rsid w:val="009F1704"/>
    <w:rsid w:val="009F1B45"/>
    <w:rsid w:val="009F2163"/>
    <w:rsid w:val="009F24BD"/>
    <w:rsid w:val="009F3262"/>
    <w:rsid w:val="009F36A9"/>
    <w:rsid w:val="009F3C41"/>
    <w:rsid w:val="009F3F81"/>
    <w:rsid w:val="009F4257"/>
    <w:rsid w:val="009F44E4"/>
    <w:rsid w:val="009F52FF"/>
    <w:rsid w:val="009F5589"/>
    <w:rsid w:val="009F5792"/>
    <w:rsid w:val="009F5EF4"/>
    <w:rsid w:val="009F61A2"/>
    <w:rsid w:val="009F73EE"/>
    <w:rsid w:val="009F7CE6"/>
    <w:rsid w:val="00A00C23"/>
    <w:rsid w:val="00A01933"/>
    <w:rsid w:val="00A01D9C"/>
    <w:rsid w:val="00A01E5D"/>
    <w:rsid w:val="00A0205B"/>
    <w:rsid w:val="00A02D6D"/>
    <w:rsid w:val="00A030A7"/>
    <w:rsid w:val="00A03238"/>
    <w:rsid w:val="00A0344C"/>
    <w:rsid w:val="00A03767"/>
    <w:rsid w:val="00A0383C"/>
    <w:rsid w:val="00A03ED1"/>
    <w:rsid w:val="00A043B1"/>
    <w:rsid w:val="00A04A19"/>
    <w:rsid w:val="00A04CA5"/>
    <w:rsid w:val="00A04F65"/>
    <w:rsid w:val="00A0640D"/>
    <w:rsid w:val="00A06BFB"/>
    <w:rsid w:val="00A07576"/>
    <w:rsid w:val="00A07F4F"/>
    <w:rsid w:val="00A1040D"/>
    <w:rsid w:val="00A104CA"/>
    <w:rsid w:val="00A108A9"/>
    <w:rsid w:val="00A10F8B"/>
    <w:rsid w:val="00A1190E"/>
    <w:rsid w:val="00A11BD9"/>
    <w:rsid w:val="00A11C78"/>
    <w:rsid w:val="00A11EAF"/>
    <w:rsid w:val="00A13BCA"/>
    <w:rsid w:val="00A14450"/>
    <w:rsid w:val="00A14992"/>
    <w:rsid w:val="00A1522F"/>
    <w:rsid w:val="00A1540E"/>
    <w:rsid w:val="00A16087"/>
    <w:rsid w:val="00A2118C"/>
    <w:rsid w:val="00A218DC"/>
    <w:rsid w:val="00A21BD1"/>
    <w:rsid w:val="00A2281B"/>
    <w:rsid w:val="00A22D4D"/>
    <w:rsid w:val="00A23244"/>
    <w:rsid w:val="00A23EBC"/>
    <w:rsid w:val="00A2435F"/>
    <w:rsid w:val="00A24978"/>
    <w:rsid w:val="00A2571A"/>
    <w:rsid w:val="00A25B06"/>
    <w:rsid w:val="00A2651B"/>
    <w:rsid w:val="00A2660D"/>
    <w:rsid w:val="00A2687B"/>
    <w:rsid w:val="00A26CD1"/>
    <w:rsid w:val="00A27A66"/>
    <w:rsid w:val="00A27A99"/>
    <w:rsid w:val="00A31379"/>
    <w:rsid w:val="00A31B4C"/>
    <w:rsid w:val="00A31F9B"/>
    <w:rsid w:val="00A32068"/>
    <w:rsid w:val="00A332A4"/>
    <w:rsid w:val="00A3373B"/>
    <w:rsid w:val="00A34205"/>
    <w:rsid w:val="00A3428E"/>
    <w:rsid w:val="00A34AD8"/>
    <w:rsid w:val="00A34DCD"/>
    <w:rsid w:val="00A34E95"/>
    <w:rsid w:val="00A34E9A"/>
    <w:rsid w:val="00A35005"/>
    <w:rsid w:val="00A350D9"/>
    <w:rsid w:val="00A351FE"/>
    <w:rsid w:val="00A35385"/>
    <w:rsid w:val="00A35968"/>
    <w:rsid w:val="00A35DB0"/>
    <w:rsid w:val="00A360F5"/>
    <w:rsid w:val="00A36488"/>
    <w:rsid w:val="00A364A4"/>
    <w:rsid w:val="00A36762"/>
    <w:rsid w:val="00A3683E"/>
    <w:rsid w:val="00A36BED"/>
    <w:rsid w:val="00A36E86"/>
    <w:rsid w:val="00A36E95"/>
    <w:rsid w:val="00A37056"/>
    <w:rsid w:val="00A37B7B"/>
    <w:rsid w:val="00A37CF5"/>
    <w:rsid w:val="00A37EB0"/>
    <w:rsid w:val="00A4127F"/>
    <w:rsid w:val="00A41C05"/>
    <w:rsid w:val="00A41EE4"/>
    <w:rsid w:val="00A426C0"/>
    <w:rsid w:val="00A42B1C"/>
    <w:rsid w:val="00A437C7"/>
    <w:rsid w:val="00A439FF"/>
    <w:rsid w:val="00A453CD"/>
    <w:rsid w:val="00A46274"/>
    <w:rsid w:val="00A46ED4"/>
    <w:rsid w:val="00A50034"/>
    <w:rsid w:val="00A50700"/>
    <w:rsid w:val="00A5093C"/>
    <w:rsid w:val="00A50F19"/>
    <w:rsid w:val="00A51181"/>
    <w:rsid w:val="00A5164D"/>
    <w:rsid w:val="00A51AB8"/>
    <w:rsid w:val="00A535CF"/>
    <w:rsid w:val="00A53957"/>
    <w:rsid w:val="00A54DD7"/>
    <w:rsid w:val="00A54F0F"/>
    <w:rsid w:val="00A551B5"/>
    <w:rsid w:val="00A5527C"/>
    <w:rsid w:val="00A55880"/>
    <w:rsid w:val="00A5591D"/>
    <w:rsid w:val="00A55C0B"/>
    <w:rsid w:val="00A565EE"/>
    <w:rsid w:val="00A5693F"/>
    <w:rsid w:val="00A579C1"/>
    <w:rsid w:val="00A6135A"/>
    <w:rsid w:val="00A6276F"/>
    <w:rsid w:val="00A62857"/>
    <w:rsid w:val="00A63EAC"/>
    <w:rsid w:val="00A64355"/>
    <w:rsid w:val="00A65680"/>
    <w:rsid w:val="00A65936"/>
    <w:rsid w:val="00A6678A"/>
    <w:rsid w:val="00A66999"/>
    <w:rsid w:val="00A66A1A"/>
    <w:rsid w:val="00A67052"/>
    <w:rsid w:val="00A6744F"/>
    <w:rsid w:val="00A70BA5"/>
    <w:rsid w:val="00A71B2A"/>
    <w:rsid w:val="00A71D33"/>
    <w:rsid w:val="00A71E13"/>
    <w:rsid w:val="00A7349E"/>
    <w:rsid w:val="00A741A6"/>
    <w:rsid w:val="00A7455C"/>
    <w:rsid w:val="00A74996"/>
    <w:rsid w:val="00A755AE"/>
    <w:rsid w:val="00A75D83"/>
    <w:rsid w:val="00A75E7F"/>
    <w:rsid w:val="00A764EF"/>
    <w:rsid w:val="00A76AA9"/>
    <w:rsid w:val="00A76BE0"/>
    <w:rsid w:val="00A76E00"/>
    <w:rsid w:val="00A7751D"/>
    <w:rsid w:val="00A77F84"/>
    <w:rsid w:val="00A80502"/>
    <w:rsid w:val="00A809BD"/>
    <w:rsid w:val="00A81355"/>
    <w:rsid w:val="00A81D1E"/>
    <w:rsid w:val="00A82883"/>
    <w:rsid w:val="00A82B54"/>
    <w:rsid w:val="00A82EC6"/>
    <w:rsid w:val="00A839EA"/>
    <w:rsid w:val="00A861CD"/>
    <w:rsid w:val="00A86A7F"/>
    <w:rsid w:val="00A86E19"/>
    <w:rsid w:val="00A86EA2"/>
    <w:rsid w:val="00A9051A"/>
    <w:rsid w:val="00A90626"/>
    <w:rsid w:val="00A90B49"/>
    <w:rsid w:val="00A90D55"/>
    <w:rsid w:val="00A91227"/>
    <w:rsid w:val="00A916CA"/>
    <w:rsid w:val="00A917D4"/>
    <w:rsid w:val="00A91A72"/>
    <w:rsid w:val="00A92255"/>
    <w:rsid w:val="00A92426"/>
    <w:rsid w:val="00A933D3"/>
    <w:rsid w:val="00A93980"/>
    <w:rsid w:val="00A93F10"/>
    <w:rsid w:val="00A94D1D"/>
    <w:rsid w:val="00A95386"/>
    <w:rsid w:val="00A9579A"/>
    <w:rsid w:val="00A95984"/>
    <w:rsid w:val="00A969EB"/>
    <w:rsid w:val="00A96BA3"/>
    <w:rsid w:val="00A97151"/>
    <w:rsid w:val="00A97248"/>
    <w:rsid w:val="00AA0F5B"/>
    <w:rsid w:val="00AA1CA5"/>
    <w:rsid w:val="00AA22BE"/>
    <w:rsid w:val="00AA2540"/>
    <w:rsid w:val="00AA368F"/>
    <w:rsid w:val="00AA4ACF"/>
    <w:rsid w:val="00AA4B9A"/>
    <w:rsid w:val="00AA4C74"/>
    <w:rsid w:val="00AA4D3D"/>
    <w:rsid w:val="00AA4E91"/>
    <w:rsid w:val="00AA559B"/>
    <w:rsid w:val="00AA684C"/>
    <w:rsid w:val="00AA689F"/>
    <w:rsid w:val="00AA7E39"/>
    <w:rsid w:val="00AB00BE"/>
    <w:rsid w:val="00AB060E"/>
    <w:rsid w:val="00AB188D"/>
    <w:rsid w:val="00AB1B76"/>
    <w:rsid w:val="00AB1C2B"/>
    <w:rsid w:val="00AB2512"/>
    <w:rsid w:val="00AB2698"/>
    <w:rsid w:val="00AB2C02"/>
    <w:rsid w:val="00AB2EF9"/>
    <w:rsid w:val="00AB3589"/>
    <w:rsid w:val="00AB44CD"/>
    <w:rsid w:val="00AB7517"/>
    <w:rsid w:val="00AC0141"/>
    <w:rsid w:val="00AC1FBB"/>
    <w:rsid w:val="00AC20D6"/>
    <w:rsid w:val="00AC21DE"/>
    <w:rsid w:val="00AC2534"/>
    <w:rsid w:val="00AC30A8"/>
    <w:rsid w:val="00AC3468"/>
    <w:rsid w:val="00AC36CA"/>
    <w:rsid w:val="00AC3896"/>
    <w:rsid w:val="00AC419C"/>
    <w:rsid w:val="00AC6471"/>
    <w:rsid w:val="00AC722E"/>
    <w:rsid w:val="00AC7461"/>
    <w:rsid w:val="00AD1118"/>
    <w:rsid w:val="00AD1271"/>
    <w:rsid w:val="00AD1DCD"/>
    <w:rsid w:val="00AD2220"/>
    <w:rsid w:val="00AD2E1F"/>
    <w:rsid w:val="00AD33BC"/>
    <w:rsid w:val="00AD475C"/>
    <w:rsid w:val="00AD4A46"/>
    <w:rsid w:val="00AD4AD7"/>
    <w:rsid w:val="00AD4B44"/>
    <w:rsid w:val="00AD525E"/>
    <w:rsid w:val="00AD59F9"/>
    <w:rsid w:val="00AD5B12"/>
    <w:rsid w:val="00AD5F13"/>
    <w:rsid w:val="00AD6330"/>
    <w:rsid w:val="00AD6A28"/>
    <w:rsid w:val="00AD6E34"/>
    <w:rsid w:val="00AD7C27"/>
    <w:rsid w:val="00AE00D9"/>
    <w:rsid w:val="00AE0A06"/>
    <w:rsid w:val="00AE1358"/>
    <w:rsid w:val="00AE2007"/>
    <w:rsid w:val="00AE22FA"/>
    <w:rsid w:val="00AE247E"/>
    <w:rsid w:val="00AE29AB"/>
    <w:rsid w:val="00AE3DED"/>
    <w:rsid w:val="00AE48C3"/>
    <w:rsid w:val="00AE5C73"/>
    <w:rsid w:val="00AE5F39"/>
    <w:rsid w:val="00AE6312"/>
    <w:rsid w:val="00AE6CA1"/>
    <w:rsid w:val="00AE73EE"/>
    <w:rsid w:val="00AE7EB2"/>
    <w:rsid w:val="00AF10AE"/>
    <w:rsid w:val="00AF21C1"/>
    <w:rsid w:val="00AF3689"/>
    <w:rsid w:val="00AF3CBF"/>
    <w:rsid w:val="00AF402E"/>
    <w:rsid w:val="00AF50D7"/>
    <w:rsid w:val="00AF5BA1"/>
    <w:rsid w:val="00AF5F0B"/>
    <w:rsid w:val="00AF5FDD"/>
    <w:rsid w:val="00AF63EF"/>
    <w:rsid w:val="00AF647D"/>
    <w:rsid w:val="00AF69CA"/>
    <w:rsid w:val="00AF6CEF"/>
    <w:rsid w:val="00AF6DA2"/>
    <w:rsid w:val="00AF770D"/>
    <w:rsid w:val="00AF7F41"/>
    <w:rsid w:val="00B00A3D"/>
    <w:rsid w:val="00B0116A"/>
    <w:rsid w:val="00B0127E"/>
    <w:rsid w:val="00B014D3"/>
    <w:rsid w:val="00B0194F"/>
    <w:rsid w:val="00B02299"/>
    <w:rsid w:val="00B02CE8"/>
    <w:rsid w:val="00B03AB6"/>
    <w:rsid w:val="00B057A8"/>
    <w:rsid w:val="00B05DC1"/>
    <w:rsid w:val="00B065BF"/>
    <w:rsid w:val="00B065D1"/>
    <w:rsid w:val="00B06B17"/>
    <w:rsid w:val="00B07884"/>
    <w:rsid w:val="00B101CE"/>
    <w:rsid w:val="00B10362"/>
    <w:rsid w:val="00B1086F"/>
    <w:rsid w:val="00B108E3"/>
    <w:rsid w:val="00B10B94"/>
    <w:rsid w:val="00B1131B"/>
    <w:rsid w:val="00B116D8"/>
    <w:rsid w:val="00B11B59"/>
    <w:rsid w:val="00B12AE2"/>
    <w:rsid w:val="00B12D41"/>
    <w:rsid w:val="00B13360"/>
    <w:rsid w:val="00B137A4"/>
    <w:rsid w:val="00B138AC"/>
    <w:rsid w:val="00B13932"/>
    <w:rsid w:val="00B13B14"/>
    <w:rsid w:val="00B1499B"/>
    <w:rsid w:val="00B15D0A"/>
    <w:rsid w:val="00B16058"/>
    <w:rsid w:val="00B16063"/>
    <w:rsid w:val="00B175C6"/>
    <w:rsid w:val="00B20BE8"/>
    <w:rsid w:val="00B2196B"/>
    <w:rsid w:val="00B21E1C"/>
    <w:rsid w:val="00B22962"/>
    <w:rsid w:val="00B233EB"/>
    <w:rsid w:val="00B2444D"/>
    <w:rsid w:val="00B245A5"/>
    <w:rsid w:val="00B245F5"/>
    <w:rsid w:val="00B251AF"/>
    <w:rsid w:val="00B2593A"/>
    <w:rsid w:val="00B2597E"/>
    <w:rsid w:val="00B26334"/>
    <w:rsid w:val="00B309E1"/>
    <w:rsid w:val="00B31F5C"/>
    <w:rsid w:val="00B32375"/>
    <w:rsid w:val="00B3269A"/>
    <w:rsid w:val="00B329C9"/>
    <w:rsid w:val="00B33D5F"/>
    <w:rsid w:val="00B341D4"/>
    <w:rsid w:val="00B34277"/>
    <w:rsid w:val="00B345F7"/>
    <w:rsid w:val="00B34F7A"/>
    <w:rsid w:val="00B3567F"/>
    <w:rsid w:val="00B36970"/>
    <w:rsid w:val="00B36D9A"/>
    <w:rsid w:val="00B3706E"/>
    <w:rsid w:val="00B3726D"/>
    <w:rsid w:val="00B4167A"/>
    <w:rsid w:val="00B4182D"/>
    <w:rsid w:val="00B41840"/>
    <w:rsid w:val="00B42089"/>
    <w:rsid w:val="00B42258"/>
    <w:rsid w:val="00B423EA"/>
    <w:rsid w:val="00B427E4"/>
    <w:rsid w:val="00B435BA"/>
    <w:rsid w:val="00B43873"/>
    <w:rsid w:val="00B4398F"/>
    <w:rsid w:val="00B43DC1"/>
    <w:rsid w:val="00B44A0E"/>
    <w:rsid w:val="00B452D6"/>
    <w:rsid w:val="00B45575"/>
    <w:rsid w:val="00B45C40"/>
    <w:rsid w:val="00B45C7A"/>
    <w:rsid w:val="00B46166"/>
    <w:rsid w:val="00B46A68"/>
    <w:rsid w:val="00B47230"/>
    <w:rsid w:val="00B4777C"/>
    <w:rsid w:val="00B47A78"/>
    <w:rsid w:val="00B47CEF"/>
    <w:rsid w:val="00B50FC9"/>
    <w:rsid w:val="00B510E4"/>
    <w:rsid w:val="00B51B7E"/>
    <w:rsid w:val="00B52031"/>
    <w:rsid w:val="00B52238"/>
    <w:rsid w:val="00B524F9"/>
    <w:rsid w:val="00B5271F"/>
    <w:rsid w:val="00B529C7"/>
    <w:rsid w:val="00B53FEF"/>
    <w:rsid w:val="00B55300"/>
    <w:rsid w:val="00B564CE"/>
    <w:rsid w:val="00B56C60"/>
    <w:rsid w:val="00B57124"/>
    <w:rsid w:val="00B571E5"/>
    <w:rsid w:val="00B60562"/>
    <w:rsid w:val="00B606E4"/>
    <w:rsid w:val="00B60785"/>
    <w:rsid w:val="00B6103E"/>
    <w:rsid w:val="00B61330"/>
    <w:rsid w:val="00B615EE"/>
    <w:rsid w:val="00B616AD"/>
    <w:rsid w:val="00B61840"/>
    <w:rsid w:val="00B62E41"/>
    <w:rsid w:val="00B631D3"/>
    <w:rsid w:val="00B637F7"/>
    <w:rsid w:val="00B63926"/>
    <w:rsid w:val="00B645E5"/>
    <w:rsid w:val="00B6553E"/>
    <w:rsid w:val="00B657E9"/>
    <w:rsid w:val="00B66782"/>
    <w:rsid w:val="00B66982"/>
    <w:rsid w:val="00B6721B"/>
    <w:rsid w:val="00B67720"/>
    <w:rsid w:val="00B706A3"/>
    <w:rsid w:val="00B707C6"/>
    <w:rsid w:val="00B7164D"/>
    <w:rsid w:val="00B7359F"/>
    <w:rsid w:val="00B73F2C"/>
    <w:rsid w:val="00B7494F"/>
    <w:rsid w:val="00B76F30"/>
    <w:rsid w:val="00B77840"/>
    <w:rsid w:val="00B7790B"/>
    <w:rsid w:val="00B81A28"/>
    <w:rsid w:val="00B821F6"/>
    <w:rsid w:val="00B82452"/>
    <w:rsid w:val="00B82AC9"/>
    <w:rsid w:val="00B82F2A"/>
    <w:rsid w:val="00B832A4"/>
    <w:rsid w:val="00B83CAB"/>
    <w:rsid w:val="00B83E00"/>
    <w:rsid w:val="00B84822"/>
    <w:rsid w:val="00B84FE2"/>
    <w:rsid w:val="00B85058"/>
    <w:rsid w:val="00B8552F"/>
    <w:rsid w:val="00B8577A"/>
    <w:rsid w:val="00B85C09"/>
    <w:rsid w:val="00B861A7"/>
    <w:rsid w:val="00B86601"/>
    <w:rsid w:val="00B86F4A"/>
    <w:rsid w:val="00B86F8E"/>
    <w:rsid w:val="00B87B55"/>
    <w:rsid w:val="00B87F75"/>
    <w:rsid w:val="00B906E4"/>
    <w:rsid w:val="00B909D7"/>
    <w:rsid w:val="00B90B9A"/>
    <w:rsid w:val="00B90C36"/>
    <w:rsid w:val="00B90F91"/>
    <w:rsid w:val="00B913C4"/>
    <w:rsid w:val="00B927F4"/>
    <w:rsid w:val="00B93EF3"/>
    <w:rsid w:val="00B93FED"/>
    <w:rsid w:val="00B94014"/>
    <w:rsid w:val="00B953F9"/>
    <w:rsid w:val="00B954EA"/>
    <w:rsid w:val="00B96926"/>
    <w:rsid w:val="00B96A12"/>
    <w:rsid w:val="00B96A2B"/>
    <w:rsid w:val="00B96D36"/>
    <w:rsid w:val="00B96FAE"/>
    <w:rsid w:val="00B97BA2"/>
    <w:rsid w:val="00BA07A7"/>
    <w:rsid w:val="00BA0A47"/>
    <w:rsid w:val="00BA1082"/>
    <w:rsid w:val="00BA1C21"/>
    <w:rsid w:val="00BA2477"/>
    <w:rsid w:val="00BA2A57"/>
    <w:rsid w:val="00BA2B0B"/>
    <w:rsid w:val="00BA388D"/>
    <w:rsid w:val="00BA3B43"/>
    <w:rsid w:val="00BA3BED"/>
    <w:rsid w:val="00BA46AC"/>
    <w:rsid w:val="00BA4EDE"/>
    <w:rsid w:val="00BA55C1"/>
    <w:rsid w:val="00BA595D"/>
    <w:rsid w:val="00BA66BD"/>
    <w:rsid w:val="00BA7F34"/>
    <w:rsid w:val="00BB2672"/>
    <w:rsid w:val="00BB2C7B"/>
    <w:rsid w:val="00BB37E1"/>
    <w:rsid w:val="00BB3A66"/>
    <w:rsid w:val="00BB3EB5"/>
    <w:rsid w:val="00BB3F8C"/>
    <w:rsid w:val="00BB5045"/>
    <w:rsid w:val="00BB5243"/>
    <w:rsid w:val="00BB55EF"/>
    <w:rsid w:val="00BB602A"/>
    <w:rsid w:val="00BB7110"/>
    <w:rsid w:val="00BB765E"/>
    <w:rsid w:val="00BB7765"/>
    <w:rsid w:val="00BB7B41"/>
    <w:rsid w:val="00BB7E9D"/>
    <w:rsid w:val="00BC0084"/>
    <w:rsid w:val="00BC01B9"/>
    <w:rsid w:val="00BC08EE"/>
    <w:rsid w:val="00BC0D8F"/>
    <w:rsid w:val="00BC27A6"/>
    <w:rsid w:val="00BC340C"/>
    <w:rsid w:val="00BC3D36"/>
    <w:rsid w:val="00BC439D"/>
    <w:rsid w:val="00BC5143"/>
    <w:rsid w:val="00BC5D55"/>
    <w:rsid w:val="00BC6A4E"/>
    <w:rsid w:val="00BC6FE8"/>
    <w:rsid w:val="00BD02B4"/>
    <w:rsid w:val="00BD0845"/>
    <w:rsid w:val="00BD121E"/>
    <w:rsid w:val="00BD1D49"/>
    <w:rsid w:val="00BD20BA"/>
    <w:rsid w:val="00BD3876"/>
    <w:rsid w:val="00BD389A"/>
    <w:rsid w:val="00BD39D8"/>
    <w:rsid w:val="00BD3C2E"/>
    <w:rsid w:val="00BD3E74"/>
    <w:rsid w:val="00BD47D9"/>
    <w:rsid w:val="00BD5177"/>
    <w:rsid w:val="00BD5842"/>
    <w:rsid w:val="00BD637B"/>
    <w:rsid w:val="00BD674D"/>
    <w:rsid w:val="00BD6B0D"/>
    <w:rsid w:val="00BD70DB"/>
    <w:rsid w:val="00BD7CAA"/>
    <w:rsid w:val="00BD7DAC"/>
    <w:rsid w:val="00BD7ECB"/>
    <w:rsid w:val="00BE07BA"/>
    <w:rsid w:val="00BE13D0"/>
    <w:rsid w:val="00BE283F"/>
    <w:rsid w:val="00BE2ACB"/>
    <w:rsid w:val="00BE3883"/>
    <w:rsid w:val="00BE3D44"/>
    <w:rsid w:val="00BE40E2"/>
    <w:rsid w:val="00BE44C7"/>
    <w:rsid w:val="00BE499E"/>
    <w:rsid w:val="00BE4ED1"/>
    <w:rsid w:val="00BE56B2"/>
    <w:rsid w:val="00BE57D0"/>
    <w:rsid w:val="00BE6DB0"/>
    <w:rsid w:val="00BE72ED"/>
    <w:rsid w:val="00BE76F3"/>
    <w:rsid w:val="00BF053F"/>
    <w:rsid w:val="00BF1AC2"/>
    <w:rsid w:val="00BF1E2E"/>
    <w:rsid w:val="00BF20E9"/>
    <w:rsid w:val="00BF223A"/>
    <w:rsid w:val="00BF314C"/>
    <w:rsid w:val="00BF36A7"/>
    <w:rsid w:val="00BF38D5"/>
    <w:rsid w:val="00BF3997"/>
    <w:rsid w:val="00BF401C"/>
    <w:rsid w:val="00BF422E"/>
    <w:rsid w:val="00BF42A5"/>
    <w:rsid w:val="00BF4698"/>
    <w:rsid w:val="00BF564F"/>
    <w:rsid w:val="00BF5D2A"/>
    <w:rsid w:val="00BF5E4E"/>
    <w:rsid w:val="00BF6B4E"/>
    <w:rsid w:val="00BF726E"/>
    <w:rsid w:val="00C000E4"/>
    <w:rsid w:val="00C002C3"/>
    <w:rsid w:val="00C005B8"/>
    <w:rsid w:val="00C006AB"/>
    <w:rsid w:val="00C01919"/>
    <w:rsid w:val="00C01ACC"/>
    <w:rsid w:val="00C01D09"/>
    <w:rsid w:val="00C028AC"/>
    <w:rsid w:val="00C02FAB"/>
    <w:rsid w:val="00C033F5"/>
    <w:rsid w:val="00C044E8"/>
    <w:rsid w:val="00C04D92"/>
    <w:rsid w:val="00C06AA5"/>
    <w:rsid w:val="00C13B1F"/>
    <w:rsid w:val="00C13FF6"/>
    <w:rsid w:val="00C1593D"/>
    <w:rsid w:val="00C17363"/>
    <w:rsid w:val="00C173A6"/>
    <w:rsid w:val="00C17618"/>
    <w:rsid w:val="00C20407"/>
    <w:rsid w:val="00C20893"/>
    <w:rsid w:val="00C21209"/>
    <w:rsid w:val="00C2150B"/>
    <w:rsid w:val="00C217E7"/>
    <w:rsid w:val="00C21960"/>
    <w:rsid w:val="00C21D22"/>
    <w:rsid w:val="00C22AB0"/>
    <w:rsid w:val="00C22CA0"/>
    <w:rsid w:val="00C23B41"/>
    <w:rsid w:val="00C23E28"/>
    <w:rsid w:val="00C2488E"/>
    <w:rsid w:val="00C25137"/>
    <w:rsid w:val="00C257BB"/>
    <w:rsid w:val="00C25BE1"/>
    <w:rsid w:val="00C25D09"/>
    <w:rsid w:val="00C265F6"/>
    <w:rsid w:val="00C26F1F"/>
    <w:rsid w:val="00C276E3"/>
    <w:rsid w:val="00C277DE"/>
    <w:rsid w:val="00C27CAD"/>
    <w:rsid w:val="00C30ACB"/>
    <w:rsid w:val="00C325BF"/>
    <w:rsid w:val="00C32A09"/>
    <w:rsid w:val="00C32DDB"/>
    <w:rsid w:val="00C3309D"/>
    <w:rsid w:val="00C33726"/>
    <w:rsid w:val="00C34209"/>
    <w:rsid w:val="00C34EB2"/>
    <w:rsid w:val="00C351DE"/>
    <w:rsid w:val="00C35454"/>
    <w:rsid w:val="00C3661E"/>
    <w:rsid w:val="00C408B6"/>
    <w:rsid w:val="00C40A53"/>
    <w:rsid w:val="00C41070"/>
    <w:rsid w:val="00C41573"/>
    <w:rsid w:val="00C41878"/>
    <w:rsid w:val="00C425F4"/>
    <w:rsid w:val="00C43322"/>
    <w:rsid w:val="00C43630"/>
    <w:rsid w:val="00C43A4D"/>
    <w:rsid w:val="00C43BF7"/>
    <w:rsid w:val="00C4457F"/>
    <w:rsid w:val="00C448D4"/>
    <w:rsid w:val="00C44DE3"/>
    <w:rsid w:val="00C44F76"/>
    <w:rsid w:val="00C44F88"/>
    <w:rsid w:val="00C458D8"/>
    <w:rsid w:val="00C45A20"/>
    <w:rsid w:val="00C45A4A"/>
    <w:rsid w:val="00C45B74"/>
    <w:rsid w:val="00C46086"/>
    <w:rsid w:val="00C47202"/>
    <w:rsid w:val="00C47CB9"/>
    <w:rsid w:val="00C47F04"/>
    <w:rsid w:val="00C509A1"/>
    <w:rsid w:val="00C50EA1"/>
    <w:rsid w:val="00C50EAF"/>
    <w:rsid w:val="00C50F41"/>
    <w:rsid w:val="00C51DC4"/>
    <w:rsid w:val="00C52916"/>
    <w:rsid w:val="00C53086"/>
    <w:rsid w:val="00C53174"/>
    <w:rsid w:val="00C53AB0"/>
    <w:rsid w:val="00C542AA"/>
    <w:rsid w:val="00C543C8"/>
    <w:rsid w:val="00C55D3F"/>
    <w:rsid w:val="00C574B1"/>
    <w:rsid w:val="00C574FF"/>
    <w:rsid w:val="00C577A5"/>
    <w:rsid w:val="00C57A0F"/>
    <w:rsid w:val="00C6038A"/>
    <w:rsid w:val="00C61199"/>
    <w:rsid w:val="00C6170C"/>
    <w:rsid w:val="00C6173C"/>
    <w:rsid w:val="00C6346B"/>
    <w:rsid w:val="00C6356A"/>
    <w:rsid w:val="00C637F6"/>
    <w:rsid w:val="00C63923"/>
    <w:rsid w:val="00C64BB0"/>
    <w:rsid w:val="00C6606F"/>
    <w:rsid w:val="00C668E9"/>
    <w:rsid w:val="00C66A1C"/>
    <w:rsid w:val="00C676DA"/>
    <w:rsid w:val="00C676F8"/>
    <w:rsid w:val="00C704A5"/>
    <w:rsid w:val="00C710EC"/>
    <w:rsid w:val="00C73662"/>
    <w:rsid w:val="00C7369D"/>
    <w:rsid w:val="00C73E0E"/>
    <w:rsid w:val="00C746D2"/>
    <w:rsid w:val="00C74BF0"/>
    <w:rsid w:val="00C74E56"/>
    <w:rsid w:val="00C74FB1"/>
    <w:rsid w:val="00C75137"/>
    <w:rsid w:val="00C758E9"/>
    <w:rsid w:val="00C75D12"/>
    <w:rsid w:val="00C7619E"/>
    <w:rsid w:val="00C76480"/>
    <w:rsid w:val="00C76487"/>
    <w:rsid w:val="00C76764"/>
    <w:rsid w:val="00C76A5D"/>
    <w:rsid w:val="00C8008C"/>
    <w:rsid w:val="00C80FB7"/>
    <w:rsid w:val="00C82533"/>
    <w:rsid w:val="00C826BD"/>
    <w:rsid w:val="00C82A25"/>
    <w:rsid w:val="00C8357E"/>
    <w:rsid w:val="00C83726"/>
    <w:rsid w:val="00C839D0"/>
    <w:rsid w:val="00C83E2F"/>
    <w:rsid w:val="00C8459D"/>
    <w:rsid w:val="00C84999"/>
    <w:rsid w:val="00C84A51"/>
    <w:rsid w:val="00C84D0D"/>
    <w:rsid w:val="00C852FF"/>
    <w:rsid w:val="00C8549A"/>
    <w:rsid w:val="00C863C3"/>
    <w:rsid w:val="00C86886"/>
    <w:rsid w:val="00C86B4A"/>
    <w:rsid w:val="00C8701D"/>
    <w:rsid w:val="00C87369"/>
    <w:rsid w:val="00C87F4F"/>
    <w:rsid w:val="00C90138"/>
    <w:rsid w:val="00C9040F"/>
    <w:rsid w:val="00C90899"/>
    <w:rsid w:val="00C90CC9"/>
    <w:rsid w:val="00C90FB8"/>
    <w:rsid w:val="00C91E9E"/>
    <w:rsid w:val="00C92218"/>
    <w:rsid w:val="00C927F4"/>
    <w:rsid w:val="00C93FD1"/>
    <w:rsid w:val="00C94020"/>
    <w:rsid w:val="00C9443D"/>
    <w:rsid w:val="00C952BD"/>
    <w:rsid w:val="00C9574F"/>
    <w:rsid w:val="00C95B87"/>
    <w:rsid w:val="00C95E74"/>
    <w:rsid w:val="00C962F9"/>
    <w:rsid w:val="00C96937"/>
    <w:rsid w:val="00C96B8A"/>
    <w:rsid w:val="00C97438"/>
    <w:rsid w:val="00CA014C"/>
    <w:rsid w:val="00CA03D2"/>
    <w:rsid w:val="00CA11AA"/>
    <w:rsid w:val="00CA18BF"/>
    <w:rsid w:val="00CA24E9"/>
    <w:rsid w:val="00CA2E72"/>
    <w:rsid w:val="00CA300A"/>
    <w:rsid w:val="00CA3134"/>
    <w:rsid w:val="00CA3448"/>
    <w:rsid w:val="00CA3AD7"/>
    <w:rsid w:val="00CA410F"/>
    <w:rsid w:val="00CA50F7"/>
    <w:rsid w:val="00CA5BDE"/>
    <w:rsid w:val="00CA5E2F"/>
    <w:rsid w:val="00CA6751"/>
    <w:rsid w:val="00CA6F70"/>
    <w:rsid w:val="00CA70AA"/>
    <w:rsid w:val="00CA7376"/>
    <w:rsid w:val="00CA7859"/>
    <w:rsid w:val="00CB2190"/>
    <w:rsid w:val="00CB244C"/>
    <w:rsid w:val="00CB3295"/>
    <w:rsid w:val="00CB34BB"/>
    <w:rsid w:val="00CB43DA"/>
    <w:rsid w:val="00CB4BC7"/>
    <w:rsid w:val="00CB4E52"/>
    <w:rsid w:val="00CB5727"/>
    <w:rsid w:val="00CB5EB8"/>
    <w:rsid w:val="00CB697D"/>
    <w:rsid w:val="00CB75B0"/>
    <w:rsid w:val="00CB7D9F"/>
    <w:rsid w:val="00CC13F5"/>
    <w:rsid w:val="00CC1473"/>
    <w:rsid w:val="00CC169E"/>
    <w:rsid w:val="00CC2622"/>
    <w:rsid w:val="00CC2A16"/>
    <w:rsid w:val="00CC2EB3"/>
    <w:rsid w:val="00CC32FC"/>
    <w:rsid w:val="00CC349E"/>
    <w:rsid w:val="00CC47F0"/>
    <w:rsid w:val="00CC50D1"/>
    <w:rsid w:val="00CC587E"/>
    <w:rsid w:val="00CC5F90"/>
    <w:rsid w:val="00CC648F"/>
    <w:rsid w:val="00CC679F"/>
    <w:rsid w:val="00CC712A"/>
    <w:rsid w:val="00CC7888"/>
    <w:rsid w:val="00CD0C92"/>
    <w:rsid w:val="00CD0F94"/>
    <w:rsid w:val="00CD1581"/>
    <w:rsid w:val="00CD168F"/>
    <w:rsid w:val="00CD16F3"/>
    <w:rsid w:val="00CD2013"/>
    <w:rsid w:val="00CD263D"/>
    <w:rsid w:val="00CD2D33"/>
    <w:rsid w:val="00CD3255"/>
    <w:rsid w:val="00CD39B7"/>
    <w:rsid w:val="00CD4057"/>
    <w:rsid w:val="00CD4F55"/>
    <w:rsid w:val="00CD5239"/>
    <w:rsid w:val="00CD539B"/>
    <w:rsid w:val="00CD6034"/>
    <w:rsid w:val="00CD69BD"/>
    <w:rsid w:val="00CD725A"/>
    <w:rsid w:val="00CD72E2"/>
    <w:rsid w:val="00CE03B2"/>
    <w:rsid w:val="00CE0929"/>
    <w:rsid w:val="00CE0CEC"/>
    <w:rsid w:val="00CE1985"/>
    <w:rsid w:val="00CE19BE"/>
    <w:rsid w:val="00CE1FD1"/>
    <w:rsid w:val="00CE2A39"/>
    <w:rsid w:val="00CE35A0"/>
    <w:rsid w:val="00CE3CBA"/>
    <w:rsid w:val="00CE40D9"/>
    <w:rsid w:val="00CE439A"/>
    <w:rsid w:val="00CE561F"/>
    <w:rsid w:val="00CE6162"/>
    <w:rsid w:val="00CE63AA"/>
    <w:rsid w:val="00CE680B"/>
    <w:rsid w:val="00CE708B"/>
    <w:rsid w:val="00CF04AA"/>
    <w:rsid w:val="00CF106C"/>
    <w:rsid w:val="00CF135F"/>
    <w:rsid w:val="00CF1CAF"/>
    <w:rsid w:val="00CF2584"/>
    <w:rsid w:val="00CF28D7"/>
    <w:rsid w:val="00CF2AD0"/>
    <w:rsid w:val="00CF508C"/>
    <w:rsid w:val="00CF5621"/>
    <w:rsid w:val="00CF6624"/>
    <w:rsid w:val="00CF6C79"/>
    <w:rsid w:val="00CF7B8B"/>
    <w:rsid w:val="00D003E3"/>
    <w:rsid w:val="00D00F41"/>
    <w:rsid w:val="00D016C7"/>
    <w:rsid w:val="00D01AD6"/>
    <w:rsid w:val="00D020A5"/>
    <w:rsid w:val="00D0236B"/>
    <w:rsid w:val="00D0347B"/>
    <w:rsid w:val="00D044A0"/>
    <w:rsid w:val="00D04723"/>
    <w:rsid w:val="00D0599C"/>
    <w:rsid w:val="00D05C3E"/>
    <w:rsid w:val="00D06A5A"/>
    <w:rsid w:val="00D06E4D"/>
    <w:rsid w:val="00D07189"/>
    <w:rsid w:val="00D1123B"/>
    <w:rsid w:val="00D12289"/>
    <w:rsid w:val="00D12378"/>
    <w:rsid w:val="00D127A2"/>
    <w:rsid w:val="00D12F69"/>
    <w:rsid w:val="00D134DA"/>
    <w:rsid w:val="00D13AFD"/>
    <w:rsid w:val="00D13C0F"/>
    <w:rsid w:val="00D14EA4"/>
    <w:rsid w:val="00D15529"/>
    <w:rsid w:val="00D157E7"/>
    <w:rsid w:val="00D15BDB"/>
    <w:rsid w:val="00D1669C"/>
    <w:rsid w:val="00D1682F"/>
    <w:rsid w:val="00D17AE2"/>
    <w:rsid w:val="00D17E08"/>
    <w:rsid w:val="00D20657"/>
    <w:rsid w:val="00D21840"/>
    <w:rsid w:val="00D21F51"/>
    <w:rsid w:val="00D224FE"/>
    <w:rsid w:val="00D22B34"/>
    <w:rsid w:val="00D23658"/>
    <w:rsid w:val="00D24524"/>
    <w:rsid w:val="00D25509"/>
    <w:rsid w:val="00D26871"/>
    <w:rsid w:val="00D26BA3"/>
    <w:rsid w:val="00D270D8"/>
    <w:rsid w:val="00D27680"/>
    <w:rsid w:val="00D279A3"/>
    <w:rsid w:val="00D279BD"/>
    <w:rsid w:val="00D27D08"/>
    <w:rsid w:val="00D27F55"/>
    <w:rsid w:val="00D304D2"/>
    <w:rsid w:val="00D30EB2"/>
    <w:rsid w:val="00D310EE"/>
    <w:rsid w:val="00D3155B"/>
    <w:rsid w:val="00D31AF6"/>
    <w:rsid w:val="00D32083"/>
    <w:rsid w:val="00D32F3D"/>
    <w:rsid w:val="00D331DF"/>
    <w:rsid w:val="00D3373A"/>
    <w:rsid w:val="00D337A6"/>
    <w:rsid w:val="00D341B4"/>
    <w:rsid w:val="00D347F2"/>
    <w:rsid w:val="00D35E2A"/>
    <w:rsid w:val="00D35FDD"/>
    <w:rsid w:val="00D36650"/>
    <w:rsid w:val="00D36B0C"/>
    <w:rsid w:val="00D36EAD"/>
    <w:rsid w:val="00D36F48"/>
    <w:rsid w:val="00D37D81"/>
    <w:rsid w:val="00D37E53"/>
    <w:rsid w:val="00D4088B"/>
    <w:rsid w:val="00D42668"/>
    <w:rsid w:val="00D42C19"/>
    <w:rsid w:val="00D42C61"/>
    <w:rsid w:val="00D43749"/>
    <w:rsid w:val="00D4397D"/>
    <w:rsid w:val="00D453B9"/>
    <w:rsid w:val="00D45753"/>
    <w:rsid w:val="00D45C67"/>
    <w:rsid w:val="00D45E88"/>
    <w:rsid w:val="00D464B8"/>
    <w:rsid w:val="00D4723C"/>
    <w:rsid w:val="00D51D13"/>
    <w:rsid w:val="00D51EC9"/>
    <w:rsid w:val="00D52675"/>
    <w:rsid w:val="00D52C7D"/>
    <w:rsid w:val="00D5337E"/>
    <w:rsid w:val="00D5347A"/>
    <w:rsid w:val="00D5363B"/>
    <w:rsid w:val="00D543E9"/>
    <w:rsid w:val="00D549C4"/>
    <w:rsid w:val="00D55F6D"/>
    <w:rsid w:val="00D56732"/>
    <w:rsid w:val="00D578C0"/>
    <w:rsid w:val="00D57E91"/>
    <w:rsid w:val="00D57F4C"/>
    <w:rsid w:val="00D60046"/>
    <w:rsid w:val="00D605EA"/>
    <w:rsid w:val="00D6083E"/>
    <w:rsid w:val="00D60929"/>
    <w:rsid w:val="00D60D2F"/>
    <w:rsid w:val="00D617CC"/>
    <w:rsid w:val="00D619EF"/>
    <w:rsid w:val="00D61A9E"/>
    <w:rsid w:val="00D622D3"/>
    <w:rsid w:val="00D624ED"/>
    <w:rsid w:val="00D628E4"/>
    <w:rsid w:val="00D63295"/>
    <w:rsid w:val="00D63450"/>
    <w:rsid w:val="00D63510"/>
    <w:rsid w:val="00D63749"/>
    <w:rsid w:val="00D639D3"/>
    <w:rsid w:val="00D64D46"/>
    <w:rsid w:val="00D65813"/>
    <w:rsid w:val="00D65D68"/>
    <w:rsid w:val="00D669A5"/>
    <w:rsid w:val="00D669CA"/>
    <w:rsid w:val="00D67349"/>
    <w:rsid w:val="00D673E7"/>
    <w:rsid w:val="00D700AF"/>
    <w:rsid w:val="00D7071A"/>
    <w:rsid w:val="00D7131D"/>
    <w:rsid w:val="00D71AB5"/>
    <w:rsid w:val="00D726C2"/>
    <w:rsid w:val="00D72E1E"/>
    <w:rsid w:val="00D72EA1"/>
    <w:rsid w:val="00D73032"/>
    <w:rsid w:val="00D73539"/>
    <w:rsid w:val="00D7353A"/>
    <w:rsid w:val="00D73646"/>
    <w:rsid w:val="00D74EEF"/>
    <w:rsid w:val="00D752AA"/>
    <w:rsid w:val="00D754E8"/>
    <w:rsid w:val="00D758E6"/>
    <w:rsid w:val="00D76283"/>
    <w:rsid w:val="00D76685"/>
    <w:rsid w:val="00D76827"/>
    <w:rsid w:val="00D772B7"/>
    <w:rsid w:val="00D77D3B"/>
    <w:rsid w:val="00D8085A"/>
    <w:rsid w:val="00D808C8"/>
    <w:rsid w:val="00D80F71"/>
    <w:rsid w:val="00D81339"/>
    <w:rsid w:val="00D81433"/>
    <w:rsid w:val="00D8145A"/>
    <w:rsid w:val="00D82C7A"/>
    <w:rsid w:val="00D85449"/>
    <w:rsid w:val="00D85513"/>
    <w:rsid w:val="00D85B8B"/>
    <w:rsid w:val="00D85EA4"/>
    <w:rsid w:val="00D87B2C"/>
    <w:rsid w:val="00D9021B"/>
    <w:rsid w:val="00D92256"/>
    <w:rsid w:val="00D924D2"/>
    <w:rsid w:val="00D9255E"/>
    <w:rsid w:val="00D9278C"/>
    <w:rsid w:val="00D932F5"/>
    <w:rsid w:val="00D937C5"/>
    <w:rsid w:val="00D94516"/>
    <w:rsid w:val="00D94CA7"/>
    <w:rsid w:val="00D95C5A"/>
    <w:rsid w:val="00D95E21"/>
    <w:rsid w:val="00D96CB2"/>
    <w:rsid w:val="00D97943"/>
    <w:rsid w:val="00DA0017"/>
    <w:rsid w:val="00DA02EB"/>
    <w:rsid w:val="00DA0515"/>
    <w:rsid w:val="00DA0AEE"/>
    <w:rsid w:val="00DA11B6"/>
    <w:rsid w:val="00DA16F9"/>
    <w:rsid w:val="00DA1F27"/>
    <w:rsid w:val="00DA1F82"/>
    <w:rsid w:val="00DA22BD"/>
    <w:rsid w:val="00DA24A0"/>
    <w:rsid w:val="00DA265D"/>
    <w:rsid w:val="00DA293B"/>
    <w:rsid w:val="00DA32AE"/>
    <w:rsid w:val="00DA3A70"/>
    <w:rsid w:val="00DA3DBD"/>
    <w:rsid w:val="00DA3F9D"/>
    <w:rsid w:val="00DA4121"/>
    <w:rsid w:val="00DA41BE"/>
    <w:rsid w:val="00DA49B6"/>
    <w:rsid w:val="00DA6155"/>
    <w:rsid w:val="00DA62EC"/>
    <w:rsid w:val="00DA69CA"/>
    <w:rsid w:val="00DA6F39"/>
    <w:rsid w:val="00DA7B5A"/>
    <w:rsid w:val="00DA7BF6"/>
    <w:rsid w:val="00DB0613"/>
    <w:rsid w:val="00DB0F99"/>
    <w:rsid w:val="00DB1078"/>
    <w:rsid w:val="00DB14E9"/>
    <w:rsid w:val="00DB17CD"/>
    <w:rsid w:val="00DB1983"/>
    <w:rsid w:val="00DB1BE8"/>
    <w:rsid w:val="00DB1C4A"/>
    <w:rsid w:val="00DB250F"/>
    <w:rsid w:val="00DB3D8C"/>
    <w:rsid w:val="00DB3F12"/>
    <w:rsid w:val="00DB3FB7"/>
    <w:rsid w:val="00DB4178"/>
    <w:rsid w:val="00DB460A"/>
    <w:rsid w:val="00DB4B82"/>
    <w:rsid w:val="00DB5771"/>
    <w:rsid w:val="00DB5865"/>
    <w:rsid w:val="00DB7551"/>
    <w:rsid w:val="00DC25CC"/>
    <w:rsid w:val="00DC407A"/>
    <w:rsid w:val="00DC5849"/>
    <w:rsid w:val="00DC5AE6"/>
    <w:rsid w:val="00DC7063"/>
    <w:rsid w:val="00DD0AAC"/>
    <w:rsid w:val="00DD0E99"/>
    <w:rsid w:val="00DD100E"/>
    <w:rsid w:val="00DD1EAE"/>
    <w:rsid w:val="00DD233F"/>
    <w:rsid w:val="00DD26F6"/>
    <w:rsid w:val="00DD3A70"/>
    <w:rsid w:val="00DD3DA7"/>
    <w:rsid w:val="00DD422E"/>
    <w:rsid w:val="00DD4251"/>
    <w:rsid w:val="00DD4ADD"/>
    <w:rsid w:val="00DD4D5A"/>
    <w:rsid w:val="00DD5378"/>
    <w:rsid w:val="00DD537D"/>
    <w:rsid w:val="00DD579C"/>
    <w:rsid w:val="00DD5BEE"/>
    <w:rsid w:val="00DE0054"/>
    <w:rsid w:val="00DE00FC"/>
    <w:rsid w:val="00DE06D1"/>
    <w:rsid w:val="00DE0A55"/>
    <w:rsid w:val="00DE0E25"/>
    <w:rsid w:val="00DE14CA"/>
    <w:rsid w:val="00DE18AB"/>
    <w:rsid w:val="00DE2410"/>
    <w:rsid w:val="00DE31FD"/>
    <w:rsid w:val="00DE38BF"/>
    <w:rsid w:val="00DE45DA"/>
    <w:rsid w:val="00DE464E"/>
    <w:rsid w:val="00DE6047"/>
    <w:rsid w:val="00DE6E2B"/>
    <w:rsid w:val="00DE6F26"/>
    <w:rsid w:val="00DE7E11"/>
    <w:rsid w:val="00DF003A"/>
    <w:rsid w:val="00DF0273"/>
    <w:rsid w:val="00DF0312"/>
    <w:rsid w:val="00DF0D2D"/>
    <w:rsid w:val="00DF1EE8"/>
    <w:rsid w:val="00DF2037"/>
    <w:rsid w:val="00DF29AC"/>
    <w:rsid w:val="00DF33FE"/>
    <w:rsid w:val="00DF37B1"/>
    <w:rsid w:val="00DF3A95"/>
    <w:rsid w:val="00DF4687"/>
    <w:rsid w:val="00DF46A2"/>
    <w:rsid w:val="00DF61FE"/>
    <w:rsid w:val="00DF6C1D"/>
    <w:rsid w:val="00DF6F98"/>
    <w:rsid w:val="00E00509"/>
    <w:rsid w:val="00E01B24"/>
    <w:rsid w:val="00E01F0D"/>
    <w:rsid w:val="00E0223C"/>
    <w:rsid w:val="00E029C6"/>
    <w:rsid w:val="00E0335D"/>
    <w:rsid w:val="00E033F5"/>
    <w:rsid w:val="00E03728"/>
    <w:rsid w:val="00E04068"/>
    <w:rsid w:val="00E04218"/>
    <w:rsid w:val="00E0536A"/>
    <w:rsid w:val="00E0570F"/>
    <w:rsid w:val="00E0590D"/>
    <w:rsid w:val="00E05DF1"/>
    <w:rsid w:val="00E05E67"/>
    <w:rsid w:val="00E06DB7"/>
    <w:rsid w:val="00E07987"/>
    <w:rsid w:val="00E07C67"/>
    <w:rsid w:val="00E10833"/>
    <w:rsid w:val="00E11939"/>
    <w:rsid w:val="00E13283"/>
    <w:rsid w:val="00E14586"/>
    <w:rsid w:val="00E14FEF"/>
    <w:rsid w:val="00E1558F"/>
    <w:rsid w:val="00E20A6E"/>
    <w:rsid w:val="00E20EC7"/>
    <w:rsid w:val="00E20F33"/>
    <w:rsid w:val="00E20F3B"/>
    <w:rsid w:val="00E21BA0"/>
    <w:rsid w:val="00E22092"/>
    <w:rsid w:val="00E22C62"/>
    <w:rsid w:val="00E2309F"/>
    <w:rsid w:val="00E23C04"/>
    <w:rsid w:val="00E24236"/>
    <w:rsid w:val="00E24B17"/>
    <w:rsid w:val="00E25B71"/>
    <w:rsid w:val="00E26757"/>
    <w:rsid w:val="00E2707D"/>
    <w:rsid w:val="00E273FD"/>
    <w:rsid w:val="00E273FE"/>
    <w:rsid w:val="00E27837"/>
    <w:rsid w:val="00E2799A"/>
    <w:rsid w:val="00E30AC7"/>
    <w:rsid w:val="00E3130A"/>
    <w:rsid w:val="00E31463"/>
    <w:rsid w:val="00E31731"/>
    <w:rsid w:val="00E31910"/>
    <w:rsid w:val="00E31B29"/>
    <w:rsid w:val="00E32AB7"/>
    <w:rsid w:val="00E33090"/>
    <w:rsid w:val="00E3320A"/>
    <w:rsid w:val="00E33243"/>
    <w:rsid w:val="00E33D7C"/>
    <w:rsid w:val="00E3501A"/>
    <w:rsid w:val="00E351A1"/>
    <w:rsid w:val="00E36AD8"/>
    <w:rsid w:val="00E37062"/>
    <w:rsid w:val="00E3772B"/>
    <w:rsid w:val="00E402CF"/>
    <w:rsid w:val="00E40611"/>
    <w:rsid w:val="00E409D2"/>
    <w:rsid w:val="00E413EB"/>
    <w:rsid w:val="00E41854"/>
    <w:rsid w:val="00E41C1D"/>
    <w:rsid w:val="00E4270B"/>
    <w:rsid w:val="00E42A13"/>
    <w:rsid w:val="00E42DB1"/>
    <w:rsid w:val="00E42E71"/>
    <w:rsid w:val="00E43700"/>
    <w:rsid w:val="00E44086"/>
    <w:rsid w:val="00E44603"/>
    <w:rsid w:val="00E4609B"/>
    <w:rsid w:val="00E46C57"/>
    <w:rsid w:val="00E50882"/>
    <w:rsid w:val="00E50A94"/>
    <w:rsid w:val="00E5117F"/>
    <w:rsid w:val="00E51215"/>
    <w:rsid w:val="00E51548"/>
    <w:rsid w:val="00E516E1"/>
    <w:rsid w:val="00E5253C"/>
    <w:rsid w:val="00E52908"/>
    <w:rsid w:val="00E53024"/>
    <w:rsid w:val="00E538E8"/>
    <w:rsid w:val="00E53C33"/>
    <w:rsid w:val="00E5458C"/>
    <w:rsid w:val="00E549C0"/>
    <w:rsid w:val="00E55351"/>
    <w:rsid w:val="00E55559"/>
    <w:rsid w:val="00E55A16"/>
    <w:rsid w:val="00E55E8C"/>
    <w:rsid w:val="00E56AB5"/>
    <w:rsid w:val="00E56FC1"/>
    <w:rsid w:val="00E571D3"/>
    <w:rsid w:val="00E573AB"/>
    <w:rsid w:val="00E57ED7"/>
    <w:rsid w:val="00E60F03"/>
    <w:rsid w:val="00E60FAF"/>
    <w:rsid w:val="00E632A4"/>
    <w:rsid w:val="00E634C7"/>
    <w:rsid w:val="00E63D00"/>
    <w:rsid w:val="00E6438D"/>
    <w:rsid w:val="00E6466C"/>
    <w:rsid w:val="00E64A7B"/>
    <w:rsid w:val="00E65787"/>
    <w:rsid w:val="00E665FE"/>
    <w:rsid w:val="00E67168"/>
    <w:rsid w:val="00E70084"/>
    <w:rsid w:val="00E70A67"/>
    <w:rsid w:val="00E70EEF"/>
    <w:rsid w:val="00E71023"/>
    <w:rsid w:val="00E71C51"/>
    <w:rsid w:val="00E71DF7"/>
    <w:rsid w:val="00E721DB"/>
    <w:rsid w:val="00E739AE"/>
    <w:rsid w:val="00E73E21"/>
    <w:rsid w:val="00E74ABF"/>
    <w:rsid w:val="00E74C5F"/>
    <w:rsid w:val="00E75670"/>
    <w:rsid w:val="00E75A5C"/>
    <w:rsid w:val="00E76E3D"/>
    <w:rsid w:val="00E7747F"/>
    <w:rsid w:val="00E7760C"/>
    <w:rsid w:val="00E77637"/>
    <w:rsid w:val="00E777A8"/>
    <w:rsid w:val="00E77BA6"/>
    <w:rsid w:val="00E8093A"/>
    <w:rsid w:val="00E81217"/>
    <w:rsid w:val="00E8126C"/>
    <w:rsid w:val="00E8162F"/>
    <w:rsid w:val="00E81CE2"/>
    <w:rsid w:val="00E82093"/>
    <w:rsid w:val="00E829F2"/>
    <w:rsid w:val="00E83214"/>
    <w:rsid w:val="00E833C0"/>
    <w:rsid w:val="00E8365D"/>
    <w:rsid w:val="00E843CA"/>
    <w:rsid w:val="00E8461F"/>
    <w:rsid w:val="00E84CC4"/>
    <w:rsid w:val="00E867E9"/>
    <w:rsid w:val="00E86AFE"/>
    <w:rsid w:val="00E87071"/>
    <w:rsid w:val="00E90944"/>
    <w:rsid w:val="00E913D2"/>
    <w:rsid w:val="00E931B5"/>
    <w:rsid w:val="00E94324"/>
    <w:rsid w:val="00E94480"/>
    <w:rsid w:val="00E94699"/>
    <w:rsid w:val="00E955C6"/>
    <w:rsid w:val="00E95B15"/>
    <w:rsid w:val="00E95F4C"/>
    <w:rsid w:val="00E961CC"/>
    <w:rsid w:val="00E965F6"/>
    <w:rsid w:val="00E96866"/>
    <w:rsid w:val="00E968B6"/>
    <w:rsid w:val="00E96D80"/>
    <w:rsid w:val="00E971B5"/>
    <w:rsid w:val="00E9774C"/>
    <w:rsid w:val="00E977F0"/>
    <w:rsid w:val="00E9786A"/>
    <w:rsid w:val="00E97B27"/>
    <w:rsid w:val="00E97BE3"/>
    <w:rsid w:val="00E97FE3"/>
    <w:rsid w:val="00EA015A"/>
    <w:rsid w:val="00EA06B1"/>
    <w:rsid w:val="00EA0AF7"/>
    <w:rsid w:val="00EA0EE2"/>
    <w:rsid w:val="00EA0F0F"/>
    <w:rsid w:val="00EA174F"/>
    <w:rsid w:val="00EA1C89"/>
    <w:rsid w:val="00EA1D35"/>
    <w:rsid w:val="00EA2C24"/>
    <w:rsid w:val="00EA2DEA"/>
    <w:rsid w:val="00EA37E6"/>
    <w:rsid w:val="00EA3D8E"/>
    <w:rsid w:val="00EA41F0"/>
    <w:rsid w:val="00EA4A77"/>
    <w:rsid w:val="00EA4B2F"/>
    <w:rsid w:val="00EA685C"/>
    <w:rsid w:val="00EA6B18"/>
    <w:rsid w:val="00EA71E7"/>
    <w:rsid w:val="00EA7459"/>
    <w:rsid w:val="00EA757D"/>
    <w:rsid w:val="00EA7625"/>
    <w:rsid w:val="00EA7906"/>
    <w:rsid w:val="00EA7D53"/>
    <w:rsid w:val="00EA7FBD"/>
    <w:rsid w:val="00EB1D78"/>
    <w:rsid w:val="00EB2D31"/>
    <w:rsid w:val="00EB2D5B"/>
    <w:rsid w:val="00EB31D8"/>
    <w:rsid w:val="00EB384B"/>
    <w:rsid w:val="00EB4203"/>
    <w:rsid w:val="00EB43DC"/>
    <w:rsid w:val="00EB55A4"/>
    <w:rsid w:val="00EB57E7"/>
    <w:rsid w:val="00EB5935"/>
    <w:rsid w:val="00EB65C2"/>
    <w:rsid w:val="00EB67C1"/>
    <w:rsid w:val="00EB6A57"/>
    <w:rsid w:val="00EB6C27"/>
    <w:rsid w:val="00EB76BA"/>
    <w:rsid w:val="00EC0F88"/>
    <w:rsid w:val="00EC107D"/>
    <w:rsid w:val="00EC1A58"/>
    <w:rsid w:val="00EC1CC6"/>
    <w:rsid w:val="00EC212B"/>
    <w:rsid w:val="00EC4213"/>
    <w:rsid w:val="00EC4224"/>
    <w:rsid w:val="00EC4669"/>
    <w:rsid w:val="00EC4EBD"/>
    <w:rsid w:val="00EC5CEE"/>
    <w:rsid w:val="00EC66B1"/>
    <w:rsid w:val="00EC684C"/>
    <w:rsid w:val="00EC7561"/>
    <w:rsid w:val="00EC7C1D"/>
    <w:rsid w:val="00ED05A3"/>
    <w:rsid w:val="00ED0681"/>
    <w:rsid w:val="00ED07DB"/>
    <w:rsid w:val="00ED09DA"/>
    <w:rsid w:val="00ED0A80"/>
    <w:rsid w:val="00ED10C9"/>
    <w:rsid w:val="00ED163F"/>
    <w:rsid w:val="00ED1854"/>
    <w:rsid w:val="00ED1D9A"/>
    <w:rsid w:val="00ED201C"/>
    <w:rsid w:val="00ED2085"/>
    <w:rsid w:val="00ED230F"/>
    <w:rsid w:val="00ED3050"/>
    <w:rsid w:val="00ED393C"/>
    <w:rsid w:val="00ED48F7"/>
    <w:rsid w:val="00ED6106"/>
    <w:rsid w:val="00ED689D"/>
    <w:rsid w:val="00ED693B"/>
    <w:rsid w:val="00ED758C"/>
    <w:rsid w:val="00ED7674"/>
    <w:rsid w:val="00ED7ABC"/>
    <w:rsid w:val="00EE0347"/>
    <w:rsid w:val="00EE0A46"/>
    <w:rsid w:val="00EE1557"/>
    <w:rsid w:val="00EE1656"/>
    <w:rsid w:val="00EE3621"/>
    <w:rsid w:val="00EE4006"/>
    <w:rsid w:val="00EE40F5"/>
    <w:rsid w:val="00EE4206"/>
    <w:rsid w:val="00EE4DFE"/>
    <w:rsid w:val="00EE56CA"/>
    <w:rsid w:val="00EE5E06"/>
    <w:rsid w:val="00EE5E60"/>
    <w:rsid w:val="00EE5F0A"/>
    <w:rsid w:val="00EE5F5F"/>
    <w:rsid w:val="00EE5F8B"/>
    <w:rsid w:val="00EE6963"/>
    <w:rsid w:val="00EE7372"/>
    <w:rsid w:val="00EE7989"/>
    <w:rsid w:val="00EF0421"/>
    <w:rsid w:val="00EF0798"/>
    <w:rsid w:val="00EF0DAB"/>
    <w:rsid w:val="00EF140D"/>
    <w:rsid w:val="00EF16B4"/>
    <w:rsid w:val="00EF19AB"/>
    <w:rsid w:val="00EF1D3F"/>
    <w:rsid w:val="00EF1F72"/>
    <w:rsid w:val="00EF2212"/>
    <w:rsid w:val="00EF2249"/>
    <w:rsid w:val="00EF284A"/>
    <w:rsid w:val="00EF36AE"/>
    <w:rsid w:val="00EF3DD2"/>
    <w:rsid w:val="00EF4A72"/>
    <w:rsid w:val="00EF618B"/>
    <w:rsid w:val="00EF627C"/>
    <w:rsid w:val="00EF64C4"/>
    <w:rsid w:val="00EF74C0"/>
    <w:rsid w:val="00EF76B2"/>
    <w:rsid w:val="00EF7839"/>
    <w:rsid w:val="00EF784E"/>
    <w:rsid w:val="00EF7FC8"/>
    <w:rsid w:val="00F00FF8"/>
    <w:rsid w:val="00F01911"/>
    <w:rsid w:val="00F01C6F"/>
    <w:rsid w:val="00F01E24"/>
    <w:rsid w:val="00F02455"/>
    <w:rsid w:val="00F03B32"/>
    <w:rsid w:val="00F04249"/>
    <w:rsid w:val="00F04857"/>
    <w:rsid w:val="00F05F09"/>
    <w:rsid w:val="00F05F25"/>
    <w:rsid w:val="00F06013"/>
    <w:rsid w:val="00F06127"/>
    <w:rsid w:val="00F062BB"/>
    <w:rsid w:val="00F07798"/>
    <w:rsid w:val="00F07F49"/>
    <w:rsid w:val="00F10A12"/>
    <w:rsid w:val="00F10D17"/>
    <w:rsid w:val="00F10D25"/>
    <w:rsid w:val="00F110E3"/>
    <w:rsid w:val="00F1149B"/>
    <w:rsid w:val="00F11ECB"/>
    <w:rsid w:val="00F12092"/>
    <w:rsid w:val="00F125C6"/>
    <w:rsid w:val="00F1289A"/>
    <w:rsid w:val="00F134E8"/>
    <w:rsid w:val="00F14034"/>
    <w:rsid w:val="00F14980"/>
    <w:rsid w:val="00F14A7B"/>
    <w:rsid w:val="00F14D3C"/>
    <w:rsid w:val="00F14DC6"/>
    <w:rsid w:val="00F1558F"/>
    <w:rsid w:val="00F162E5"/>
    <w:rsid w:val="00F16D69"/>
    <w:rsid w:val="00F16E67"/>
    <w:rsid w:val="00F16F72"/>
    <w:rsid w:val="00F178DC"/>
    <w:rsid w:val="00F17A53"/>
    <w:rsid w:val="00F206F3"/>
    <w:rsid w:val="00F21DDD"/>
    <w:rsid w:val="00F21EE4"/>
    <w:rsid w:val="00F2230B"/>
    <w:rsid w:val="00F233FA"/>
    <w:rsid w:val="00F24008"/>
    <w:rsid w:val="00F2482D"/>
    <w:rsid w:val="00F2591D"/>
    <w:rsid w:val="00F26220"/>
    <w:rsid w:val="00F268DE"/>
    <w:rsid w:val="00F2710A"/>
    <w:rsid w:val="00F27538"/>
    <w:rsid w:val="00F278A6"/>
    <w:rsid w:val="00F27C3D"/>
    <w:rsid w:val="00F30385"/>
    <w:rsid w:val="00F3077B"/>
    <w:rsid w:val="00F30A4B"/>
    <w:rsid w:val="00F30A80"/>
    <w:rsid w:val="00F30D43"/>
    <w:rsid w:val="00F30EA7"/>
    <w:rsid w:val="00F30FB0"/>
    <w:rsid w:val="00F316C8"/>
    <w:rsid w:val="00F317B0"/>
    <w:rsid w:val="00F31809"/>
    <w:rsid w:val="00F31D0E"/>
    <w:rsid w:val="00F32FA2"/>
    <w:rsid w:val="00F3360E"/>
    <w:rsid w:val="00F351FC"/>
    <w:rsid w:val="00F35462"/>
    <w:rsid w:val="00F354D7"/>
    <w:rsid w:val="00F35B45"/>
    <w:rsid w:val="00F3648D"/>
    <w:rsid w:val="00F36B72"/>
    <w:rsid w:val="00F3722B"/>
    <w:rsid w:val="00F40C0A"/>
    <w:rsid w:val="00F41662"/>
    <w:rsid w:val="00F4266A"/>
    <w:rsid w:val="00F4288A"/>
    <w:rsid w:val="00F42B80"/>
    <w:rsid w:val="00F43029"/>
    <w:rsid w:val="00F44104"/>
    <w:rsid w:val="00F44109"/>
    <w:rsid w:val="00F4570D"/>
    <w:rsid w:val="00F46731"/>
    <w:rsid w:val="00F50388"/>
    <w:rsid w:val="00F5096A"/>
    <w:rsid w:val="00F513AA"/>
    <w:rsid w:val="00F5153F"/>
    <w:rsid w:val="00F51FDC"/>
    <w:rsid w:val="00F527A6"/>
    <w:rsid w:val="00F53355"/>
    <w:rsid w:val="00F53384"/>
    <w:rsid w:val="00F53728"/>
    <w:rsid w:val="00F54642"/>
    <w:rsid w:val="00F54A3D"/>
    <w:rsid w:val="00F54C7D"/>
    <w:rsid w:val="00F5530C"/>
    <w:rsid w:val="00F55395"/>
    <w:rsid w:val="00F567FF"/>
    <w:rsid w:val="00F568D7"/>
    <w:rsid w:val="00F575DB"/>
    <w:rsid w:val="00F57EC3"/>
    <w:rsid w:val="00F57F95"/>
    <w:rsid w:val="00F60EED"/>
    <w:rsid w:val="00F624D7"/>
    <w:rsid w:val="00F6253B"/>
    <w:rsid w:val="00F627AC"/>
    <w:rsid w:val="00F633DF"/>
    <w:rsid w:val="00F64381"/>
    <w:rsid w:val="00F65943"/>
    <w:rsid w:val="00F6631C"/>
    <w:rsid w:val="00F66578"/>
    <w:rsid w:val="00F667DA"/>
    <w:rsid w:val="00F66BA7"/>
    <w:rsid w:val="00F70651"/>
    <w:rsid w:val="00F706D5"/>
    <w:rsid w:val="00F70A2D"/>
    <w:rsid w:val="00F70E6F"/>
    <w:rsid w:val="00F70F4D"/>
    <w:rsid w:val="00F71AF9"/>
    <w:rsid w:val="00F72AA8"/>
    <w:rsid w:val="00F72E98"/>
    <w:rsid w:val="00F738C5"/>
    <w:rsid w:val="00F73EC8"/>
    <w:rsid w:val="00F74A17"/>
    <w:rsid w:val="00F74BCD"/>
    <w:rsid w:val="00F767AF"/>
    <w:rsid w:val="00F76EE6"/>
    <w:rsid w:val="00F8006A"/>
    <w:rsid w:val="00F805B8"/>
    <w:rsid w:val="00F81C61"/>
    <w:rsid w:val="00F81F27"/>
    <w:rsid w:val="00F82ECC"/>
    <w:rsid w:val="00F8311B"/>
    <w:rsid w:val="00F832AB"/>
    <w:rsid w:val="00F834FF"/>
    <w:rsid w:val="00F83C11"/>
    <w:rsid w:val="00F841F0"/>
    <w:rsid w:val="00F847BD"/>
    <w:rsid w:val="00F84A86"/>
    <w:rsid w:val="00F84E82"/>
    <w:rsid w:val="00F8517C"/>
    <w:rsid w:val="00F855B7"/>
    <w:rsid w:val="00F85BE9"/>
    <w:rsid w:val="00F8733D"/>
    <w:rsid w:val="00F87C0A"/>
    <w:rsid w:val="00F87C95"/>
    <w:rsid w:val="00F9081A"/>
    <w:rsid w:val="00F909ED"/>
    <w:rsid w:val="00F91BF7"/>
    <w:rsid w:val="00F91F7E"/>
    <w:rsid w:val="00F91FDC"/>
    <w:rsid w:val="00F931F7"/>
    <w:rsid w:val="00F93542"/>
    <w:rsid w:val="00F936E8"/>
    <w:rsid w:val="00F959A3"/>
    <w:rsid w:val="00F95DFC"/>
    <w:rsid w:val="00F96584"/>
    <w:rsid w:val="00F96603"/>
    <w:rsid w:val="00FA0439"/>
    <w:rsid w:val="00FA06F7"/>
    <w:rsid w:val="00FA301A"/>
    <w:rsid w:val="00FA3601"/>
    <w:rsid w:val="00FA47B1"/>
    <w:rsid w:val="00FA4C82"/>
    <w:rsid w:val="00FA4CB8"/>
    <w:rsid w:val="00FA50FA"/>
    <w:rsid w:val="00FA5F52"/>
    <w:rsid w:val="00FA6707"/>
    <w:rsid w:val="00FA696C"/>
    <w:rsid w:val="00FA6C70"/>
    <w:rsid w:val="00FB0069"/>
    <w:rsid w:val="00FB00A5"/>
    <w:rsid w:val="00FB00D7"/>
    <w:rsid w:val="00FB10D6"/>
    <w:rsid w:val="00FB3188"/>
    <w:rsid w:val="00FB3878"/>
    <w:rsid w:val="00FB3AE7"/>
    <w:rsid w:val="00FB42AC"/>
    <w:rsid w:val="00FB4E6B"/>
    <w:rsid w:val="00FB4F99"/>
    <w:rsid w:val="00FB560E"/>
    <w:rsid w:val="00FB5884"/>
    <w:rsid w:val="00FB589A"/>
    <w:rsid w:val="00FB58CF"/>
    <w:rsid w:val="00FB5AB9"/>
    <w:rsid w:val="00FB5E61"/>
    <w:rsid w:val="00FB65CA"/>
    <w:rsid w:val="00FB6647"/>
    <w:rsid w:val="00FB6D88"/>
    <w:rsid w:val="00FB6F3C"/>
    <w:rsid w:val="00FB7386"/>
    <w:rsid w:val="00FB777E"/>
    <w:rsid w:val="00FC0342"/>
    <w:rsid w:val="00FC0842"/>
    <w:rsid w:val="00FC2204"/>
    <w:rsid w:val="00FC2217"/>
    <w:rsid w:val="00FC2538"/>
    <w:rsid w:val="00FC2BA2"/>
    <w:rsid w:val="00FC2BEB"/>
    <w:rsid w:val="00FC30AB"/>
    <w:rsid w:val="00FC3444"/>
    <w:rsid w:val="00FC4AD4"/>
    <w:rsid w:val="00FC4BEA"/>
    <w:rsid w:val="00FC56F8"/>
    <w:rsid w:val="00FC5935"/>
    <w:rsid w:val="00FC5D88"/>
    <w:rsid w:val="00FC630C"/>
    <w:rsid w:val="00FC639A"/>
    <w:rsid w:val="00FC6503"/>
    <w:rsid w:val="00FC6C46"/>
    <w:rsid w:val="00FC6CBD"/>
    <w:rsid w:val="00FD00D6"/>
    <w:rsid w:val="00FD0FA5"/>
    <w:rsid w:val="00FD123C"/>
    <w:rsid w:val="00FD1C77"/>
    <w:rsid w:val="00FD260A"/>
    <w:rsid w:val="00FD2A48"/>
    <w:rsid w:val="00FD2E2A"/>
    <w:rsid w:val="00FD3E9C"/>
    <w:rsid w:val="00FD4327"/>
    <w:rsid w:val="00FD472F"/>
    <w:rsid w:val="00FD4777"/>
    <w:rsid w:val="00FD47BC"/>
    <w:rsid w:val="00FD52C4"/>
    <w:rsid w:val="00FD5850"/>
    <w:rsid w:val="00FD6245"/>
    <w:rsid w:val="00FD6C71"/>
    <w:rsid w:val="00FD6CA6"/>
    <w:rsid w:val="00FD6E5E"/>
    <w:rsid w:val="00FD7512"/>
    <w:rsid w:val="00FD7628"/>
    <w:rsid w:val="00FD7DCC"/>
    <w:rsid w:val="00FE0F7B"/>
    <w:rsid w:val="00FE101C"/>
    <w:rsid w:val="00FE1F6E"/>
    <w:rsid w:val="00FE22E2"/>
    <w:rsid w:val="00FE2305"/>
    <w:rsid w:val="00FE2322"/>
    <w:rsid w:val="00FE26AE"/>
    <w:rsid w:val="00FE2913"/>
    <w:rsid w:val="00FE2EB9"/>
    <w:rsid w:val="00FE31C0"/>
    <w:rsid w:val="00FE3F60"/>
    <w:rsid w:val="00FE614A"/>
    <w:rsid w:val="00FE6370"/>
    <w:rsid w:val="00FE64D6"/>
    <w:rsid w:val="00FE6F25"/>
    <w:rsid w:val="00FE7524"/>
    <w:rsid w:val="00FF0563"/>
    <w:rsid w:val="00FF233C"/>
    <w:rsid w:val="00FF2E72"/>
    <w:rsid w:val="00FF41BC"/>
    <w:rsid w:val="00FF4283"/>
    <w:rsid w:val="00FF4465"/>
    <w:rsid w:val="00FF4C27"/>
    <w:rsid w:val="00FF4C9B"/>
    <w:rsid w:val="00FF4D99"/>
    <w:rsid w:val="00FF4F8A"/>
    <w:rsid w:val="00FF58BB"/>
    <w:rsid w:val="00FF5A89"/>
    <w:rsid w:val="00FF5BCC"/>
    <w:rsid w:val="00FF6A49"/>
    <w:rsid w:val="00FF6C72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E3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F2400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F2400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24008"/>
    <w:pPr>
      <w:keepNext/>
      <w:jc w:val="center"/>
      <w:outlineLvl w:val="2"/>
    </w:pPr>
    <w:rPr>
      <w:b/>
      <w:i/>
      <w:iCs/>
    </w:rPr>
  </w:style>
  <w:style w:type="paragraph" w:styleId="4">
    <w:name w:val="heading 4"/>
    <w:basedOn w:val="a"/>
    <w:next w:val="a"/>
    <w:link w:val="40"/>
    <w:qFormat/>
    <w:rsid w:val="00F24008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008"/>
    <w:rPr>
      <w:sz w:val="24"/>
    </w:rPr>
  </w:style>
  <w:style w:type="character" w:customStyle="1" w:styleId="20">
    <w:name w:val="Заголовок 2 Знак"/>
    <w:basedOn w:val="a0"/>
    <w:link w:val="2"/>
    <w:rsid w:val="00F24008"/>
    <w:rPr>
      <w:b/>
      <w:sz w:val="24"/>
    </w:rPr>
  </w:style>
  <w:style w:type="character" w:customStyle="1" w:styleId="30">
    <w:name w:val="Заголовок 3 Знак"/>
    <w:basedOn w:val="a0"/>
    <w:link w:val="3"/>
    <w:rsid w:val="00F24008"/>
    <w:rPr>
      <w:b/>
      <w:i/>
      <w:iCs/>
      <w:sz w:val="24"/>
    </w:rPr>
  </w:style>
  <w:style w:type="character" w:customStyle="1" w:styleId="40">
    <w:name w:val="Заголовок 4 Знак"/>
    <w:basedOn w:val="a0"/>
    <w:link w:val="4"/>
    <w:rsid w:val="00F24008"/>
    <w:rPr>
      <w:sz w:val="24"/>
    </w:rPr>
  </w:style>
  <w:style w:type="character" w:customStyle="1" w:styleId="31">
    <w:name w:val="Основной текст (3)_"/>
    <w:basedOn w:val="a0"/>
    <w:link w:val="32"/>
    <w:rsid w:val="00702E3C"/>
    <w:rPr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02E3C"/>
    <w:rPr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1"/>
    <w:rsid w:val="00702E3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702E3C"/>
    <w:rPr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02E3C"/>
    <w:rPr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702E3C"/>
    <w:rPr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02E3C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12">
    <w:name w:val="Заголовок №1"/>
    <w:basedOn w:val="a"/>
    <w:link w:val="11"/>
    <w:rsid w:val="00702E3C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121">
    <w:name w:val="Заголовок №1 (2)"/>
    <w:basedOn w:val="a"/>
    <w:link w:val="120"/>
    <w:rsid w:val="00702E3C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22">
    <w:name w:val="Основной текст (2)"/>
    <w:basedOn w:val="a"/>
    <w:link w:val="21"/>
    <w:rsid w:val="00702E3C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4">
    <w:name w:val="Колонтитул"/>
    <w:basedOn w:val="a"/>
    <w:link w:val="a3"/>
    <w:rsid w:val="00702E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41">
    <w:name w:val="Основной текст (4)_"/>
    <w:basedOn w:val="a0"/>
    <w:link w:val="42"/>
    <w:rsid w:val="00702E3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2E3C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70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3C"/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customStyle="1" w:styleId="2CenturyGothic12pt">
    <w:name w:val="Основной текст (2) + Century Gothic;12 pt;Полужирный"/>
    <w:basedOn w:val="21"/>
    <w:rsid w:val="00702E3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21pt">
    <w:name w:val="Основной текст (2) + Corbel;21 pt"/>
    <w:basedOn w:val="21"/>
    <w:rsid w:val="00702E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1"/>
    <w:rsid w:val="00702E3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702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uiPriority w:val="99"/>
    <w:rsid w:val="00E01F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2017-11-09T14:00:00Z</cp:lastPrinted>
  <dcterms:created xsi:type="dcterms:W3CDTF">2017-10-31T06:12:00Z</dcterms:created>
  <dcterms:modified xsi:type="dcterms:W3CDTF">2017-12-08T11:44:00Z</dcterms:modified>
</cp:coreProperties>
</file>