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62" w:rsidRDefault="007D7362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>Приложение к постановлению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660C">
        <w:rPr>
          <w:rFonts w:ascii="Times New Roman" w:hAnsi="Times New Roman" w:cs="Times New Roman"/>
        </w:rPr>
        <w:t>дминистрации Пудостьского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660C">
        <w:rPr>
          <w:rFonts w:ascii="Times New Roman" w:hAnsi="Times New Roman" w:cs="Times New Roman"/>
        </w:rPr>
        <w:t>ельского поселения Гатчинского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B660C">
        <w:rPr>
          <w:rFonts w:ascii="Times New Roman" w:hAnsi="Times New Roman" w:cs="Times New Roman"/>
        </w:rPr>
        <w:t>униципального района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 xml:space="preserve">Ленинградской области от </w:t>
      </w:r>
    </w:p>
    <w:p w:rsidR="007D7362" w:rsidRDefault="0039305E" w:rsidP="0039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04E9A">
        <w:rPr>
          <w:rFonts w:ascii="Times New Roman" w:hAnsi="Times New Roman" w:cs="Times New Roman"/>
        </w:rPr>
        <w:t xml:space="preserve"> </w:t>
      </w:r>
      <w:r w:rsidR="005428C1">
        <w:rPr>
          <w:rFonts w:ascii="Times New Roman" w:hAnsi="Times New Roman" w:cs="Times New Roman"/>
        </w:rPr>
        <w:t>04.12</w:t>
      </w:r>
      <w:r w:rsidR="00104E9A">
        <w:rPr>
          <w:rFonts w:ascii="Times New Roman" w:hAnsi="Times New Roman" w:cs="Times New Roman"/>
        </w:rPr>
        <w:t xml:space="preserve">.2020 </w:t>
      </w:r>
      <w:r w:rsidR="007D7362" w:rsidRPr="006B660C">
        <w:rPr>
          <w:rFonts w:ascii="Times New Roman" w:hAnsi="Times New Roman" w:cs="Times New Roman"/>
        </w:rPr>
        <w:t>г. №</w:t>
      </w:r>
      <w:r w:rsidR="00104E9A">
        <w:rPr>
          <w:rFonts w:ascii="Times New Roman" w:hAnsi="Times New Roman" w:cs="Times New Roman"/>
        </w:rPr>
        <w:t xml:space="preserve"> </w:t>
      </w:r>
      <w:r w:rsidR="005428C1">
        <w:rPr>
          <w:rFonts w:ascii="Times New Roman" w:hAnsi="Times New Roman" w:cs="Times New Roman"/>
        </w:rPr>
        <w:t>567</w:t>
      </w:r>
      <w:r w:rsidR="007D7362">
        <w:rPr>
          <w:rFonts w:ascii="Times New Roman" w:hAnsi="Times New Roman" w:cs="Times New Roman"/>
        </w:rPr>
        <w:t xml:space="preserve"> 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DB2104">
      <w:pPr>
        <w:rPr>
          <w:rFonts w:ascii="Times New Roman" w:hAnsi="Times New Roman" w:cs="Times New Roman"/>
        </w:rPr>
      </w:pP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ПЕРЕЧЕНЬ АВТОМОБИЛЬНЫХ ДОРОГ ОБЩЕГО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10" w:type="dxa"/>
        <w:tblInd w:w="-1139" w:type="dxa"/>
        <w:tblLook w:val="04A0" w:firstRow="1" w:lastRow="0" w:firstColumn="1" w:lastColumn="0" w:noHBand="0" w:noVBand="1"/>
      </w:tblPr>
      <w:tblGrid>
        <w:gridCol w:w="466"/>
        <w:gridCol w:w="997"/>
        <w:gridCol w:w="1370"/>
        <w:gridCol w:w="1323"/>
        <w:gridCol w:w="1046"/>
        <w:gridCol w:w="1046"/>
        <w:gridCol w:w="2203"/>
        <w:gridCol w:w="2259"/>
      </w:tblGrid>
      <w:tr w:rsidR="00C5561C" w:rsidRPr="009F6BD2" w:rsidTr="00B80DA8">
        <w:trPr>
          <w:trHeight w:val="825"/>
        </w:trPr>
        <w:tc>
          <w:tcPr>
            <w:tcW w:w="466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№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7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Номер</w:t>
            </w:r>
          </w:p>
          <w:p w:rsidR="006A254B" w:rsidRDefault="006A254B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</w:t>
            </w:r>
            <w:r w:rsidR="009F6BD2" w:rsidRPr="009F6BD2">
              <w:rPr>
                <w:rFonts w:ascii="Times New Roman" w:hAnsi="Times New Roman" w:cs="Times New Roman"/>
              </w:rPr>
              <w:t>вто</w:t>
            </w:r>
          </w:p>
          <w:p w:rsidR="009F6BD2" w:rsidRPr="009F6BD2" w:rsidRDefault="009F6BD2" w:rsidP="006A254B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мобильной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485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Наименование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населенного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пункта, автомо-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</w:t>
            </w:r>
          </w:p>
        </w:tc>
        <w:tc>
          <w:tcPr>
            <w:tcW w:w="1208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Протяженность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автомо-</w:t>
            </w:r>
          </w:p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бильной дороги, м</w:t>
            </w:r>
          </w:p>
        </w:tc>
        <w:tc>
          <w:tcPr>
            <w:tcW w:w="2092" w:type="dxa"/>
            <w:gridSpan w:val="2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3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Начало автомобильной дороги</w:t>
            </w:r>
          </w:p>
        </w:tc>
        <w:tc>
          <w:tcPr>
            <w:tcW w:w="2259" w:type="dxa"/>
            <w:vMerge w:val="restart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Конец автомобильной дороги</w:t>
            </w:r>
          </w:p>
        </w:tc>
      </w:tr>
      <w:tr w:rsidR="00C5561C" w:rsidRPr="009F6BD2" w:rsidTr="00B80DA8">
        <w:trPr>
          <w:trHeight w:val="825"/>
        </w:trPr>
        <w:tc>
          <w:tcPr>
            <w:tcW w:w="466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твердым покрытием, м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 грунтовым покрытием, м</w:t>
            </w:r>
          </w:p>
        </w:tc>
        <w:tc>
          <w:tcPr>
            <w:tcW w:w="2203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9F6BD2" w:rsidRPr="009F6BD2" w:rsidRDefault="009F6BD2" w:rsidP="00F05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Ленинградская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Ряхмузи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 д. 46а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Сельская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Школьная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 д. 13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Новая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Стрельна-Кипень-Гатчина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5A6FC4" w:rsidRPr="009F6BD2" w:rsidTr="00B80DA8">
        <w:trPr>
          <w:trHeight w:val="1656"/>
        </w:trPr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Зеленая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го значения Стрельна- Кипень- </w:t>
            </w:r>
          </w:p>
          <w:p w:rsidR="009F6BD2" w:rsidRPr="009F6BD2" w:rsidRDefault="009F6BD2" w:rsidP="00F057F2">
            <w:pPr>
              <w:widowControl w:val="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Полевая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5A6FC4" w:rsidP="00F0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9F6BD2" w:rsidRPr="009F6BD2">
              <w:rPr>
                <w:rFonts w:ascii="Times New Roman" w:hAnsi="Times New Roman" w:cs="Times New Roman"/>
              </w:rPr>
              <w:t xml:space="preserve">ная дорога регионально го значения Стрельна- Кипень- 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Полевой</w:t>
            </w:r>
          </w:p>
        </w:tc>
      </w:tr>
      <w:tr w:rsidR="005A6FC4" w:rsidRPr="009F6BD2" w:rsidTr="00B80DA8">
        <w:trPr>
          <w:trHeight w:val="70"/>
        </w:trPr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Гатчинское шоссе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</w:t>
            </w:r>
            <w:r w:rsidR="00C5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Спортивная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Гатчинское шоссе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Ленинградская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bidi="en-US"/>
              </w:rPr>
              <w:t>011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Полевой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пер. Зеленый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Хюттелево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Хюттелево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пер. Дачный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361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Кезелево- Ондрово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Пеушалово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крестьянского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хозяйства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Лайдузи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Лайдузи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Куйдузи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417A4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Куйдузи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Кемпелево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Кезелево- Ондрово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Кезелево- Ондрово</w:t>
            </w:r>
          </w:p>
        </w:tc>
      </w:tr>
      <w:tr w:rsidR="005A6FC4" w:rsidRPr="009F6BD2" w:rsidTr="00B80DA8">
        <w:trPr>
          <w:trHeight w:val="1389"/>
        </w:trPr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  <w:lang w:val="en-US" w:bidi="en-US"/>
              </w:rPr>
              <w:t>019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Скворицы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</w:t>
            </w:r>
          </w:p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F057F2">
            <w:pPr>
              <w:widowControl w:val="0"/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Скворицы»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Скворицы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Ахмузи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Ахмузи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Петрово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1105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Петрово, ул. Березовая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районного значения д. Петрово-д. Мута-Кюля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20 в д. Петрово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Мута-Кюля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Граница д. </w:t>
            </w:r>
            <w:r w:rsidRPr="009F6BD2">
              <w:rPr>
                <w:rFonts w:ascii="Times New Roman" w:hAnsi="Times New Roman" w:cs="Times New Roman"/>
              </w:rPr>
              <w:lastRenderedPageBreak/>
              <w:t>Мута-Кюля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Граница д. Мута- </w:t>
            </w:r>
            <w:r w:rsidRPr="009F6BD2">
              <w:rPr>
                <w:rFonts w:ascii="Times New Roman" w:hAnsi="Times New Roman" w:cs="Times New Roman"/>
              </w:rPr>
              <w:lastRenderedPageBreak/>
              <w:t>Кюля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Алапурская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Юля-Пурская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Юля- 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Алапурская,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Алапурская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Юля-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 № 1 по ул. Речной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д.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Алапурская-д.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Юля-Пурская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Ивановка, ул. Лесная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Пересечение с дорогой регионально го значения Стрельна- Кипень- 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Покизен- Пурская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Покизен-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Пурская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</w:t>
            </w:r>
            <w:r w:rsidRPr="009F6BD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6BD2">
              <w:rPr>
                <w:rFonts w:ascii="Times New Roman" w:hAnsi="Times New Roman" w:cs="Times New Roman"/>
              </w:rPr>
              <w:t>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2 по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Садовая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п. Тайцы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Зеленый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Луговой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Круговая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Покизён- Пурская, пер. Ижорский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Ижорский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пер. Луговой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Садовая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Зеленый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036</w:t>
            </w:r>
          </w:p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Покизен- Пурская, ул. Речная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д. Покизен-Пурская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Пудость </w:t>
            </w:r>
            <w:r w:rsidRPr="009F6BD2">
              <w:rPr>
                <w:rFonts w:ascii="Times New Roman" w:hAnsi="Times New Roman" w:cs="Times New Roman"/>
              </w:rPr>
              <w:lastRenderedPageBreak/>
              <w:t>ул. Фабричная</w:t>
            </w:r>
          </w:p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  <w:r w:rsidRPr="009F6BD2">
              <w:rPr>
                <w:rStyle w:val="210pt"/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смешано</w:t>
            </w:r>
            <w:r w:rsidRPr="009F6BD2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Садоводческ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 xml:space="preserve">ул. 4-я Тяговая в п. </w:t>
            </w:r>
            <w:r w:rsidRPr="009F6BD2">
              <w:rPr>
                <w:rFonts w:ascii="Times New Roman" w:hAnsi="Times New Roman" w:cs="Times New Roman"/>
              </w:rPr>
              <w:lastRenderedPageBreak/>
              <w:t>Мыза-Ивановка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пер. Береговой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п. Пудость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417A40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ул. Половинкиной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Садоводство</w:t>
            </w:r>
          </w:p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«Пудость»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Проселочная дорога в п. Пудость 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ЖК «Кивеннапа»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Солнечная</w:t>
            </w:r>
          </w:p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№14 по</w:t>
            </w:r>
          </w:p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Зайончковск</w:t>
            </w:r>
          </w:p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Молодежная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Молодежная участок № 8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Зайончковского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Половинкиной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Полевая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eastAsia="ru-RU" w:bidi="ru-RU"/>
              </w:rPr>
              <w:t>per.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Зайончковского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Половинкиной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</w:t>
            </w:r>
            <w:r w:rsidRPr="009F6BD2">
              <w:rPr>
                <w:rFonts w:ascii="Times New Roman" w:hAnsi="Times New Roman" w:cs="Times New Roman"/>
                <w:lang w:val="en-US" w:bidi="en-US"/>
              </w:rPr>
              <w:t>per</w:t>
            </w:r>
            <w:r w:rsidRPr="009F6BD2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Стрельна-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Кипень-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93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Заречная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Садоводческ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Заречная дом №</w:t>
            </w:r>
          </w:p>
          <w:p w:rsidR="009F6BD2" w:rsidRPr="009F6BD2" w:rsidRDefault="009F6BD2" w:rsidP="00F057F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Новая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034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№2-в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п. Пудость- а/д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«Стрельна- Кипень-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п. Пудость- а/д «Стрельна-Кипень-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Луговая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Пудость, ул. Лесная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Комсомольс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Победы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Средний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15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Мельничная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дорогой «Подъезд к ж/д ст. Пудость»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Речная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Угловая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Привокзалья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Угловая д. № 22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Привокзальная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автомобильн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ая дорога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«подъезд к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железнодоро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жной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станции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Пудость»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Привокзальная д. № 34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4- я Тяговая Подстанция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Фабричная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Рабочая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смешанное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Инкубаторная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212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Железнодорожн 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Ручейная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Железнодо-р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Ново-Ручейная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148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Ленина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 ул. Новая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Железнодор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ожная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Калинина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  <w:vAlign w:val="center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Верево - ж/д ст. Пудость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 пер. </w:t>
            </w:r>
          </w:p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</w:t>
            </w:r>
          </w:p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Ивановка,</w:t>
            </w:r>
          </w:p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Гатчинская Мельница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Гатчинский участок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Парковая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Советская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Коммунальная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Ижора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Вокзальная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Мира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Инкубаторная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Красина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пер. Лесной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Граничная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 Ивановка, ул. Озерная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Рабочая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п. Мыза- Ивановка, ул. </w:t>
            </w:r>
          </w:p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348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</w:t>
            </w:r>
          </w:p>
          <w:p w:rsidR="009F6BD2" w:rsidRPr="009F6BD2" w:rsidRDefault="009F6BD2" w:rsidP="00F057F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Красная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</w:t>
            </w:r>
            <w:r w:rsidRPr="009F6BD2">
              <w:rPr>
                <w:rFonts w:ascii="Times New Roman" w:hAnsi="Times New Roman" w:cs="Times New Roman"/>
              </w:rPr>
              <w:lastRenderedPageBreak/>
              <w:t>я дорога в д. Кямяря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</w:t>
            </w:r>
            <w:r w:rsidRPr="009F6BD2">
              <w:rPr>
                <w:rFonts w:ascii="Times New Roman" w:hAnsi="Times New Roman" w:cs="Times New Roman"/>
              </w:rPr>
              <w:lastRenderedPageBreak/>
              <w:t>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д.№ 17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Малая Оровка, ул. Ивановская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Верево - ж/д ст. Пудость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8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Малое Рейзино ул. Детская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Стрельна- Кипень-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Стрельна- Кипень-Гатчина</w:t>
            </w:r>
          </w:p>
        </w:tc>
      </w:tr>
      <w:tr w:rsidR="005A6FC4" w:rsidRPr="009F6BD2" w:rsidTr="00B80DA8">
        <w:tc>
          <w:tcPr>
            <w:tcW w:w="466" w:type="dxa"/>
            <w:vAlign w:val="bottom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7" w:type="dxa"/>
            <w:vAlign w:val="bottom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Рейзино, ул. Строителей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Светлая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 значения Малое Рейзино - Большое Рейзино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Большое Рейзино, ул. Новоселов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 д. Большое Рейзино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Малое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Большое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Рейзино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№ 59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Сокколово-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Сокколово.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Стрельна- Кипень- 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Гатчина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Сокколово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 Мариенбург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роща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Круговая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Сокколово-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</w:tr>
      <w:tr w:rsidR="005A6FC4" w:rsidRPr="009F6BD2" w:rsidTr="00B80DA8">
        <w:tc>
          <w:tcPr>
            <w:tcW w:w="466" w:type="dxa"/>
            <w:vAlign w:val="center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997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Полевая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9F6BD2">
              <w:rPr>
                <w:rStyle w:val="2105pt"/>
                <w:rFonts w:eastAsiaTheme="minorHAnsi"/>
                <w:sz w:val="22"/>
                <w:szCs w:val="22"/>
              </w:rPr>
              <w:t>91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ул. Речная</w:t>
            </w:r>
          </w:p>
        </w:tc>
        <w:tc>
          <w:tcPr>
            <w:tcW w:w="1208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  <w:vAlign w:val="center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Сокколово, пер. Парицкий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Круговая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485" w:type="dxa"/>
            <w:vAlign w:val="bottom"/>
          </w:tcPr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Сокколово ул. Парицкая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 значения Мариенбург-</w:t>
            </w:r>
          </w:p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Сокколово – 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Полевая д. Сокколово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F057F2">
            <w:pPr>
              <w:spacing w:before="6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пер. Дачный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F057F2">
            <w:pPr>
              <w:spacing w:before="24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4</w:t>
            </w:r>
          </w:p>
        </w:tc>
        <w:bookmarkStart w:id="0" w:name="_GoBack"/>
        <w:bookmarkEnd w:id="0"/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F057F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Кольцевая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F057F2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Кольцевая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пер. Зеленый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eastAsia="Arial Unicode MS" w:hAnsi="Times New Roman" w:cs="Times New Roman"/>
              </w:rPr>
              <w:t>200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F057F2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Зеленый д. 6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</w:t>
            </w:r>
          </w:p>
          <w:p w:rsidR="009F6BD2" w:rsidRPr="009F6BD2" w:rsidRDefault="009F6BD2" w:rsidP="00F057F2">
            <w:pPr>
              <w:spacing w:before="60" w:line="278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Котельниково, ул. Лесная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F057F2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№ 14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го 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Рошаля-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Учхоз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5-а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Черново.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 го значения Мариенбург</w:t>
            </w:r>
          </w:p>
          <w:p w:rsidR="009F6BD2" w:rsidRPr="009F6BD2" w:rsidRDefault="009F6BD2" w:rsidP="00F057F2">
            <w:pPr>
              <w:spacing w:before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регионального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значения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Мариенбург-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Педлино-Черново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C55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переулок в д. Черново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bottom"/>
          </w:tcPr>
          <w:p w:rsidR="009F6BD2" w:rsidRPr="009F6BD2" w:rsidRDefault="009F6BD2" w:rsidP="00F057F2">
            <w:pPr>
              <w:spacing w:after="240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дорога регионально го значения </w:t>
            </w:r>
            <w:r w:rsidRPr="009F6BD2">
              <w:rPr>
                <w:rFonts w:ascii="Times New Roman" w:hAnsi="Times New Roman" w:cs="Times New Roman"/>
              </w:rPr>
              <w:lastRenderedPageBreak/>
              <w:t>Мариенбург</w:t>
            </w:r>
          </w:p>
          <w:p w:rsidR="009F6BD2" w:rsidRPr="009F6BD2" w:rsidRDefault="009F6BD2" w:rsidP="00F057F2">
            <w:pPr>
              <w:spacing w:before="240" w:after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Котельников</w:t>
            </w:r>
          </w:p>
          <w:p w:rsidR="009F6BD2" w:rsidRPr="009F6BD2" w:rsidRDefault="009F6BD2" w:rsidP="00F057F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о-Педлино-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д. Черново д. 64</w:t>
            </w:r>
          </w:p>
        </w:tc>
      </w:tr>
      <w:tr w:rsidR="005A6FC4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41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Черново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Мариенбург-Котельниково-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Педлино-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Черново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уч. 56-г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ул. Озерная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Черново д. 22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Центральная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д. Черново д. 1 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Парица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пер. Речной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Нагорная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Нагорная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пер. Речной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Корпиково ул. Зеленая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Рошаля-Черново-Учхоз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Пеньково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р. Черная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в д. Хиндикалово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«Подъезд к д. Хиндикалово»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Хиндикалово д. 18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Комсомольская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Комсомольская д. 6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регионального значения п. Пудость – а/д «Стрельна-Кипень-Гатчина»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Кезелево ул. Садовая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с пер. Дачный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 xml:space="preserve"> участок 15 по ул. Садовая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подъезд к д. Хюттелево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Пересечение Гатчинским шоссе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Граница п. Терволово</w:t>
            </w:r>
          </w:p>
        </w:tc>
      </w:tr>
      <w:tr w:rsidR="00B80DA8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Терволово ул. Дачная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Ряхмузи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1 по ул. Дачная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Лайдузи ул. Рябиновая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проселочная дорога д. Лайдузи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участок 25 по ул. Рябиновая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Котельниково ул. Салезская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дом 34б по ул. Салезская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38 по ул. Салезская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Мыза-Ивановка пер. Болотный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Болотный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Мыза-Ива-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новка пер. Станцион-</w:t>
            </w:r>
          </w:p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д. 3 по пер. Станционный</w:t>
            </w: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</w:tr>
      <w:tr w:rsidR="00C5561C" w:rsidRPr="009F6BD2" w:rsidTr="00B80DA8">
        <w:tc>
          <w:tcPr>
            <w:tcW w:w="46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7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5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п. Пудость ул. Фабричная</w:t>
            </w:r>
          </w:p>
        </w:tc>
        <w:tc>
          <w:tcPr>
            <w:tcW w:w="1208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  <w:r w:rsidRPr="009F6BD2">
              <w:rPr>
                <w:rFonts w:ascii="Times New Roman" w:hAnsi="Times New Roman" w:cs="Times New Roman"/>
              </w:rPr>
              <w:t>Дорога расположена на земельном участке с кадастровым номером 47:23:0000000:49975</w:t>
            </w:r>
          </w:p>
        </w:tc>
        <w:tc>
          <w:tcPr>
            <w:tcW w:w="2259" w:type="dxa"/>
          </w:tcPr>
          <w:p w:rsidR="009F6BD2" w:rsidRPr="009F6BD2" w:rsidRDefault="009F6BD2" w:rsidP="00F057F2">
            <w:pPr>
              <w:rPr>
                <w:rFonts w:ascii="Times New Roman" w:hAnsi="Times New Roman" w:cs="Times New Roman"/>
              </w:rPr>
            </w:pPr>
          </w:p>
        </w:tc>
      </w:tr>
    </w:tbl>
    <w:p w:rsidR="009F6BD2" w:rsidRDefault="009F6BD2" w:rsidP="009F6BD2"/>
    <w:p w:rsidR="009F6BD2" w:rsidRDefault="009F6BD2" w:rsidP="009F6BD2"/>
    <w:p w:rsidR="009F6BD2" w:rsidRPr="00F56E95" w:rsidRDefault="009F6BD2" w:rsidP="009F6BD2">
      <w:pPr>
        <w:rPr>
          <w:rFonts w:ascii="Times New Roman" w:hAnsi="Times New Roman" w:cs="Times New Roman"/>
          <w:color w:val="FF0000"/>
        </w:rPr>
      </w:pPr>
      <w:r w:rsidRPr="00A2393E">
        <w:rPr>
          <w:rFonts w:ascii="Times New Roman" w:hAnsi="Times New Roman" w:cs="Times New Roman"/>
        </w:rPr>
        <w:t>Итого         6</w:t>
      </w:r>
      <w:r>
        <w:rPr>
          <w:rFonts w:ascii="Times New Roman" w:hAnsi="Times New Roman" w:cs="Times New Roman"/>
        </w:rPr>
        <w:t>3524</w:t>
      </w:r>
      <w:r w:rsidRPr="00A2393E">
        <w:rPr>
          <w:rFonts w:ascii="Times New Roman" w:hAnsi="Times New Roman" w:cs="Times New Roman"/>
        </w:rPr>
        <w:t xml:space="preserve">  6</w:t>
      </w:r>
      <w:r>
        <w:rPr>
          <w:rFonts w:ascii="Times New Roman" w:hAnsi="Times New Roman" w:cs="Times New Roman"/>
        </w:rPr>
        <w:t>3524</w:t>
      </w:r>
      <w:r w:rsidRPr="00A2393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асфальт 12692</w:t>
      </w:r>
    </w:p>
    <w:p w:rsidR="009F6BD2" w:rsidRDefault="009F6BD2" w:rsidP="009F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протяженность,</w:t>
      </w:r>
    </w:p>
    <w:p w:rsidR="009F6BD2" w:rsidRPr="0020326E" w:rsidRDefault="009F6BD2" w:rsidP="009F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метров</w:t>
      </w:r>
    </w:p>
    <w:p w:rsidR="009F6BD2" w:rsidRDefault="009F6BD2" w:rsidP="007D7362">
      <w:pPr>
        <w:jc w:val="center"/>
        <w:rPr>
          <w:rFonts w:ascii="Times New Roman" w:hAnsi="Times New Roman" w:cs="Times New Roman"/>
        </w:rPr>
      </w:pPr>
    </w:p>
    <w:p w:rsidR="00E211C9" w:rsidRDefault="00E211C9">
      <w:pPr>
        <w:rPr>
          <w:sz w:val="2"/>
          <w:szCs w:val="2"/>
        </w:rPr>
      </w:pPr>
    </w:p>
    <w:sectPr w:rsidR="00E211C9" w:rsidSect="00417A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86" w:rsidRDefault="00016F86">
      <w:r>
        <w:separator/>
      </w:r>
    </w:p>
  </w:endnote>
  <w:endnote w:type="continuationSeparator" w:id="0">
    <w:p w:rsidR="00016F86" w:rsidRDefault="0001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86" w:rsidRDefault="00016F86"/>
  </w:footnote>
  <w:footnote w:type="continuationSeparator" w:id="0">
    <w:p w:rsidR="00016F86" w:rsidRDefault="00016F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13913"/>
    <w:rsid w:val="00016F86"/>
    <w:rsid w:val="00065896"/>
    <w:rsid w:val="000A3B1D"/>
    <w:rsid w:val="000C7D62"/>
    <w:rsid w:val="000D1F50"/>
    <w:rsid w:val="00104E9A"/>
    <w:rsid w:val="00153F4A"/>
    <w:rsid w:val="0016095E"/>
    <w:rsid w:val="001E477B"/>
    <w:rsid w:val="002B4799"/>
    <w:rsid w:val="003327BE"/>
    <w:rsid w:val="0039305E"/>
    <w:rsid w:val="003A123D"/>
    <w:rsid w:val="003B4BCA"/>
    <w:rsid w:val="00417A40"/>
    <w:rsid w:val="00435473"/>
    <w:rsid w:val="005215CB"/>
    <w:rsid w:val="00531179"/>
    <w:rsid w:val="00531271"/>
    <w:rsid w:val="005428C1"/>
    <w:rsid w:val="005A6FC4"/>
    <w:rsid w:val="005E2128"/>
    <w:rsid w:val="00677BA7"/>
    <w:rsid w:val="006A254B"/>
    <w:rsid w:val="006C4A78"/>
    <w:rsid w:val="006C5CB7"/>
    <w:rsid w:val="006F5D18"/>
    <w:rsid w:val="0074032B"/>
    <w:rsid w:val="00760BF6"/>
    <w:rsid w:val="00791900"/>
    <w:rsid w:val="007A728F"/>
    <w:rsid w:val="007B231A"/>
    <w:rsid w:val="007D7362"/>
    <w:rsid w:val="008B59D7"/>
    <w:rsid w:val="008B671C"/>
    <w:rsid w:val="00902C30"/>
    <w:rsid w:val="009114E6"/>
    <w:rsid w:val="009132A2"/>
    <w:rsid w:val="00963B29"/>
    <w:rsid w:val="009F6BD2"/>
    <w:rsid w:val="00A2393E"/>
    <w:rsid w:val="00A62410"/>
    <w:rsid w:val="00B02F79"/>
    <w:rsid w:val="00B623FB"/>
    <w:rsid w:val="00B80DA8"/>
    <w:rsid w:val="00B9034D"/>
    <w:rsid w:val="00BF5E81"/>
    <w:rsid w:val="00BF64B7"/>
    <w:rsid w:val="00C5561C"/>
    <w:rsid w:val="00C6340F"/>
    <w:rsid w:val="00C77E7F"/>
    <w:rsid w:val="00CA48F7"/>
    <w:rsid w:val="00CE20D3"/>
    <w:rsid w:val="00D0531F"/>
    <w:rsid w:val="00D84D97"/>
    <w:rsid w:val="00DB2104"/>
    <w:rsid w:val="00DE37A7"/>
    <w:rsid w:val="00E211C9"/>
    <w:rsid w:val="00E86C03"/>
    <w:rsid w:val="00F02776"/>
    <w:rsid w:val="00F15979"/>
    <w:rsid w:val="00F44499"/>
    <w:rsid w:val="00F4490E"/>
    <w:rsid w:val="00F518CC"/>
    <w:rsid w:val="00F56E95"/>
    <w:rsid w:val="00F71E54"/>
    <w:rsid w:val="00F723D0"/>
    <w:rsid w:val="00F7640A"/>
    <w:rsid w:val="00FA7E55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F7FD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7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D73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B272-81D6-494D-9B88-BB88A59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35</cp:revision>
  <cp:lastPrinted>2020-12-09T14:15:00Z</cp:lastPrinted>
  <dcterms:created xsi:type="dcterms:W3CDTF">2019-03-06T08:54:00Z</dcterms:created>
  <dcterms:modified xsi:type="dcterms:W3CDTF">2020-12-09T14:23:00Z</dcterms:modified>
</cp:coreProperties>
</file>