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78" w:rsidRPr="00C55496" w:rsidRDefault="00AA4F78" w:rsidP="00AA4F78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СОВЕТ ДЕПУТАТОВ МУНИЦИПАЛЬНОГО ОБРАЗОВАНИЯ</w:t>
      </w:r>
    </w:p>
    <w:p w:rsidR="00AA4F78" w:rsidRPr="00C55496" w:rsidRDefault="00AA4F78" w:rsidP="00AA4F78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ПУДОСТЬСКОЕ СЕЛЬСКОЕ ПОСЕЛЕНИЕ</w:t>
      </w:r>
    </w:p>
    <w:p w:rsidR="00AA4F78" w:rsidRPr="00C55496" w:rsidRDefault="00AA4F78" w:rsidP="00AA4F78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bCs/>
          <w:sz w:val="28"/>
          <w:szCs w:val="28"/>
        </w:rPr>
        <w:t>ГАТЧИНСКОГО МУНИЦИПАЛЬНОГО РАЙОНА</w:t>
      </w:r>
    </w:p>
    <w:p w:rsidR="00AA4F78" w:rsidRPr="00C55496" w:rsidRDefault="00AA4F78" w:rsidP="00AA4F78">
      <w:pPr>
        <w:shd w:val="clear" w:color="auto" w:fill="FFFFFF"/>
        <w:ind w:right="3"/>
        <w:jc w:val="center"/>
        <w:rPr>
          <w:b/>
          <w:bCs/>
          <w:sz w:val="28"/>
          <w:szCs w:val="28"/>
        </w:rPr>
      </w:pPr>
      <w:r w:rsidRPr="00C55496">
        <w:rPr>
          <w:b/>
          <w:bCs/>
          <w:sz w:val="28"/>
          <w:szCs w:val="28"/>
        </w:rPr>
        <w:t>ЛЕНИНГРАДСКОЙ ОБЛАСТИ</w:t>
      </w:r>
    </w:p>
    <w:p w:rsidR="00AA4F78" w:rsidRPr="00C55496" w:rsidRDefault="00AA4F78" w:rsidP="00AA4F78">
      <w:pPr>
        <w:shd w:val="clear" w:color="auto" w:fill="FFFFFF"/>
        <w:ind w:right="3"/>
        <w:jc w:val="center"/>
        <w:rPr>
          <w:sz w:val="28"/>
          <w:szCs w:val="28"/>
        </w:rPr>
      </w:pPr>
    </w:p>
    <w:p w:rsidR="00AA4F78" w:rsidRPr="00C55496" w:rsidRDefault="00AA4F78" w:rsidP="00373589">
      <w:pPr>
        <w:shd w:val="clear" w:color="auto" w:fill="FFFFFF"/>
        <w:ind w:right="3"/>
        <w:jc w:val="center"/>
        <w:rPr>
          <w:b/>
          <w:sz w:val="28"/>
          <w:szCs w:val="28"/>
        </w:rPr>
      </w:pPr>
      <w:r w:rsidRPr="00C55496">
        <w:rPr>
          <w:b/>
          <w:sz w:val="28"/>
          <w:szCs w:val="28"/>
        </w:rPr>
        <w:t>РЕШЕНИЕ</w:t>
      </w:r>
    </w:p>
    <w:p w:rsidR="00AA4F78" w:rsidRPr="00C55496" w:rsidRDefault="00046AF7" w:rsidP="00AA4F78">
      <w:pPr>
        <w:shd w:val="clear" w:color="auto" w:fill="FFFFFF"/>
        <w:ind w:right="3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AA4F78">
        <w:rPr>
          <w:b/>
          <w:sz w:val="28"/>
          <w:szCs w:val="28"/>
        </w:rPr>
        <w:t xml:space="preserve"> </w:t>
      </w:r>
      <w:r w:rsidR="00AA4F78" w:rsidRPr="00C55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AA4F78" w:rsidRPr="00C5549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AA4F78" w:rsidRPr="00C55496">
        <w:rPr>
          <w:b/>
          <w:sz w:val="28"/>
          <w:szCs w:val="28"/>
        </w:rPr>
        <w:t xml:space="preserve"> г.                                             </w:t>
      </w:r>
      <w:r w:rsidR="00AA4F78" w:rsidRPr="00C55496">
        <w:rPr>
          <w:b/>
          <w:sz w:val="28"/>
          <w:szCs w:val="28"/>
        </w:rPr>
        <w:tab/>
      </w:r>
      <w:r w:rsidR="00AA4F78" w:rsidRPr="00C55496">
        <w:rPr>
          <w:b/>
          <w:sz w:val="28"/>
          <w:szCs w:val="28"/>
        </w:rPr>
        <w:tab/>
      </w:r>
      <w:r w:rsidR="00AA4F78" w:rsidRPr="00C55496">
        <w:rPr>
          <w:b/>
          <w:sz w:val="28"/>
          <w:szCs w:val="28"/>
        </w:rPr>
        <w:tab/>
      </w:r>
      <w:r w:rsidR="00AA4F78" w:rsidRPr="00C55496">
        <w:rPr>
          <w:b/>
          <w:sz w:val="28"/>
          <w:szCs w:val="28"/>
        </w:rPr>
        <w:tab/>
        <w:t xml:space="preserve">  </w:t>
      </w:r>
      <w:r w:rsidR="00AA4F78">
        <w:rPr>
          <w:b/>
          <w:sz w:val="28"/>
          <w:szCs w:val="28"/>
        </w:rPr>
        <w:t xml:space="preserve">   </w:t>
      </w:r>
      <w:r w:rsidR="00AA4F78" w:rsidRPr="00C55496">
        <w:rPr>
          <w:b/>
          <w:sz w:val="28"/>
          <w:szCs w:val="28"/>
        </w:rPr>
        <w:t xml:space="preserve">  </w:t>
      </w:r>
      <w:r w:rsidR="00AA4F78">
        <w:rPr>
          <w:b/>
          <w:sz w:val="28"/>
          <w:szCs w:val="28"/>
        </w:rPr>
        <w:t xml:space="preserve"> </w:t>
      </w:r>
      <w:r w:rsidR="00AA4F78" w:rsidRPr="00C55496">
        <w:rPr>
          <w:b/>
          <w:sz w:val="28"/>
          <w:szCs w:val="28"/>
        </w:rPr>
        <w:t xml:space="preserve">№ </w:t>
      </w:r>
      <w:r w:rsidR="00AA4F7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102</w:t>
      </w:r>
    </w:p>
    <w:p w:rsidR="00AA4F78" w:rsidRPr="00C55496" w:rsidRDefault="00AA4F78" w:rsidP="00AA4F78">
      <w:pPr>
        <w:shd w:val="clear" w:color="auto" w:fill="FFFFFF"/>
        <w:ind w:right="3"/>
        <w:rPr>
          <w:sz w:val="28"/>
          <w:szCs w:val="28"/>
        </w:rPr>
      </w:pPr>
    </w:p>
    <w:p w:rsidR="00AA4F78" w:rsidRDefault="00BF5599" w:rsidP="00BF5599">
      <w:pPr>
        <w:tabs>
          <w:tab w:val="left" w:pos="4111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Pr="001F07F6">
        <w:rPr>
          <w:sz w:val="28"/>
          <w:szCs w:val="28"/>
        </w:rPr>
        <w:t xml:space="preserve">в </w:t>
      </w:r>
      <w:r w:rsidRPr="001F07F6"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МО от 17.06.2020 г. № 43</w:t>
      </w:r>
      <w:r w:rsidRPr="001F07F6">
        <w:rPr>
          <w:sz w:val="28"/>
          <w:szCs w:val="28"/>
        </w:rPr>
        <w:t xml:space="preserve"> «</w:t>
      </w:r>
      <w:r w:rsidRPr="00C554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C5549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C5549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в новой редакции»</w:t>
      </w:r>
    </w:p>
    <w:p w:rsidR="00BF5599" w:rsidRPr="00C55496" w:rsidRDefault="00BF5599" w:rsidP="00BF5599">
      <w:pPr>
        <w:ind w:right="5386"/>
        <w:jc w:val="both"/>
        <w:rPr>
          <w:sz w:val="28"/>
          <w:szCs w:val="28"/>
        </w:rPr>
      </w:pPr>
    </w:p>
    <w:p w:rsidR="00AA4F78" w:rsidRDefault="00AA4F78" w:rsidP="00AA4F78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 в Российской Федерации», </w:t>
      </w:r>
      <w:r w:rsidRPr="005A6FD7">
        <w:rPr>
          <w:sz w:val="28"/>
        </w:rPr>
        <w:t>Федеральны</w:t>
      </w:r>
      <w:r>
        <w:rPr>
          <w:sz w:val="28"/>
        </w:rPr>
        <w:t>м</w:t>
      </w:r>
      <w:r w:rsidRPr="005A6FD7">
        <w:rPr>
          <w:sz w:val="28"/>
        </w:rPr>
        <w:t xml:space="preserve"> закон</w:t>
      </w:r>
      <w:r>
        <w:rPr>
          <w:sz w:val="28"/>
        </w:rPr>
        <w:t>ом</w:t>
      </w:r>
      <w:r w:rsidRPr="005A6FD7">
        <w:rPr>
          <w:sz w:val="28"/>
        </w:rPr>
        <w:t xml:space="preserve"> от 01.07.2021 N 289-ФЗ </w:t>
      </w:r>
      <w:r>
        <w:rPr>
          <w:sz w:val="28"/>
        </w:rPr>
        <w:t>«</w:t>
      </w:r>
      <w:r w:rsidRPr="005A6FD7">
        <w:rPr>
          <w:sz w:val="28"/>
        </w:rPr>
        <w:t xml:space="preserve">О внесении изменений в статью 28 Федерального закона </w:t>
      </w:r>
      <w:r>
        <w:rPr>
          <w:sz w:val="28"/>
        </w:rPr>
        <w:t>«</w:t>
      </w:r>
      <w:r w:rsidRPr="005A6FD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 xml:space="preserve">», руководствуясь Уставом муниципального образования </w:t>
      </w:r>
      <w:proofErr w:type="spellStart"/>
      <w:r>
        <w:rPr>
          <w:sz w:val="28"/>
        </w:rPr>
        <w:t>Пудостьское</w:t>
      </w:r>
      <w:proofErr w:type="spellEnd"/>
      <w:r>
        <w:rPr>
          <w:sz w:val="28"/>
        </w:rPr>
        <w:t xml:space="preserve"> сельское поселение Гатчинского муниципального района Ленинградской области, </w:t>
      </w:r>
      <w:proofErr w:type="gramEnd"/>
    </w:p>
    <w:p w:rsidR="00AA4F78" w:rsidRPr="00C55496" w:rsidRDefault="00AA4F78" w:rsidP="00AA4F78">
      <w:pPr>
        <w:ind w:right="3"/>
        <w:jc w:val="both"/>
        <w:rPr>
          <w:sz w:val="28"/>
          <w:szCs w:val="28"/>
        </w:rPr>
      </w:pPr>
    </w:p>
    <w:p w:rsidR="00AA4F78" w:rsidRPr="00C55496" w:rsidRDefault="00AA4F78" w:rsidP="00AA4F78">
      <w:pPr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5496">
        <w:rPr>
          <w:b/>
          <w:sz w:val="28"/>
          <w:szCs w:val="28"/>
        </w:rPr>
        <w:t xml:space="preserve">овет депутатов МО </w:t>
      </w:r>
      <w:proofErr w:type="spellStart"/>
      <w:r w:rsidRPr="00C55496">
        <w:rPr>
          <w:b/>
          <w:sz w:val="28"/>
          <w:szCs w:val="28"/>
        </w:rPr>
        <w:t>Пудостьское</w:t>
      </w:r>
      <w:proofErr w:type="spellEnd"/>
      <w:r w:rsidRPr="00C55496">
        <w:rPr>
          <w:b/>
          <w:sz w:val="28"/>
          <w:szCs w:val="28"/>
        </w:rPr>
        <w:t xml:space="preserve"> сельское  поселение</w:t>
      </w:r>
    </w:p>
    <w:p w:rsidR="00AA4F78" w:rsidRPr="00C55496" w:rsidRDefault="00AA4F78" w:rsidP="00AA4F78">
      <w:pPr>
        <w:ind w:right="3"/>
        <w:jc w:val="center"/>
        <w:rPr>
          <w:b/>
          <w:sz w:val="28"/>
          <w:szCs w:val="28"/>
        </w:rPr>
      </w:pPr>
      <w:r w:rsidRPr="00C55496">
        <w:rPr>
          <w:b/>
          <w:sz w:val="28"/>
          <w:szCs w:val="28"/>
        </w:rPr>
        <w:t>РЕШИЛ:</w:t>
      </w:r>
    </w:p>
    <w:p w:rsidR="00AD761C" w:rsidRDefault="00AD761C"/>
    <w:p w:rsidR="00AA4F78" w:rsidRPr="001F07F6" w:rsidRDefault="00AA4F78" w:rsidP="00AA4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F6">
        <w:rPr>
          <w:sz w:val="28"/>
          <w:szCs w:val="28"/>
        </w:rPr>
        <w:t xml:space="preserve">1. Внести следующие изменения и дополнения в </w:t>
      </w:r>
      <w:r w:rsidRPr="001F07F6"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МО от 17.06.2020 г. № 43</w:t>
      </w:r>
      <w:r w:rsidRPr="001F07F6">
        <w:rPr>
          <w:sz w:val="28"/>
          <w:szCs w:val="28"/>
        </w:rPr>
        <w:t xml:space="preserve"> «</w:t>
      </w:r>
      <w:r w:rsidRPr="00C554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C5549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C5549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55496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в новой редакции»</w:t>
      </w:r>
      <w:r w:rsidRPr="001F07F6">
        <w:rPr>
          <w:sz w:val="28"/>
          <w:szCs w:val="28"/>
        </w:rPr>
        <w:t>:</w:t>
      </w:r>
    </w:p>
    <w:p w:rsidR="00AA4F78" w:rsidRPr="00AA4F78" w:rsidRDefault="00AA4F78" w:rsidP="00AA4F78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Статью 4 </w:t>
      </w:r>
      <w:r w:rsidR="00373589">
        <w:rPr>
          <w:rFonts w:ascii="Times New Roman" w:hAnsi="Times New Roman"/>
          <w:bCs/>
          <w:iCs/>
          <w:sz w:val="28"/>
          <w:szCs w:val="28"/>
          <w:u w:val="single"/>
        </w:rPr>
        <w:t>Поряд</w:t>
      </w:r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>к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а </w:t>
      </w:r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>организации и проведения публичных слушаний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 xml:space="preserve">в муниципальном образовании </w:t>
      </w:r>
      <w:proofErr w:type="spellStart"/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>Пудостьское</w:t>
      </w:r>
      <w:proofErr w:type="spellEnd"/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 дополнить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частью</w:t>
      </w:r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17.1</w:t>
      </w:r>
      <w:r w:rsidRPr="00AA4F78">
        <w:rPr>
          <w:rFonts w:ascii="Times New Roman" w:hAnsi="Times New Roman"/>
          <w:bCs/>
          <w:iCs/>
          <w:sz w:val="28"/>
          <w:szCs w:val="28"/>
          <w:u w:val="single"/>
        </w:rPr>
        <w:t xml:space="preserve"> следующего содержания:</w:t>
      </w:r>
    </w:p>
    <w:p w:rsidR="00AA4F78" w:rsidRDefault="00AA4F78" w:rsidP="00046A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F07F6">
        <w:rPr>
          <w:sz w:val="28"/>
          <w:szCs w:val="28"/>
        </w:rPr>
        <w:t>«</w:t>
      </w:r>
      <w:r>
        <w:rPr>
          <w:spacing w:val="2"/>
          <w:sz w:val="28"/>
          <w:szCs w:val="28"/>
        </w:rPr>
        <w:t xml:space="preserve">17.1. </w:t>
      </w:r>
      <w:r w:rsidRPr="006E5DC0">
        <w:rPr>
          <w:sz w:val="28"/>
          <w:szCs w:val="28"/>
        </w:rPr>
        <w:t>Проект муниципального правового акта, выносимого на публичные слушания, не позднее, чем за 10 дней до дня их проведения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</w:t>
      </w:r>
      <w:r w:rsidR="00046AF7">
        <w:rPr>
          <w:rFonts w:eastAsiaTheme="minorHAnsi"/>
          <w:sz w:val="28"/>
          <w:szCs w:val="28"/>
          <w:lang w:eastAsia="en-US"/>
        </w:rPr>
        <w:t>ается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046AF7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046AF7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046AF7">
        <w:rPr>
          <w:rFonts w:eastAsiaTheme="minorHAnsi"/>
          <w:sz w:val="28"/>
          <w:szCs w:val="28"/>
          <w:lang w:eastAsia="en-US"/>
        </w:rPr>
        <w:t xml:space="preserve"> сельское поселение (</w:t>
      </w:r>
      <w:proofErr w:type="spellStart"/>
      <w:r w:rsidR="00046AF7">
        <w:rPr>
          <w:rFonts w:eastAsiaTheme="minorHAnsi"/>
          <w:sz w:val="28"/>
          <w:szCs w:val="28"/>
          <w:lang w:eastAsia="en-US"/>
        </w:rPr>
        <w:t>Пудотсьское</w:t>
      </w:r>
      <w:proofErr w:type="gramStart"/>
      <w:r w:rsidR="00046AF7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046AF7">
        <w:rPr>
          <w:rFonts w:eastAsiaTheme="minorHAnsi"/>
          <w:sz w:val="28"/>
          <w:szCs w:val="28"/>
          <w:lang w:eastAsia="en-US"/>
        </w:rPr>
        <w:t>ф</w:t>
      </w:r>
      <w:proofErr w:type="spellEnd"/>
      <w:r w:rsidR="00046AF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046AF7">
        <w:rPr>
          <w:rFonts w:eastAsiaTheme="minorHAnsi"/>
          <w:sz w:val="28"/>
          <w:szCs w:val="28"/>
          <w:lang w:eastAsia="en-US"/>
        </w:rPr>
        <w:t xml:space="preserve"> с указанием на </w:t>
      </w:r>
      <w:r>
        <w:rPr>
          <w:rFonts w:eastAsiaTheme="minorHAnsi"/>
          <w:sz w:val="28"/>
          <w:szCs w:val="28"/>
          <w:lang w:eastAsia="en-US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</w:t>
      </w:r>
      <w:r w:rsidR="00046AF7">
        <w:rPr>
          <w:rFonts w:eastAsiaTheme="minorHAnsi"/>
          <w:sz w:val="28"/>
          <w:szCs w:val="28"/>
          <w:lang w:eastAsia="en-US"/>
        </w:rPr>
        <w:t xml:space="preserve"> посредством официального сайта.»</w:t>
      </w:r>
    </w:p>
    <w:p w:rsidR="00BF5599" w:rsidRPr="00BF5599" w:rsidRDefault="00BF5599" w:rsidP="00BF559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</w:rPr>
      </w:pPr>
      <w:r w:rsidRPr="004B098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 и подлежит размещению на официальном сайте поселения.</w:t>
      </w:r>
    </w:p>
    <w:p w:rsidR="00BF5599" w:rsidRPr="00046AF7" w:rsidRDefault="00BF5599" w:rsidP="00046A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4F78" w:rsidRPr="00046AF7" w:rsidRDefault="00AA4F78">
      <w:pPr>
        <w:rPr>
          <w:sz w:val="28"/>
          <w:szCs w:val="28"/>
        </w:rPr>
      </w:pPr>
      <w:r w:rsidRPr="001F07F6">
        <w:rPr>
          <w:sz w:val="28"/>
          <w:szCs w:val="28"/>
        </w:rPr>
        <w:t xml:space="preserve">Глава муниципального образования                                   </w:t>
      </w:r>
      <w:r>
        <w:rPr>
          <w:sz w:val="28"/>
          <w:szCs w:val="28"/>
        </w:rPr>
        <w:t xml:space="preserve"> </w:t>
      </w:r>
      <w:r w:rsidRPr="001F07F6">
        <w:rPr>
          <w:sz w:val="28"/>
          <w:szCs w:val="28"/>
        </w:rPr>
        <w:t xml:space="preserve">   А.А. </w:t>
      </w:r>
      <w:proofErr w:type="spellStart"/>
      <w:r w:rsidRPr="001F07F6">
        <w:rPr>
          <w:sz w:val="28"/>
          <w:szCs w:val="28"/>
        </w:rPr>
        <w:t>Гордобойнов</w:t>
      </w:r>
      <w:proofErr w:type="spellEnd"/>
    </w:p>
    <w:sectPr w:rsidR="00AA4F78" w:rsidRPr="00046AF7" w:rsidSect="00BF55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78"/>
    <w:rsid w:val="00011FA9"/>
    <w:rsid w:val="00046AF7"/>
    <w:rsid w:val="00373589"/>
    <w:rsid w:val="005E3B81"/>
    <w:rsid w:val="00AA4F78"/>
    <w:rsid w:val="00AD761C"/>
    <w:rsid w:val="00B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7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A4F78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4F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F7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59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7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A4F78"/>
    <w:pPr>
      <w:widowControl w:val="0"/>
      <w:spacing w:after="120" w:line="48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4F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4F7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559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BF5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2021-10-15T12:02:00Z</cp:lastPrinted>
  <dcterms:created xsi:type="dcterms:W3CDTF">2021-10-06T11:58:00Z</dcterms:created>
  <dcterms:modified xsi:type="dcterms:W3CDTF">2021-10-15T12:03:00Z</dcterms:modified>
</cp:coreProperties>
</file>