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AE" w:rsidRDefault="002D08AE" w:rsidP="007E2A15"/>
    <w:p w:rsidR="002D08AE" w:rsidRPr="002D08AE" w:rsidRDefault="002D08AE" w:rsidP="002D08AE">
      <w:pPr>
        <w:pStyle w:val="8"/>
        <w:ind w:firstLine="0"/>
        <w:jc w:val="center"/>
        <w:rPr>
          <w:b/>
          <w:lang w:val="ru-RU"/>
        </w:rPr>
      </w:pPr>
      <w:r>
        <w:rPr>
          <w:b/>
        </w:rPr>
        <w:t>СОВЕТ ДЕПУТАТОВ МУНИЦИПАЛЬНОГО ОБРАЗОВАНИЯ</w:t>
      </w:r>
    </w:p>
    <w:p w:rsidR="002D08AE" w:rsidRDefault="002D08AE" w:rsidP="002D08AE">
      <w:pPr>
        <w:jc w:val="center"/>
        <w:rPr>
          <w:b/>
          <w:sz w:val="28"/>
        </w:rPr>
      </w:pPr>
      <w:r>
        <w:rPr>
          <w:b/>
          <w:sz w:val="28"/>
        </w:rPr>
        <w:t>ПУДОСТЬСКОЕ СЕЛЬСКОЕ ПОСЕЛЕНИЕ</w:t>
      </w:r>
    </w:p>
    <w:p w:rsidR="002D08AE" w:rsidRDefault="002D08AE" w:rsidP="002D08AE">
      <w:pPr>
        <w:jc w:val="center"/>
        <w:rPr>
          <w:b/>
          <w:sz w:val="28"/>
        </w:rPr>
      </w:pPr>
      <w:r>
        <w:rPr>
          <w:b/>
          <w:sz w:val="28"/>
        </w:rPr>
        <w:t>ГАТЧИНСКОГО МУНИЦИПАЛЬНОГО РАЙОНА</w:t>
      </w:r>
    </w:p>
    <w:p w:rsidR="002D08AE" w:rsidRDefault="002D08AE" w:rsidP="002D08AE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2D08AE" w:rsidRDefault="002D08AE" w:rsidP="002D08AE">
      <w:pPr>
        <w:jc w:val="both"/>
        <w:rPr>
          <w:b/>
          <w:sz w:val="28"/>
        </w:rPr>
      </w:pPr>
    </w:p>
    <w:p w:rsidR="002D08AE" w:rsidRDefault="002D08AE" w:rsidP="002D08AE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                                               Р Е Ш Е Н И Е</w:t>
      </w:r>
    </w:p>
    <w:p w:rsidR="002D08AE" w:rsidRDefault="002D08AE" w:rsidP="002D08AE">
      <w:pPr>
        <w:jc w:val="both"/>
        <w:rPr>
          <w:b/>
          <w:sz w:val="28"/>
          <w:szCs w:val="28"/>
        </w:rPr>
      </w:pPr>
    </w:p>
    <w:p w:rsidR="002D08AE" w:rsidRDefault="002D08AE" w:rsidP="002D08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23 »  апреля  2019 г.                                                                         </w:t>
      </w:r>
      <w:r w:rsidR="005C379C">
        <w:rPr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   № </w:t>
      </w:r>
      <w:r w:rsidR="005C379C">
        <w:rPr>
          <w:b/>
          <w:sz w:val="28"/>
          <w:szCs w:val="28"/>
        </w:rPr>
        <w:t>254</w:t>
      </w:r>
    </w:p>
    <w:p w:rsidR="002D08AE" w:rsidRDefault="002D08AE" w:rsidP="007E2A15">
      <w:pPr>
        <w:jc w:val="both"/>
        <w:rPr>
          <w:sz w:val="28"/>
          <w:szCs w:val="28"/>
        </w:rPr>
      </w:pPr>
    </w:p>
    <w:p w:rsidR="002D08AE" w:rsidRDefault="007E2A15" w:rsidP="007E2A15">
      <w:pPr>
        <w:tabs>
          <w:tab w:val="left" w:pos="4253"/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</w:t>
      </w:r>
      <w:r w:rsidR="002D08AE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от 11.10.2017 г.  № 168 </w:t>
      </w:r>
      <w:r w:rsidR="002D08AE">
        <w:rPr>
          <w:sz w:val="28"/>
          <w:szCs w:val="28"/>
        </w:rPr>
        <w:t xml:space="preserve">«Об утверждении схемы газоснабжения ул. </w:t>
      </w:r>
      <w:proofErr w:type="spellStart"/>
      <w:r w:rsidR="002D08AE">
        <w:rPr>
          <w:sz w:val="28"/>
          <w:szCs w:val="28"/>
        </w:rPr>
        <w:t>Половинкиной</w:t>
      </w:r>
      <w:proofErr w:type="spellEnd"/>
      <w:r w:rsidR="002D08AE">
        <w:rPr>
          <w:sz w:val="28"/>
          <w:szCs w:val="28"/>
        </w:rPr>
        <w:t xml:space="preserve">, </w:t>
      </w:r>
      <w:proofErr w:type="spellStart"/>
      <w:r w:rsidR="002D08AE">
        <w:rPr>
          <w:sz w:val="28"/>
          <w:szCs w:val="28"/>
        </w:rPr>
        <w:t>ул</w:t>
      </w:r>
      <w:proofErr w:type="gramStart"/>
      <w:r w:rsidR="002D08AE">
        <w:rPr>
          <w:sz w:val="28"/>
          <w:szCs w:val="28"/>
        </w:rPr>
        <w:t>.К</w:t>
      </w:r>
      <w:proofErr w:type="gramEnd"/>
      <w:r w:rsidR="002D08AE">
        <w:rPr>
          <w:sz w:val="28"/>
          <w:szCs w:val="28"/>
        </w:rPr>
        <w:t>омсомольская</w:t>
      </w:r>
      <w:proofErr w:type="spellEnd"/>
      <w:r w:rsidR="002D08AE">
        <w:rPr>
          <w:sz w:val="28"/>
          <w:szCs w:val="28"/>
        </w:rPr>
        <w:t xml:space="preserve">, ул. Луговая, ул. Лесная  в п. </w:t>
      </w:r>
      <w:proofErr w:type="spellStart"/>
      <w:r w:rsidR="002D08AE">
        <w:rPr>
          <w:sz w:val="28"/>
          <w:szCs w:val="28"/>
        </w:rPr>
        <w:t>Пудость</w:t>
      </w:r>
      <w:proofErr w:type="spellEnd"/>
      <w:r w:rsidR="002D08AE">
        <w:rPr>
          <w:sz w:val="28"/>
          <w:szCs w:val="28"/>
        </w:rPr>
        <w:t xml:space="preserve"> Гатчинского района».</w:t>
      </w:r>
    </w:p>
    <w:p w:rsidR="002D08AE" w:rsidRDefault="002D08AE" w:rsidP="002D08AE">
      <w:pPr>
        <w:jc w:val="both"/>
        <w:rPr>
          <w:sz w:val="28"/>
          <w:szCs w:val="28"/>
        </w:rPr>
      </w:pPr>
    </w:p>
    <w:p w:rsidR="002D08AE" w:rsidRDefault="002D08AE" w:rsidP="002D0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Рассмотре</w:t>
      </w:r>
      <w:r w:rsidR="003E5797">
        <w:rPr>
          <w:sz w:val="28"/>
          <w:szCs w:val="28"/>
        </w:rPr>
        <w:t>в предложенные изменения в схему</w:t>
      </w:r>
      <w:r>
        <w:rPr>
          <w:sz w:val="28"/>
          <w:szCs w:val="28"/>
        </w:rPr>
        <w:t xml:space="preserve"> газоснабжения населения п.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  Гатчинского муниципального района Ленинградской области, в соответствии с Федеральным законом от 31.03.1999 г.</w:t>
      </w:r>
      <w:r w:rsidR="007E2A15">
        <w:rPr>
          <w:sz w:val="28"/>
          <w:szCs w:val="28"/>
        </w:rPr>
        <w:t xml:space="preserve"> № 69-ФЗ</w:t>
      </w:r>
      <w:r>
        <w:rPr>
          <w:sz w:val="28"/>
          <w:szCs w:val="28"/>
        </w:rPr>
        <w:t xml:space="preserve"> «О газоснабжении в Российской Федерации», Федеральным законом от 06.10.2003 г. </w:t>
      </w:r>
      <w:r w:rsidR="007E2A15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 уставом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proofErr w:type="gramEnd"/>
    </w:p>
    <w:p w:rsidR="002D08AE" w:rsidRDefault="002D08AE" w:rsidP="002D0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8AE" w:rsidRDefault="002D08AE" w:rsidP="002D08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совет депутатов МО </w:t>
      </w:r>
      <w:proofErr w:type="spellStart"/>
      <w:r>
        <w:rPr>
          <w:b/>
          <w:sz w:val="28"/>
          <w:szCs w:val="28"/>
        </w:rPr>
        <w:t>Пудостьское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2D08AE" w:rsidRDefault="002D08AE" w:rsidP="002D0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2D08AE" w:rsidRDefault="002D08AE" w:rsidP="002D08AE">
      <w:pPr>
        <w:jc w:val="both"/>
        <w:rPr>
          <w:sz w:val="28"/>
          <w:szCs w:val="28"/>
        </w:rPr>
      </w:pPr>
    </w:p>
    <w:p w:rsidR="007E2A15" w:rsidRDefault="007E2A15" w:rsidP="002D08AE">
      <w:pPr>
        <w:numPr>
          <w:ilvl w:val="0"/>
          <w:numId w:val="1"/>
        </w:numPr>
        <w:jc w:val="both"/>
        <w:rPr>
          <w:sz w:val="28"/>
          <w:szCs w:val="28"/>
        </w:rPr>
      </w:pPr>
      <w:r w:rsidRPr="00EF3857">
        <w:rPr>
          <w:sz w:val="28"/>
          <w:szCs w:val="28"/>
        </w:rPr>
        <w:t xml:space="preserve">Внести следующие изменения и дополнения в </w:t>
      </w:r>
      <w:r>
        <w:rPr>
          <w:bCs/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 xml:space="preserve">от 11.10.2017 г. № 168 «Об утверждении схемы газоснабжения ул. </w:t>
      </w:r>
      <w:proofErr w:type="spellStart"/>
      <w:r>
        <w:rPr>
          <w:sz w:val="28"/>
          <w:szCs w:val="28"/>
        </w:rPr>
        <w:t>Половинкиной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омсомольская</w:t>
      </w:r>
      <w:proofErr w:type="spellEnd"/>
      <w:r>
        <w:rPr>
          <w:sz w:val="28"/>
          <w:szCs w:val="28"/>
        </w:rPr>
        <w:t xml:space="preserve">, ул. Луговая, ул. Лесная  в п. 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 Гатчинского района»:</w:t>
      </w:r>
    </w:p>
    <w:p w:rsidR="007E2A15" w:rsidRPr="007E2A15" w:rsidRDefault="007E2A15" w:rsidP="007E2A15">
      <w:pPr>
        <w:pStyle w:val="a5"/>
        <w:numPr>
          <w:ilvl w:val="1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>
        <w:rPr>
          <w:bCs/>
          <w:sz w:val="28"/>
          <w:szCs w:val="28"/>
        </w:rPr>
        <w:t xml:space="preserve">решению Совета депутатов </w:t>
      </w:r>
      <w:r>
        <w:rPr>
          <w:sz w:val="28"/>
          <w:szCs w:val="28"/>
        </w:rPr>
        <w:t>от 11.10.2017 г. № 168 изложить в новой редакции, согласно Приложению к настоящему решению.</w:t>
      </w:r>
    </w:p>
    <w:p w:rsidR="002D08AE" w:rsidRDefault="002D08AE" w:rsidP="002D08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7E2A15">
        <w:rPr>
          <w:sz w:val="28"/>
          <w:szCs w:val="28"/>
        </w:rPr>
        <w:t>с момента</w:t>
      </w:r>
      <w:r>
        <w:rPr>
          <w:sz w:val="28"/>
          <w:szCs w:val="28"/>
        </w:rPr>
        <w:t xml:space="preserve"> официального опубликования в газете «Гатчинская правда» </w:t>
      </w:r>
      <w:r w:rsidR="007E2A15">
        <w:rPr>
          <w:sz w:val="28"/>
          <w:szCs w:val="28"/>
        </w:rPr>
        <w:t xml:space="preserve">и </w:t>
      </w:r>
      <w:r w:rsidR="007E2A15" w:rsidRPr="00992868">
        <w:rPr>
          <w:sz w:val="28"/>
          <w:szCs w:val="28"/>
        </w:rPr>
        <w:t>подлежит размещению на официальном сайте поселения</w:t>
      </w:r>
      <w:r>
        <w:rPr>
          <w:sz w:val="28"/>
          <w:szCs w:val="28"/>
        </w:rPr>
        <w:t>.</w:t>
      </w:r>
    </w:p>
    <w:p w:rsidR="002D08AE" w:rsidRDefault="002D08AE" w:rsidP="002D08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области. </w:t>
      </w:r>
    </w:p>
    <w:p w:rsidR="002D08AE" w:rsidRDefault="002D08AE" w:rsidP="007E2A15">
      <w:pPr>
        <w:jc w:val="both"/>
        <w:rPr>
          <w:sz w:val="28"/>
          <w:szCs w:val="28"/>
        </w:rPr>
      </w:pPr>
    </w:p>
    <w:p w:rsidR="002D08AE" w:rsidRDefault="002D08AE" w:rsidP="002D08A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D0164" w:rsidRDefault="002D08AE" w:rsidP="007E2A15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поселения                              </w:t>
      </w:r>
      <w:r w:rsidR="007E2A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В.И.</w:t>
      </w:r>
      <w:r w:rsidR="007E2A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Кузько</w:t>
      </w:r>
      <w:proofErr w:type="spellEnd"/>
    </w:p>
    <w:p w:rsidR="005C379C" w:rsidRDefault="005C379C" w:rsidP="007E2A15">
      <w:pPr>
        <w:ind w:left="720"/>
        <w:jc w:val="both"/>
        <w:rPr>
          <w:sz w:val="28"/>
          <w:szCs w:val="28"/>
        </w:rPr>
        <w:sectPr w:rsidR="005C379C" w:rsidSect="007E2A15">
          <w:pgSz w:w="11906" w:h="16838"/>
          <w:pgMar w:top="993" w:right="850" w:bottom="1134" w:left="1418" w:header="708" w:footer="708" w:gutter="0"/>
          <w:cols w:space="708"/>
          <w:docGrid w:linePitch="360"/>
        </w:sectPr>
      </w:pPr>
    </w:p>
    <w:p w:rsidR="005C379C" w:rsidRDefault="005C379C" w:rsidP="005C379C">
      <w:pPr>
        <w:jc w:val="right"/>
      </w:pPr>
      <w:r w:rsidRPr="00A37839">
        <w:lastRenderedPageBreak/>
        <w:t xml:space="preserve">Приложение к Решению </w:t>
      </w:r>
    </w:p>
    <w:p w:rsidR="005C379C" w:rsidRDefault="005C379C" w:rsidP="005C379C">
      <w:pPr>
        <w:jc w:val="right"/>
      </w:pPr>
      <w:r w:rsidRPr="00A37839">
        <w:t xml:space="preserve">Совета депутатов МО от </w:t>
      </w:r>
      <w:r>
        <w:t>23.04.2019 №254</w:t>
      </w:r>
    </w:p>
    <w:p w:rsidR="005C379C" w:rsidRPr="00A37839" w:rsidRDefault="005C379C" w:rsidP="005C379C">
      <w:pPr>
        <w:jc w:val="right"/>
      </w:pPr>
    </w:p>
    <w:p w:rsidR="005C379C" w:rsidRDefault="005C379C" w:rsidP="005C379C">
      <w:pPr>
        <w:jc w:val="center"/>
      </w:pPr>
      <w:r>
        <w:rPr>
          <w:noProof/>
        </w:rPr>
        <w:drawing>
          <wp:inline distT="0" distB="0" distL="0" distR="0" wp14:anchorId="2E760A5F" wp14:editId="01789E48">
            <wp:extent cx="9088244" cy="5475249"/>
            <wp:effectExtent l="0" t="0" r="0" b="0"/>
            <wp:docPr id="1" name="Рисунок 1" descr="C:\Users\Admin\Desktop\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4394" cy="547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9C" w:rsidRPr="007E2A15" w:rsidRDefault="005C379C" w:rsidP="007E2A15">
      <w:pPr>
        <w:ind w:left="720"/>
        <w:jc w:val="both"/>
        <w:rPr>
          <w:sz w:val="28"/>
          <w:szCs w:val="28"/>
        </w:rPr>
      </w:pPr>
    </w:p>
    <w:sectPr w:rsidR="005C379C" w:rsidRPr="007E2A15" w:rsidSect="00A37839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0A98"/>
    <w:multiLevelType w:val="hybridMultilevel"/>
    <w:tmpl w:val="B0F07B1A"/>
    <w:lvl w:ilvl="0" w:tplc="2D522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50E1"/>
    <w:multiLevelType w:val="multilevel"/>
    <w:tmpl w:val="925EB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AE"/>
    <w:rsid w:val="002D08AE"/>
    <w:rsid w:val="003E5797"/>
    <w:rsid w:val="005C379C"/>
    <w:rsid w:val="005D0164"/>
    <w:rsid w:val="007E2A15"/>
    <w:rsid w:val="00E7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D08AE"/>
    <w:pPr>
      <w:keepNext/>
      <w:ind w:firstLine="709"/>
      <w:jc w:val="right"/>
      <w:outlineLvl w:val="7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D08AE"/>
    <w:rPr>
      <w:rFonts w:eastAsia="Times New Roman" w:cs="Times New Roman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725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1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E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A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D08AE"/>
    <w:pPr>
      <w:keepNext/>
      <w:ind w:firstLine="709"/>
      <w:jc w:val="right"/>
      <w:outlineLvl w:val="7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D08AE"/>
    <w:rPr>
      <w:rFonts w:eastAsia="Times New Roman" w:cs="Times New Roman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725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1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E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2019-04-22T07:28:00Z</cp:lastPrinted>
  <dcterms:created xsi:type="dcterms:W3CDTF">2019-04-22T07:07:00Z</dcterms:created>
  <dcterms:modified xsi:type="dcterms:W3CDTF">2019-04-25T09:54:00Z</dcterms:modified>
</cp:coreProperties>
</file>