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3" w:rsidRPr="00D93A46" w:rsidRDefault="00836E33" w:rsidP="00836E33">
      <w:pPr>
        <w:jc w:val="center"/>
        <w:rPr>
          <w:b/>
          <w:sz w:val="28"/>
          <w:szCs w:val="28"/>
        </w:rPr>
      </w:pPr>
      <w:r w:rsidRPr="00D93A46">
        <w:rPr>
          <w:b/>
          <w:caps/>
          <w:sz w:val="28"/>
          <w:szCs w:val="28"/>
        </w:rPr>
        <w:t>Совет депутатов муниципального образования</w:t>
      </w:r>
    </w:p>
    <w:p w:rsidR="00836E33" w:rsidRPr="00D93A46" w:rsidRDefault="00836E33" w:rsidP="00836E33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ПУДОСТЬскоЕ сельскоЕ поселениЕ</w:t>
      </w:r>
    </w:p>
    <w:p w:rsidR="00836E33" w:rsidRPr="00D93A46" w:rsidRDefault="00836E33" w:rsidP="00836E33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Гатчинского муниципального района</w:t>
      </w:r>
    </w:p>
    <w:p w:rsidR="00836E33" w:rsidRPr="00D93A46" w:rsidRDefault="00836E33" w:rsidP="00836E33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Ленинградской области</w:t>
      </w:r>
    </w:p>
    <w:p w:rsidR="00836E33" w:rsidRPr="00D93A46" w:rsidRDefault="00836E33" w:rsidP="00836E33">
      <w:pPr>
        <w:keepNext/>
        <w:ind w:right="-1192"/>
        <w:outlineLvl w:val="0"/>
        <w:rPr>
          <w:b/>
          <w:sz w:val="28"/>
          <w:szCs w:val="28"/>
          <w:lang w:val="x-none"/>
        </w:rPr>
      </w:pPr>
    </w:p>
    <w:p w:rsidR="00836E33" w:rsidRPr="00D93A46" w:rsidRDefault="00836E33" w:rsidP="00836E33">
      <w:pPr>
        <w:keepNext/>
        <w:ind w:right="15"/>
        <w:jc w:val="center"/>
        <w:outlineLvl w:val="0"/>
        <w:rPr>
          <w:b/>
          <w:sz w:val="28"/>
          <w:szCs w:val="28"/>
        </w:rPr>
      </w:pPr>
      <w:r w:rsidRPr="00D93A46">
        <w:rPr>
          <w:b/>
          <w:sz w:val="28"/>
          <w:szCs w:val="28"/>
          <w:lang w:val="x-none"/>
        </w:rPr>
        <w:t>Р Е Ш Е Н И Е</w:t>
      </w:r>
    </w:p>
    <w:p w:rsidR="00836E33" w:rsidRPr="00D93A46" w:rsidRDefault="00836E33" w:rsidP="00836E33"/>
    <w:p w:rsidR="00836E33" w:rsidRPr="00D93A46" w:rsidRDefault="00836E33" w:rsidP="0083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26.08.2021</w:t>
      </w:r>
      <w:r w:rsidRPr="00D93A46">
        <w:rPr>
          <w:b/>
          <w:sz w:val="28"/>
          <w:szCs w:val="28"/>
        </w:rPr>
        <w:t xml:space="preserve"> года                                                                           </w:t>
      </w:r>
      <w:r w:rsidR="008A69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D93A4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E17AD">
        <w:rPr>
          <w:b/>
          <w:sz w:val="28"/>
          <w:szCs w:val="28"/>
        </w:rPr>
        <w:t>97</w:t>
      </w:r>
    </w:p>
    <w:p w:rsidR="00836E33" w:rsidRDefault="00836E33" w:rsidP="00836E33">
      <w:pPr>
        <w:jc w:val="both"/>
        <w:rPr>
          <w:sz w:val="28"/>
          <w:szCs w:val="28"/>
        </w:rPr>
      </w:pPr>
    </w:p>
    <w:p w:rsidR="00836E33" w:rsidRPr="004D7E0B" w:rsidRDefault="00836E33" w:rsidP="00836E33">
      <w:pPr>
        <w:jc w:val="both"/>
        <w:rPr>
          <w:sz w:val="28"/>
          <w:szCs w:val="28"/>
        </w:rPr>
      </w:pPr>
      <w:bookmarkStart w:id="0" w:name="_GoBack"/>
      <w:bookmarkEnd w:id="0"/>
    </w:p>
    <w:p w:rsidR="00836E33" w:rsidRDefault="00836E33" w:rsidP="00836E33">
      <w:pPr>
        <w:pStyle w:val="a4"/>
        <w:tabs>
          <w:tab w:val="clear" w:pos="567"/>
          <w:tab w:val="left" w:pos="-2880"/>
          <w:tab w:val="left" w:pos="-1134"/>
          <w:tab w:val="left" w:pos="10915"/>
        </w:tabs>
        <w:ind w:right="5386"/>
        <w:rPr>
          <w:sz w:val="28"/>
          <w:szCs w:val="28"/>
        </w:rPr>
      </w:pPr>
      <w:r w:rsidRPr="00836E33">
        <w:rPr>
          <w:sz w:val="28"/>
          <w:szCs w:val="28"/>
        </w:rPr>
        <w:t xml:space="preserve">Об утверждении Порядка присвоения </w:t>
      </w:r>
      <w:r w:rsidR="008A69D0">
        <w:rPr>
          <w:sz w:val="28"/>
          <w:szCs w:val="28"/>
        </w:rPr>
        <w:t xml:space="preserve">именных </w:t>
      </w:r>
      <w:r w:rsidRPr="00836E33">
        <w:rPr>
          <w:sz w:val="28"/>
          <w:szCs w:val="28"/>
        </w:rPr>
        <w:t xml:space="preserve">наименований элементам улично-дорожной сети, наименований элементам планировочной структуры, изменения, аннулирования таких наименований в муниципальном образовании </w:t>
      </w:r>
      <w:proofErr w:type="spellStart"/>
      <w:r w:rsidR="00CA35B5">
        <w:rPr>
          <w:sz w:val="28"/>
          <w:szCs w:val="28"/>
        </w:rPr>
        <w:t>Пудостьское</w:t>
      </w:r>
      <w:proofErr w:type="spellEnd"/>
      <w:r w:rsidRPr="00836E33">
        <w:rPr>
          <w:sz w:val="28"/>
          <w:szCs w:val="28"/>
        </w:rPr>
        <w:t xml:space="preserve"> сельское поселение </w:t>
      </w:r>
      <w:r w:rsidR="00CA35B5">
        <w:rPr>
          <w:sz w:val="28"/>
          <w:szCs w:val="28"/>
        </w:rPr>
        <w:t>Гатчинского</w:t>
      </w:r>
      <w:r w:rsidRPr="00836E33">
        <w:rPr>
          <w:sz w:val="28"/>
          <w:szCs w:val="28"/>
        </w:rPr>
        <w:t xml:space="preserve"> муниципального района Ленинградской области</w:t>
      </w:r>
    </w:p>
    <w:p w:rsidR="00836E33" w:rsidRPr="004D7E0B" w:rsidRDefault="00836E33" w:rsidP="00836E33">
      <w:pPr>
        <w:pStyle w:val="ConsNonformat"/>
        <w:tabs>
          <w:tab w:val="left" w:pos="4820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36E33" w:rsidRPr="003D5DE5" w:rsidRDefault="00F63E94" w:rsidP="00836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6E33" w:rsidRPr="00A91507">
        <w:rPr>
          <w:sz w:val="28"/>
          <w:szCs w:val="28"/>
        </w:rPr>
        <w:t xml:space="preserve"> соответствии с Федеральным</w:t>
      </w:r>
      <w:r w:rsidR="00836E33" w:rsidRPr="003C0200">
        <w:rPr>
          <w:sz w:val="28"/>
          <w:szCs w:val="28"/>
        </w:rPr>
        <w:t xml:space="preserve"> </w:t>
      </w:r>
      <w:hyperlink r:id="rId6" w:history="1">
        <w:r w:rsidR="00836E33" w:rsidRPr="003C0200">
          <w:rPr>
            <w:sz w:val="28"/>
            <w:szCs w:val="28"/>
          </w:rPr>
          <w:t>законом</w:t>
        </w:r>
      </w:hyperlink>
      <w:r w:rsidR="00836E33">
        <w:rPr>
          <w:sz w:val="28"/>
          <w:szCs w:val="28"/>
        </w:rPr>
        <w:t xml:space="preserve"> от 06.10.2003 N 131-ФЗ «</w:t>
      </w:r>
      <w:r w:rsidR="00836E33" w:rsidRPr="00A91507">
        <w:rPr>
          <w:sz w:val="28"/>
          <w:szCs w:val="28"/>
        </w:rPr>
        <w:t>Об общих принципах организации местного самоуправления в Росс</w:t>
      </w:r>
      <w:r w:rsidR="00836E33">
        <w:rPr>
          <w:sz w:val="28"/>
          <w:szCs w:val="28"/>
        </w:rPr>
        <w:t>ийской Федерации»</w:t>
      </w:r>
      <w:r w:rsidR="00836E33" w:rsidRPr="00A9150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836E33" w:rsidRPr="00A91507">
        <w:rPr>
          <w:sz w:val="28"/>
          <w:szCs w:val="28"/>
        </w:rPr>
        <w:t xml:space="preserve"> Уставом муниципального</w:t>
      </w:r>
      <w:r w:rsidR="00836E33">
        <w:rPr>
          <w:sz w:val="28"/>
          <w:szCs w:val="28"/>
        </w:rPr>
        <w:t xml:space="preserve"> </w:t>
      </w:r>
      <w:r w:rsidR="00836E33" w:rsidRPr="00A91507">
        <w:rPr>
          <w:sz w:val="28"/>
          <w:szCs w:val="28"/>
        </w:rPr>
        <w:t>образования</w:t>
      </w:r>
      <w:r w:rsidR="00836E33" w:rsidRPr="003D5DE5">
        <w:rPr>
          <w:sz w:val="28"/>
          <w:szCs w:val="28"/>
        </w:rPr>
        <w:t>,</w:t>
      </w:r>
    </w:p>
    <w:p w:rsidR="00836E33" w:rsidRPr="003D5DE5" w:rsidRDefault="00836E33" w:rsidP="00836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6E33" w:rsidRPr="003D5DE5" w:rsidRDefault="00836E33" w:rsidP="00836E33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D5DE5">
        <w:rPr>
          <w:b/>
          <w:sz w:val="28"/>
          <w:szCs w:val="28"/>
        </w:rPr>
        <w:t xml:space="preserve">овет депутатов МО </w:t>
      </w:r>
      <w:proofErr w:type="spellStart"/>
      <w:r w:rsidRPr="003D5DE5">
        <w:rPr>
          <w:b/>
          <w:sz w:val="28"/>
          <w:szCs w:val="28"/>
        </w:rPr>
        <w:t>Пудостьское</w:t>
      </w:r>
      <w:proofErr w:type="spellEnd"/>
      <w:r w:rsidRPr="003D5DE5">
        <w:rPr>
          <w:b/>
          <w:sz w:val="28"/>
          <w:szCs w:val="28"/>
        </w:rPr>
        <w:t xml:space="preserve"> сельское поселение</w:t>
      </w:r>
    </w:p>
    <w:p w:rsidR="00836E33" w:rsidRDefault="00836E33" w:rsidP="00836E33">
      <w:pPr>
        <w:ind w:right="21" w:firstLine="708"/>
        <w:jc w:val="center"/>
        <w:rPr>
          <w:b/>
          <w:sz w:val="28"/>
          <w:szCs w:val="28"/>
        </w:rPr>
      </w:pPr>
      <w:r w:rsidRPr="003D5DE5">
        <w:rPr>
          <w:b/>
          <w:sz w:val="28"/>
          <w:szCs w:val="28"/>
        </w:rPr>
        <w:t>РЕШИЛ:</w:t>
      </w:r>
    </w:p>
    <w:p w:rsidR="00836E33" w:rsidRPr="00F945DC" w:rsidRDefault="00836E33" w:rsidP="00836E33">
      <w:pPr>
        <w:rPr>
          <w:b/>
          <w:sz w:val="28"/>
          <w:szCs w:val="28"/>
        </w:rPr>
      </w:pPr>
    </w:p>
    <w:p w:rsidR="00836E33" w:rsidRPr="00F63E94" w:rsidRDefault="00F63E94" w:rsidP="00F63E9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u w:val="single"/>
        </w:rPr>
      </w:pPr>
      <w:r w:rsidRPr="00F63E94">
        <w:rPr>
          <w:sz w:val="28"/>
          <w:szCs w:val="28"/>
        </w:rPr>
        <w:t xml:space="preserve">Утвердить </w:t>
      </w:r>
      <w:r w:rsidR="000E17AD">
        <w:rPr>
          <w:sz w:val="28"/>
          <w:szCs w:val="28"/>
        </w:rPr>
        <w:t>Порядок</w:t>
      </w:r>
      <w:r w:rsidRPr="00F63E94">
        <w:rPr>
          <w:sz w:val="28"/>
          <w:szCs w:val="28"/>
        </w:rPr>
        <w:t xml:space="preserve"> присвоения </w:t>
      </w:r>
      <w:r w:rsidR="000E17AD">
        <w:rPr>
          <w:sz w:val="28"/>
          <w:szCs w:val="28"/>
        </w:rPr>
        <w:t xml:space="preserve">именных </w:t>
      </w:r>
      <w:r w:rsidRPr="00F63E94">
        <w:rPr>
          <w:sz w:val="28"/>
          <w:szCs w:val="28"/>
        </w:rPr>
        <w:t xml:space="preserve">наименований элементам улично-дорожной сети, наименований элементам планировочной структуры, изменения, аннулирования таких наименований в муниципальном образовании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836E3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</w:t>
      </w:r>
      <w:r w:rsidRPr="00836E33">
        <w:rPr>
          <w:sz w:val="28"/>
          <w:szCs w:val="28"/>
        </w:rPr>
        <w:t xml:space="preserve"> муниципального района Ленинградской области</w:t>
      </w:r>
      <w:r w:rsidRPr="00F63E94">
        <w:rPr>
          <w:sz w:val="28"/>
          <w:szCs w:val="28"/>
        </w:rPr>
        <w:t xml:space="preserve"> в соответствии с приложением к настоящему решению.</w:t>
      </w:r>
    </w:p>
    <w:p w:rsidR="00836E33" w:rsidRPr="008A69D0" w:rsidRDefault="00836E33" w:rsidP="008A69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11D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</w:t>
      </w:r>
      <w:r w:rsidRPr="005011D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 xml:space="preserve">го </w:t>
      </w:r>
      <w:r w:rsidRPr="005011D2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5011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5011D2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5011D2">
        <w:rPr>
          <w:sz w:val="28"/>
          <w:szCs w:val="28"/>
        </w:rPr>
        <w:t>Пудостьское</w:t>
      </w:r>
      <w:proofErr w:type="spellEnd"/>
      <w:r w:rsidRPr="005011D2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836E33" w:rsidRDefault="00836E33" w:rsidP="00836E33">
      <w:pPr>
        <w:tabs>
          <w:tab w:val="left" w:pos="426"/>
        </w:tabs>
        <w:ind w:firstLine="851"/>
        <w:jc w:val="both"/>
        <w:rPr>
          <w:bCs/>
          <w:iCs/>
          <w:sz w:val="28"/>
          <w:szCs w:val="28"/>
        </w:rPr>
      </w:pPr>
    </w:p>
    <w:p w:rsidR="000E17AD" w:rsidRDefault="000E17AD" w:rsidP="00836E33">
      <w:pPr>
        <w:tabs>
          <w:tab w:val="left" w:pos="426"/>
        </w:tabs>
        <w:ind w:firstLine="851"/>
        <w:jc w:val="both"/>
        <w:rPr>
          <w:bCs/>
          <w:iCs/>
          <w:sz w:val="28"/>
          <w:szCs w:val="28"/>
        </w:rPr>
      </w:pPr>
    </w:p>
    <w:p w:rsidR="00836E33" w:rsidRPr="00846038" w:rsidRDefault="00836E33" w:rsidP="00836E33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836E33" w:rsidRDefault="00836E33" w:rsidP="00F63E94">
      <w:proofErr w:type="spellStart"/>
      <w:r>
        <w:rPr>
          <w:bCs/>
          <w:iCs/>
          <w:sz w:val="28"/>
          <w:szCs w:val="28"/>
        </w:rPr>
        <w:t>Пудостьское</w:t>
      </w:r>
      <w:proofErr w:type="spellEnd"/>
      <w:r>
        <w:rPr>
          <w:bCs/>
          <w:iCs/>
          <w:sz w:val="28"/>
          <w:szCs w:val="28"/>
        </w:rPr>
        <w:t xml:space="preserve"> сельское поселение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F63E94">
        <w:rPr>
          <w:sz w:val="28"/>
          <w:szCs w:val="28"/>
        </w:rPr>
        <w:t xml:space="preserve">А.А. </w:t>
      </w:r>
      <w:proofErr w:type="spellStart"/>
      <w:r w:rsidR="00F63E94">
        <w:rPr>
          <w:sz w:val="28"/>
          <w:szCs w:val="28"/>
        </w:rPr>
        <w:t>Гордобойнов</w:t>
      </w:r>
      <w:proofErr w:type="spellEnd"/>
    </w:p>
    <w:p w:rsidR="00836E33" w:rsidRDefault="00836E33" w:rsidP="00836E33">
      <w:pPr>
        <w:ind w:left="6237"/>
        <w:jc w:val="right"/>
      </w:pPr>
      <w:r>
        <w:lastRenderedPageBreak/>
        <w:t xml:space="preserve">                    Приложение </w:t>
      </w:r>
    </w:p>
    <w:p w:rsidR="00836E33" w:rsidRDefault="00836E33" w:rsidP="00836E33">
      <w:pPr>
        <w:ind w:left="6237"/>
        <w:jc w:val="right"/>
      </w:pPr>
      <w:r>
        <w:t>к решению Совета депутатов МО от 26.08.2021 № 97</w:t>
      </w:r>
    </w:p>
    <w:p w:rsidR="00836E33" w:rsidRDefault="00836E33" w:rsidP="00836E33">
      <w:pPr>
        <w:jc w:val="both"/>
      </w:pPr>
    </w:p>
    <w:p w:rsidR="00836E33" w:rsidRPr="000E17AD" w:rsidRDefault="000E17AD" w:rsidP="000E17AD">
      <w:pPr>
        <w:jc w:val="center"/>
        <w:rPr>
          <w:b/>
        </w:rPr>
      </w:pPr>
      <w:r w:rsidRPr="000E17AD">
        <w:rPr>
          <w:b/>
        </w:rPr>
        <w:t>Порядок</w:t>
      </w:r>
    </w:p>
    <w:p w:rsidR="00836E33" w:rsidRPr="00F63E94" w:rsidRDefault="00836E33" w:rsidP="00F63E94">
      <w:pPr>
        <w:jc w:val="center"/>
        <w:rPr>
          <w:b/>
        </w:rPr>
      </w:pPr>
      <w:r w:rsidRPr="00F63E94">
        <w:rPr>
          <w:b/>
        </w:rPr>
        <w:t xml:space="preserve">присвоения </w:t>
      </w:r>
      <w:r w:rsidR="000E17AD">
        <w:rPr>
          <w:b/>
        </w:rPr>
        <w:t xml:space="preserve">именных </w:t>
      </w:r>
      <w:r w:rsidRPr="00F63E94">
        <w:rPr>
          <w:b/>
        </w:rPr>
        <w:t xml:space="preserve">наименований элементам улично-дорожной сети, наименований элементам планировочной структуры, изменения, аннулирования таких наименований в муниципальном образовании </w:t>
      </w:r>
      <w:proofErr w:type="spellStart"/>
      <w:r w:rsidR="00F63E94" w:rsidRPr="00F63E94">
        <w:rPr>
          <w:b/>
        </w:rPr>
        <w:t>Пудостьское</w:t>
      </w:r>
      <w:proofErr w:type="spellEnd"/>
      <w:r w:rsidR="00F63E94" w:rsidRPr="00F63E94">
        <w:rPr>
          <w:b/>
        </w:rPr>
        <w:t xml:space="preserve"> сельское поселение Гатчинского муниципального района Ленинградской области</w:t>
      </w:r>
    </w:p>
    <w:p w:rsidR="00836E33" w:rsidRDefault="00836E33" w:rsidP="00836E33">
      <w:pPr>
        <w:jc w:val="both"/>
      </w:pPr>
    </w:p>
    <w:p w:rsidR="00836E33" w:rsidRPr="00F63E94" w:rsidRDefault="00836E33" w:rsidP="00F63E94">
      <w:pPr>
        <w:jc w:val="center"/>
        <w:rPr>
          <w:b/>
        </w:rPr>
      </w:pPr>
      <w:r w:rsidRPr="00F63E94">
        <w:rPr>
          <w:b/>
        </w:rPr>
        <w:t>Раздел I. ОБЩИЕ ПОЛОЖЕНИЯ</w:t>
      </w:r>
    </w:p>
    <w:p w:rsidR="00836E33" w:rsidRDefault="00836E33" w:rsidP="00836E33">
      <w:pPr>
        <w:jc w:val="both"/>
      </w:pPr>
      <w:r>
        <w:t xml:space="preserve"> </w:t>
      </w:r>
    </w:p>
    <w:p w:rsidR="00836E33" w:rsidRDefault="00836E33" w:rsidP="00836E33">
      <w:pPr>
        <w:jc w:val="both"/>
      </w:pPr>
      <w:r>
        <w:t xml:space="preserve">1.1. Настоящее </w:t>
      </w:r>
      <w:r w:rsidR="00F63E94">
        <w:t>Порядок</w:t>
      </w:r>
      <w:r>
        <w:t xml:space="preserve"> устанавливает </w:t>
      </w:r>
      <w:r w:rsidR="00F63E94">
        <w:t xml:space="preserve">процедуру </w:t>
      </w:r>
      <w:r>
        <w:t xml:space="preserve">присвоения </w:t>
      </w:r>
      <w:r w:rsidR="00F63E94">
        <w:t xml:space="preserve">именных </w:t>
      </w:r>
      <w:r>
        <w:t xml:space="preserve">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 в муниципальном образовании </w:t>
      </w:r>
      <w:proofErr w:type="spellStart"/>
      <w:r w:rsidR="00F63E94" w:rsidRPr="00F63E94">
        <w:t>Пудостьское</w:t>
      </w:r>
      <w:proofErr w:type="spellEnd"/>
      <w:r w:rsidR="00F63E94" w:rsidRPr="00F63E94">
        <w:t xml:space="preserve"> сельское поселение Гатчинского муниципального района Ленинградской области</w:t>
      </w:r>
      <w:r>
        <w:t>.</w:t>
      </w:r>
    </w:p>
    <w:p w:rsidR="00836E33" w:rsidRDefault="00836E33" w:rsidP="00836E33">
      <w:pPr>
        <w:jc w:val="both"/>
      </w:pPr>
      <w:r>
        <w:t xml:space="preserve">1.2. </w:t>
      </w:r>
      <w:proofErr w:type="gramStart"/>
      <w:r>
        <w:t>Настоящее Положение разработано в соответствии с Конституцией РФ, Федеральным законом от 06.10.2003 № 131-ФЗ «Об общих принципах организации местного самоупра</w:t>
      </w:r>
      <w:r w:rsidR="00F63E94">
        <w:t>вления в Российской Федерации»</w:t>
      </w:r>
      <w:r>
        <w:t>, постановление Правительства Российской Федерации от 19 ноября 2014 г. N 1221 «Об утверждении Правил присвоения, изменения и аннулирования адресов», Приказ Минфина России от 05.11.2015 N 171н "Об утверждении Перечня элементов планировочной структуры, элементов улично-дорожной сети, элементов объектов адресации</w:t>
      </w:r>
      <w:proofErr w:type="gramEnd"/>
      <w:r>
        <w:t xml:space="preserve">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элементов", Уставом МО </w:t>
      </w:r>
      <w:proofErr w:type="spellStart"/>
      <w:r w:rsidR="00F63E94">
        <w:t>Пудостьское</w:t>
      </w:r>
      <w:proofErr w:type="spellEnd"/>
      <w:r>
        <w:t xml:space="preserve"> сельское поселение.</w:t>
      </w:r>
    </w:p>
    <w:p w:rsidR="00836E33" w:rsidRDefault="00836E33" w:rsidP="00836E33">
      <w:pPr>
        <w:jc w:val="both"/>
      </w:pPr>
      <w:r>
        <w:t xml:space="preserve">1.3. Присвоение (изменение, аннулирование) </w:t>
      </w:r>
      <w:r w:rsidR="00F63E94">
        <w:t xml:space="preserve">именных </w:t>
      </w:r>
      <w:r>
        <w:t xml:space="preserve">наименований состоит в присвоении либо изменении названий объектам в МО </w:t>
      </w:r>
      <w:proofErr w:type="spellStart"/>
      <w:r w:rsidR="00F63E94">
        <w:t>Пудостьское</w:t>
      </w:r>
      <w:proofErr w:type="spellEnd"/>
      <w:r>
        <w:t xml:space="preserve"> сельское поселение с целью </w:t>
      </w:r>
      <w:r w:rsidR="008E4937">
        <w:t>увековеченья имени (фамилии) выдающихся личностей.</w:t>
      </w:r>
    </w:p>
    <w:p w:rsidR="00836E33" w:rsidRDefault="00836E33" w:rsidP="00836E33">
      <w:pPr>
        <w:jc w:val="both"/>
      </w:pPr>
      <w:r>
        <w:t xml:space="preserve">1.4.  В настоящем </w:t>
      </w:r>
      <w:r w:rsidR="008E4937">
        <w:t>Порядке</w:t>
      </w:r>
      <w:r>
        <w:t xml:space="preserve"> используются следующие основные понятия и термины:</w:t>
      </w:r>
    </w:p>
    <w:p w:rsidR="00836E33" w:rsidRDefault="00836E33" w:rsidP="00836E33">
      <w:pPr>
        <w:jc w:val="both"/>
      </w:pPr>
      <w:r>
        <w:t xml:space="preserve">«элемент улично-дорожной сети» - градостроительный линейный объект (дорога), обеспечивающий транспортные и пешеходные связи между жилыми районами, а так же между жилыми районами и </w:t>
      </w:r>
      <w:proofErr w:type="spellStart"/>
      <w:r>
        <w:t>промзонами</w:t>
      </w:r>
      <w:proofErr w:type="spellEnd"/>
      <w:r>
        <w:t xml:space="preserve">, общественными центрами, кварталами; обеспечивающий доступ к внутриквартальной застройке, к отдельным индивидуальным домам на территории населенных пунктов, имеющий линейные фиксированные по всей длине границы, начало и окончание. </w:t>
      </w:r>
      <w:proofErr w:type="gramStart"/>
      <w:r>
        <w:t>К ним относятся: улица, проспект, переулок, проезд, набережная, площадь, бульвар, тупик, съезд, шоссе, аллея и иное (далее по тексту – объект),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района;</w:t>
      </w:r>
      <w:proofErr w:type="gramEnd"/>
    </w:p>
    <w:p w:rsidR="00836E33" w:rsidRDefault="00836E33" w:rsidP="00836E33">
      <w:pPr>
        <w:jc w:val="both"/>
      </w:pPr>
      <w:proofErr w:type="gramStart"/>
      <w: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36E33" w:rsidRDefault="008E4937" w:rsidP="00836E33">
      <w:pPr>
        <w:jc w:val="both"/>
      </w:pPr>
      <w:r>
        <w:t xml:space="preserve"> </w:t>
      </w:r>
      <w:r w:rsidR="00836E33">
        <w:t xml:space="preserve">«улица» - поименованный градостроительный объект, обеспечивающий транспортные и пешеходные связи между жилыми районами, между жилыми районами и </w:t>
      </w:r>
      <w:proofErr w:type="spellStart"/>
      <w:r w:rsidR="00836E33">
        <w:t>промзонами</w:t>
      </w:r>
      <w:proofErr w:type="spellEnd"/>
      <w:r w:rsidR="00836E33">
        <w:t>, общественными центрами, микрорайонами (кварталами), обеспечивающий доступ к домам внутриквартальной застройки;</w:t>
      </w:r>
    </w:p>
    <w:p w:rsidR="00836E33" w:rsidRDefault="00836E33" w:rsidP="00836E33">
      <w:pPr>
        <w:jc w:val="both"/>
      </w:pPr>
      <w:r>
        <w:t>«площадь» - поименованный градостроительный объект, являющийся планировочным элементом, имеющим замкнутые границы;</w:t>
      </w:r>
    </w:p>
    <w:p w:rsidR="00836E33" w:rsidRDefault="00836E33" w:rsidP="00836E33">
      <w:pPr>
        <w:jc w:val="both"/>
      </w:pPr>
      <w:r>
        <w:lastRenderedPageBreak/>
        <w:t>«аллея» - дорога, пешеходная или проезжая, обсаженная по обеим сторонам деревьями, кустарниками, или дорожка в парке, саду;</w:t>
      </w:r>
    </w:p>
    <w:p w:rsidR="00836E33" w:rsidRDefault="00836E33" w:rsidP="00836E33">
      <w:pPr>
        <w:jc w:val="both"/>
      </w:pPr>
      <w:r>
        <w:t>«бульвар» - улица, имеющая в своих границах широкую продольную аллею, обычно посередине;</w:t>
      </w:r>
    </w:p>
    <w:p w:rsidR="00836E33" w:rsidRDefault="00836E33" w:rsidP="00836E33">
      <w:pPr>
        <w:jc w:val="both"/>
      </w:pPr>
      <w:r>
        <w:t>«набережная» - улица вдоль берега с односторонней застройкой;</w:t>
      </w:r>
    </w:p>
    <w:p w:rsidR="00836E33" w:rsidRDefault="00836E33" w:rsidP="00836E33">
      <w:pPr>
        <w:jc w:val="both"/>
      </w:pPr>
      <w:r>
        <w:t>«переулок» - небольшая, обычно узкая улица, соединяющая другие параллельные улицы;</w:t>
      </w:r>
    </w:p>
    <w:p w:rsidR="00836E33" w:rsidRDefault="008E4937" w:rsidP="00836E33">
      <w:pPr>
        <w:jc w:val="both"/>
      </w:pPr>
      <w:r>
        <w:t xml:space="preserve"> </w:t>
      </w:r>
      <w:r w:rsidR="00836E33">
        <w:t>«проезд» - небольшая улица или неширокая дорога на незастроенной территории;</w:t>
      </w:r>
    </w:p>
    <w:p w:rsidR="00836E33" w:rsidRDefault="00836E33" w:rsidP="00836E33">
      <w:pPr>
        <w:jc w:val="both"/>
      </w:pPr>
      <w:r>
        <w:t>«тупик» - улица или переулок, не имеющи</w:t>
      </w:r>
      <w:r w:rsidR="008E4937">
        <w:t>е сквозного проезда или прохода.</w:t>
      </w:r>
    </w:p>
    <w:p w:rsidR="00836E33" w:rsidRDefault="00836E33" w:rsidP="008E4937">
      <w:pPr>
        <w:jc w:val="center"/>
      </w:pPr>
    </w:p>
    <w:p w:rsidR="00836E33" w:rsidRPr="0059337C" w:rsidRDefault="008E4937" w:rsidP="008E4937">
      <w:pPr>
        <w:jc w:val="center"/>
        <w:rPr>
          <w:b/>
        </w:rPr>
      </w:pPr>
      <w:r w:rsidRPr="0059337C">
        <w:rPr>
          <w:b/>
        </w:rPr>
        <w:t>Раздел II</w:t>
      </w:r>
      <w:r w:rsidR="00836E33" w:rsidRPr="0059337C">
        <w:rPr>
          <w:b/>
        </w:rPr>
        <w:t>. ПОРЯДОК ВНЕСЕНИЯ И РАССМОТРЕНИЯ ПРЕДЛОЖЕНИЙ</w:t>
      </w:r>
    </w:p>
    <w:p w:rsidR="00836E33" w:rsidRPr="0059337C" w:rsidRDefault="00836E33" w:rsidP="008E4937">
      <w:pPr>
        <w:jc w:val="center"/>
        <w:rPr>
          <w:b/>
        </w:rPr>
      </w:pPr>
      <w:r w:rsidRPr="0059337C">
        <w:rPr>
          <w:b/>
        </w:rPr>
        <w:t>ПО ПРИСВОЕНИЮ</w:t>
      </w:r>
      <w:r w:rsidR="008E4937" w:rsidRPr="0059337C">
        <w:rPr>
          <w:b/>
        </w:rPr>
        <w:t xml:space="preserve"> ИМЕННЫХ</w:t>
      </w:r>
      <w:r w:rsidRPr="0059337C">
        <w:rPr>
          <w:b/>
        </w:rPr>
        <w:t xml:space="preserve"> НАИМЕНОВАНИЙ ЭЛЕМЕНТАМ УЛИЧНО-ДОРОЖНОЙ СЕТИ, НАИМЕНОВАНИЙ ЭЛЕМЕНТАМ ПЛАНИРОВОЧНОЙ СТРУКТУРЫ, ИЗМЕНЕНИЯ, АННУЛИРОВАНИЯ ТАКИХ НАИМЕНОВАНИЙ </w:t>
      </w:r>
    </w:p>
    <w:p w:rsidR="00836E33" w:rsidRDefault="00836E33" w:rsidP="00836E33">
      <w:pPr>
        <w:jc w:val="both"/>
      </w:pPr>
      <w:r>
        <w:t xml:space="preserve"> </w:t>
      </w:r>
    </w:p>
    <w:p w:rsidR="00836E33" w:rsidRDefault="008A69D0" w:rsidP="00836E33">
      <w:pPr>
        <w:jc w:val="both"/>
      </w:pPr>
      <w:r>
        <w:t>2</w:t>
      </w:r>
      <w:r w:rsidR="00836E33">
        <w:t xml:space="preserve">.1. Присвоение (изменение, аннулирование) </w:t>
      </w:r>
      <w:r w:rsidR="008E4937">
        <w:t xml:space="preserve">именных </w:t>
      </w:r>
      <w:r w:rsidR="00836E33">
        <w:t>наименований производится</w:t>
      </w:r>
      <w:r w:rsidR="008E4937">
        <w:t xml:space="preserve"> </w:t>
      </w:r>
      <w:r w:rsidR="00836E33">
        <w:t>по предложению:</w:t>
      </w:r>
    </w:p>
    <w:p w:rsidR="00836E33" w:rsidRDefault="00836E33" w:rsidP="00836E33">
      <w:pPr>
        <w:jc w:val="both"/>
      </w:pPr>
      <w:r>
        <w:t xml:space="preserve">1) граждан Российской Федерации, имеющих постоянное место жительства на территории МО </w:t>
      </w:r>
      <w:proofErr w:type="spellStart"/>
      <w:r w:rsidR="008E4937">
        <w:t>Пудостьское</w:t>
      </w:r>
      <w:proofErr w:type="spellEnd"/>
      <w:r>
        <w:t xml:space="preserve"> сельское поселение или объекты недвижимости (земельные участки, жилые дома);</w:t>
      </w:r>
    </w:p>
    <w:p w:rsidR="00836E33" w:rsidRDefault="00836E33" w:rsidP="00836E33">
      <w:pPr>
        <w:jc w:val="both"/>
      </w:pPr>
      <w:r>
        <w:t xml:space="preserve">2) юридических лиц, зарегистрированных в установленном порядке и осуществляющих свою деятельность на территории МО </w:t>
      </w:r>
      <w:proofErr w:type="spellStart"/>
      <w:r w:rsidR="008E4937">
        <w:t>Пудостьское</w:t>
      </w:r>
      <w:proofErr w:type="spellEnd"/>
      <w:r>
        <w:t xml:space="preserve"> сельское поселение;</w:t>
      </w:r>
    </w:p>
    <w:p w:rsidR="00836E33" w:rsidRDefault="00836E33" w:rsidP="00836E33">
      <w:pPr>
        <w:jc w:val="both"/>
      </w:pPr>
      <w:r>
        <w:t>3) общественных и иных организаций;</w:t>
      </w:r>
    </w:p>
    <w:p w:rsidR="00836E33" w:rsidRDefault="00836E33" w:rsidP="00836E33">
      <w:pPr>
        <w:jc w:val="both"/>
      </w:pPr>
      <w:r>
        <w:t>4) органов местного самоуправления;</w:t>
      </w:r>
    </w:p>
    <w:p w:rsidR="00836E33" w:rsidRDefault="00836E33" w:rsidP="00836E33">
      <w:pPr>
        <w:jc w:val="both"/>
      </w:pPr>
      <w:r>
        <w:t>5) органов государственной власти Российской Федерации и субъектов Российской Федерации.</w:t>
      </w:r>
    </w:p>
    <w:p w:rsidR="00836E33" w:rsidRDefault="008A69D0" w:rsidP="00836E33">
      <w:pPr>
        <w:jc w:val="both"/>
      </w:pPr>
      <w:r>
        <w:t>2</w:t>
      </w:r>
      <w:r w:rsidR="00836E33">
        <w:t xml:space="preserve">.2. Предложения о присвоении (изменении, аннулировании) </w:t>
      </w:r>
      <w:r w:rsidR="008E4937">
        <w:t xml:space="preserve">именных </w:t>
      </w:r>
      <w:r w:rsidR="00836E33">
        <w:t>наименований вн</w:t>
      </w:r>
      <w:r w:rsidR="0059337C">
        <w:t>осятся лицами, указанными в п. 2</w:t>
      </w:r>
      <w:r w:rsidR="00836E33">
        <w:t xml:space="preserve">.1 данного Положения, (далее по тексту – инициаторы) в письменном виде на имя главы администрации МО </w:t>
      </w:r>
      <w:proofErr w:type="spellStart"/>
      <w:r w:rsidR="008E4937">
        <w:t>Пудостьское</w:t>
      </w:r>
      <w:proofErr w:type="spellEnd"/>
      <w:r w:rsidR="00836E33">
        <w:t xml:space="preserve"> сельское поселение.</w:t>
      </w:r>
    </w:p>
    <w:p w:rsidR="00836E33" w:rsidRDefault="008A69D0" w:rsidP="00836E33">
      <w:pPr>
        <w:jc w:val="both"/>
      </w:pPr>
      <w:r>
        <w:t>2</w:t>
      </w:r>
      <w:r w:rsidR="00836E33">
        <w:t>.3. Инициаторы представл</w:t>
      </w:r>
      <w:r w:rsidR="008E4937">
        <w:t xml:space="preserve">яют в местную администрацию МО </w:t>
      </w:r>
      <w:proofErr w:type="spellStart"/>
      <w:r w:rsidR="008E4937">
        <w:t>Пудостьское</w:t>
      </w:r>
      <w:proofErr w:type="spellEnd"/>
      <w:r w:rsidR="00836E33">
        <w:t xml:space="preserve"> сельское поселение (далее – местную администрацию) следующие документы:</w:t>
      </w:r>
    </w:p>
    <w:p w:rsidR="00836E33" w:rsidRDefault="008A69D0" w:rsidP="00836E33">
      <w:pPr>
        <w:jc w:val="both"/>
      </w:pPr>
      <w:r>
        <w:t>2</w:t>
      </w:r>
      <w:r w:rsidR="00836E33">
        <w:t xml:space="preserve">.3.1. заявление о присвоении (изменении, аннулировании) </w:t>
      </w:r>
      <w:r w:rsidR="008E4937">
        <w:t xml:space="preserve">именных </w:t>
      </w:r>
      <w:r w:rsidR="00836E33">
        <w:t>наименований, в котором содержатся:</w:t>
      </w:r>
    </w:p>
    <w:p w:rsidR="00836E33" w:rsidRDefault="008A69D0" w:rsidP="00836E33">
      <w:pPr>
        <w:jc w:val="both"/>
      </w:pPr>
      <w:r>
        <w:t>2</w:t>
      </w:r>
      <w:r w:rsidR="00836E33">
        <w:t>.3.1.1. предполагаемое наименование элемента улично-дорожной сети или элемента планировочной структуры;</w:t>
      </w:r>
    </w:p>
    <w:p w:rsidR="00836E33" w:rsidRDefault="008A69D0" w:rsidP="00836E33">
      <w:pPr>
        <w:jc w:val="both"/>
      </w:pPr>
      <w:r>
        <w:t>2</w:t>
      </w:r>
      <w:r w:rsidR="00836E33">
        <w:t xml:space="preserve">.3.1.2. карта-схема, на которой обозначается расположение элемента улично-дорожной сети, элемента планировочной структуры на территории МО </w:t>
      </w:r>
      <w:proofErr w:type="spellStart"/>
      <w:r w:rsidR="008E4937">
        <w:t>Пудостьское</w:t>
      </w:r>
      <w:proofErr w:type="spellEnd"/>
      <w:r w:rsidR="00836E33">
        <w:t xml:space="preserve"> сельское поселение;</w:t>
      </w:r>
    </w:p>
    <w:p w:rsidR="00836E33" w:rsidRDefault="008A69D0" w:rsidP="00836E33">
      <w:pPr>
        <w:jc w:val="both"/>
      </w:pPr>
      <w:r>
        <w:t>2</w:t>
      </w:r>
      <w:r w:rsidR="00836E33">
        <w:t>.3.1.3. обоснования присвоения наименования;</w:t>
      </w:r>
    </w:p>
    <w:p w:rsidR="00836E33" w:rsidRDefault="008A69D0" w:rsidP="00836E33">
      <w:pPr>
        <w:jc w:val="both"/>
      </w:pPr>
      <w:r>
        <w:t>2</w:t>
      </w:r>
      <w:r w:rsidR="00836E33">
        <w:t xml:space="preserve">.3.1.4. сведения об инициаторах, предложивших присвоить наименование: </w:t>
      </w:r>
    </w:p>
    <w:p w:rsidR="00836E33" w:rsidRDefault="00836E33" w:rsidP="00836E33">
      <w:pPr>
        <w:jc w:val="both"/>
      </w:pPr>
      <w:r>
        <w:t>для физического лица - фамилия, имя и отчество (при наличии), регистрация по месту жительства, почтовый адрес, номер телефона;</w:t>
      </w:r>
    </w:p>
    <w:p w:rsidR="00836E33" w:rsidRDefault="00836E33" w:rsidP="00836E33">
      <w:pPr>
        <w:jc w:val="both"/>
      </w:pPr>
      <w:r>
        <w:t>для юридического лица, общественной и иной организации, органа местного самоуправления, органа государственной власти Российской Федерации и субъекта Российской Федерации – наименование, место нахождения, почтовый адрес, номер телефона.</w:t>
      </w:r>
    </w:p>
    <w:p w:rsidR="00836E33" w:rsidRDefault="008A69D0" w:rsidP="00836E33">
      <w:pPr>
        <w:jc w:val="both"/>
      </w:pPr>
      <w:r>
        <w:t>2</w:t>
      </w:r>
      <w:r w:rsidR="00836E33">
        <w:t xml:space="preserve">.3.2. </w:t>
      </w:r>
      <w:r w:rsidR="0059337C">
        <w:t>К</w:t>
      </w:r>
      <w:r w:rsidR="00836E33">
        <w:t xml:space="preserve"> заявлению прикладываются:</w:t>
      </w:r>
    </w:p>
    <w:p w:rsidR="00836E33" w:rsidRDefault="008A69D0" w:rsidP="00836E33">
      <w:pPr>
        <w:jc w:val="both"/>
      </w:pPr>
      <w:r>
        <w:t>2</w:t>
      </w:r>
      <w:r w:rsidR="00836E33">
        <w:t>.3.2.1.  соответствующие архивные документы;</w:t>
      </w:r>
    </w:p>
    <w:p w:rsidR="00836E33" w:rsidRDefault="008A69D0" w:rsidP="00836E33">
      <w:pPr>
        <w:jc w:val="both"/>
      </w:pPr>
      <w:r>
        <w:t>2</w:t>
      </w:r>
      <w:r w:rsidR="00836E33">
        <w:t>.3.2.2.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ходатайством;</w:t>
      </w:r>
    </w:p>
    <w:p w:rsidR="00836E33" w:rsidRDefault="008A69D0" w:rsidP="00836E33">
      <w:pPr>
        <w:jc w:val="both"/>
      </w:pPr>
      <w:r>
        <w:lastRenderedPageBreak/>
        <w:t>2</w:t>
      </w:r>
      <w:r w:rsidR="00836E33">
        <w:t>.3.2.3. при увековечен</w:t>
      </w:r>
      <w:r w:rsidR="008E4937">
        <w:t xml:space="preserve">ии памяти известных жителей МО </w:t>
      </w:r>
      <w:proofErr w:type="spellStart"/>
      <w:r w:rsidR="008E4937">
        <w:t>Пудостьское</w:t>
      </w:r>
      <w:proofErr w:type="spellEnd"/>
      <w:r w:rsidR="008E4937">
        <w:t xml:space="preserve"> </w:t>
      </w:r>
      <w:r w:rsidR="00836E33">
        <w:t xml:space="preserve"> сельское поселение прилагаются биографические справки об их жизни, деятельности и указываются их заслуги;</w:t>
      </w:r>
    </w:p>
    <w:p w:rsidR="00836E33" w:rsidRPr="008A69D0" w:rsidRDefault="008A69D0" w:rsidP="00836E33">
      <w:pPr>
        <w:jc w:val="both"/>
      </w:pPr>
      <w:r>
        <w:t>2</w:t>
      </w:r>
      <w:r w:rsidR="00836E33">
        <w:t>.3.2.4. при увековечении памяти о событии или выдающейся личности прилагается краткая историческая справка о событии или выдающейся личности, содержащая информацию о достоверности события и</w:t>
      </w:r>
      <w:r>
        <w:t>ли заслугах выдающейся личности;</w:t>
      </w:r>
    </w:p>
    <w:p w:rsidR="008A69D0" w:rsidRPr="008A69D0" w:rsidRDefault="008A69D0" w:rsidP="00836E33">
      <w:pPr>
        <w:jc w:val="both"/>
      </w:pPr>
      <w:r>
        <w:t>2</w:t>
      </w:r>
      <w:r w:rsidRPr="008A69D0">
        <w:t xml:space="preserve">.3.2.4. </w:t>
      </w:r>
      <w:r>
        <w:t>при увековечении памяти героев Великой Отечественной войны, прилагаются документы содержащие информацию о событии, послужившем основанием для награждения м</w:t>
      </w:r>
      <w:r w:rsidRPr="008A69D0">
        <w:t>едаль</w:t>
      </w:r>
      <w:r w:rsidR="0059337C">
        <w:t>ю</w:t>
      </w:r>
      <w:r w:rsidRPr="008A69D0">
        <w:t xml:space="preserve"> «Золотая Звезда»</w:t>
      </w:r>
      <w:r>
        <w:t>. Увековечение памяти героев Великой Отечественной войны путем присвоения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именного наименования, допускается по истечении 3-х летнего периода</w:t>
      </w:r>
      <w:r w:rsidR="0059337C">
        <w:t xml:space="preserve"> </w:t>
      </w:r>
      <w:r>
        <w:t>со дня смерти героя Великой Отечественной войны.</w:t>
      </w:r>
    </w:p>
    <w:p w:rsidR="00836E33" w:rsidRDefault="008A69D0" w:rsidP="00836E33">
      <w:pPr>
        <w:jc w:val="both"/>
      </w:pPr>
      <w:r>
        <w:t>2</w:t>
      </w:r>
      <w:r w:rsidR="00836E33">
        <w:t xml:space="preserve">.4. Предложение о присвоении (изменении, аннулировании) наименований рассматривается  местной администрацией. </w:t>
      </w:r>
    </w:p>
    <w:p w:rsidR="00836E33" w:rsidRDefault="008A69D0" w:rsidP="00836E33">
      <w:pPr>
        <w:jc w:val="both"/>
      </w:pPr>
      <w:r>
        <w:t>2</w:t>
      </w:r>
      <w:r w:rsidR="00836E33">
        <w:t xml:space="preserve">.5. </w:t>
      </w:r>
      <w:proofErr w:type="gramStart"/>
      <w:r w:rsidR="00836E33">
        <w:t xml:space="preserve">Местная администрация рассматривает предложение инициаторов о присвоении (изменении, аннулировании) наименований на предмет соответствия (несоответствия) правилам и общим требования, предъявляемым к присвоению (изменению, аннулированию) наименований, установленных данным </w:t>
      </w:r>
      <w:r w:rsidR="0059337C">
        <w:t>Порядком</w:t>
      </w:r>
      <w:r w:rsidR="00836E33">
        <w:t>,  целесообразностью (нецелесообразностью) данного предложения.</w:t>
      </w:r>
      <w:proofErr w:type="gramEnd"/>
    </w:p>
    <w:p w:rsidR="00836E33" w:rsidRDefault="008A69D0" w:rsidP="00836E33">
      <w:pPr>
        <w:jc w:val="both"/>
      </w:pPr>
      <w:r>
        <w:t>2</w:t>
      </w:r>
      <w:r w:rsidR="00836E33">
        <w:t xml:space="preserve">.6. В срок не более 30 календарных дней с момента регистрации предложения инициаторов местная администрация одобряет или отклоняет предложения инициаторов о присвоении (изменении, аннулировании) наименований. </w:t>
      </w:r>
    </w:p>
    <w:p w:rsidR="00836E33" w:rsidRDefault="008A69D0" w:rsidP="00836E33">
      <w:pPr>
        <w:jc w:val="both"/>
      </w:pPr>
      <w:r>
        <w:t>2</w:t>
      </w:r>
      <w:r w:rsidR="00836E33">
        <w:t>.7. В случае одобрения представленных предложений о присвоении (изменении, аннулировании) наименований местная администрация выносит вопрос в установленном порядке на р</w:t>
      </w:r>
      <w:r w:rsidR="0059337C">
        <w:t>ассмотрение и принятие решения С</w:t>
      </w:r>
      <w:r w:rsidR="00836E33">
        <w:t xml:space="preserve">овета депутатов МО </w:t>
      </w:r>
      <w:proofErr w:type="spellStart"/>
      <w:r w:rsidR="008E4937">
        <w:t>Пудостьское</w:t>
      </w:r>
      <w:proofErr w:type="spellEnd"/>
      <w:r w:rsidR="00836E33">
        <w:t xml:space="preserve"> сельское поселение.</w:t>
      </w:r>
    </w:p>
    <w:p w:rsidR="00836E33" w:rsidRDefault="008A69D0" w:rsidP="00836E33">
      <w:pPr>
        <w:jc w:val="both"/>
      </w:pPr>
      <w:r>
        <w:t>2</w:t>
      </w:r>
      <w:r w:rsidR="00836E33">
        <w:t xml:space="preserve">.8. В случае отклонения представленных предложений о присвоении (изменении, аннулировании) </w:t>
      </w:r>
      <w:r w:rsidR="008E4937">
        <w:t xml:space="preserve">именных </w:t>
      </w:r>
      <w:r w:rsidR="00836E33">
        <w:t xml:space="preserve">наименований местная администрация  извещает об этом инициатора. </w:t>
      </w:r>
    </w:p>
    <w:p w:rsidR="00836E33" w:rsidRDefault="008A69D0" w:rsidP="00836E33">
      <w:pPr>
        <w:jc w:val="both"/>
      </w:pPr>
      <w:r>
        <w:t>2</w:t>
      </w:r>
      <w:r w:rsidR="00836E33">
        <w:t xml:space="preserve">.9. Совет депутатов МО </w:t>
      </w:r>
      <w:proofErr w:type="spellStart"/>
      <w:r w:rsidR="008E4937">
        <w:t>Пудостьское</w:t>
      </w:r>
      <w:proofErr w:type="spellEnd"/>
      <w:r w:rsidR="00836E33">
        <w:t xml:space="preserve"> сельское поселение на ближайшем заседании рассматривает предложение местной администрации о присвоении (изменении, аннулировании) </w:t>
      </w:r>
      <w:r w:rsidR="008E4937">
        <w:t xml:space="preserve">именных </w:t>
      </w:r>
      <w:r w:rsidR="00836E33">
        <w:t>наименований и принимает решение об утверждении или отклонении присвоения (изменения, аннулирования) наименований.</w:t>
      </w:r>
    </w:p>
    <w:p w:rsidR="00836E33" w:rsidRDefault="008A69D0" w:rsidP="00836E33">
      <w:pPr>
        <w:jc w:val="both"/>
      </w:pPr>
      <w:r>
        <w:t>2</w:t>
      </w:r>
      <w:r w:rsidR="00836E33">
        <w:t xml:space="preserve">.10. Официальным документом о присвоении </w:t>
      </w:r>
      <w:r w:rsidR="008E4937">
        <w:t xml:space="preserve">именных </w:t>
      </w:r>
      <w:r w:rsidR="00836E33">
        <w:t xml:space="preserve">наименований элементам улично-дорожной сети, наименований элементам планировочной структуры, изменения, аннулирования таких наименований в МО </w:t>
      </w:r>
      <w:proofErr w:type="spellStart"/>
      <w:r w:rsidR="008E4937">
        <w:t>Пудостьское</w:t>
      </w:r>
      <w:proofErr w:type="spellEnd"/>
      <w:r w:rsidR="00836E33">
        <w:t xml:space="preserve"> сельс</w:t>
      </w:r>
      <w:r w:rsidR="008E4937">
        <w:t>кое поселение является решение С</w:t>
      </w:r>
      <w:r w:rsidR="00836E33">
        <w:t xml:space="preserve">овета депутатов МО </w:t>
      </w:r>
      <w:proofErr w:type="spellStart"/>
      <w:r w:rsidR="008E4937">
        <w:t>Пудотсьское</w:t>
      </w:r>
      <w:proofErr w:type="spellEnd"/>
      <w:r w:rsidR="008E4937">
        <w:t xml:space="preserve"> </w:t>
      </w:r>
      <w:r w:rsidR="00836E33">
        <w:t xml:space="preserve">сельское поселение, которое подлежит опубликованию в официальных средствах массовой информации </w:t>
      </w:r>
    </w:p>
    <w:p w:rsidR="008E4937" w:rsidRDefault="008E4937" w:rsidP="00836E33">
      <w:pPr>
        <w:jc w:val="both"/>
      </w:pPr>
    </w:p>
    <w:p w:rsidR="00836E33" w:rsidRPr="0059337C" w:rsidRDefault="008A69D0" w:rsidP="0059337C">
      <w:pPr>
        <w:jc w:val="center"/>
        <w:rPr>
          <w:b/>
        </w:rPr>
      </w:pPr>
      <w:r w:rsidRPr="008A69D0">
        <w:rPr>
          <w:b/>
        </w:rPr>
        <w:t>Раздел I</w:t>
      </w:r>
      <w:r w:rsidRPr="008A69D0">
        <w:rPr>
          <w:b/>
          <w:lang w:val="en-US"/>
        </w:rPr>
        <w:t>II</w:t>
      </w:r>
      <w:r w:rsidR="00836E33" w:rsidRPr="008A69D0">
        <w:rPr>
          <w:b/>
        </w:rPr>
        <w:t>. ОСОБЕННОСТИ ИЗМЕНЕНИЯ СУЩЕСТВУЮЩИХ НАИМЕНОВАНИЙ</w:t>
      </w:r>
    </w:p>
    <w:p w:rsidR="00836E33" w:rsidRDefault="008A69D0" w:rsidP="00836E33">
      <w:pPr>
        <w:jc w:val="both"/>
      </w:pPr>
      <w:r>
        <w:t>3</w:t>
      </w:r>
      <w:r w:rsidR="00836E33">
        <w:t xml:space="preserve">.1. Изменение существующих наименований в МО </w:t>
      </w:r>
      <w:proofErr w:type="spellStart"/>
      <w:r w:rsidR="008E4937">
        <w:t>Пудостьское</w:t>
      </w:r>
      <w:proofErr w:type="spellEnd"/>
      <w:r w:rsidR="00836E33">
        <w:t xml:space="preserve"> сельское поселение </w:t>
      </w:r>
      <w:r>
        <w:t xml:space="preserve">на именные наименования, </w:t>
      </w:r>
      <w:r w:rsidR="00836E33">
        <w:t>производится в исключительных случаях, а именно:</w:t>
      </w:r>
    </w:p>
    <w:p w:rsidR="00836E33" w:rsidRDefault="008A69D0" w:rsidP="00836E33">
      <w:pPr>
        <w:jc w:val="both"/>
      </w:pPr>
      <w:r>
        <w:t>1. В</w:t>
      </w:r>
      <w:r w:rsidR="00836E33">
        <w:t xml:space="preserve"> случае присвоения элементу улично-дорожной сети, элементу планировочной структуры имени известной личности, внесшей вклад в создание, развитие МО </w:t>
      </w:r>
      <w:proofErr w:type="spellStart"/>
      <w:r w:rsidR="008E4937">
        <w:t>Пудостьское</w:t>
      </w:r>
      <w:proofErr w:type="spellEnd"/>
      <w:r w:rsidR="00836E33">
        <w:t xml:space="preserve"> сельское поселение</w:t>
      </w:r>
      <w:r>
        <w:t>.</w:t>
      </w:r>
    </w:p>
    <w:p w:rsidR="00836E33" w:rsidRDefault="008A69D0" w:rsidP="00836E33">
      <w:pPr>
        <w:jc w:val="both"/>
      </w:pPr>
      <w:r>
        <w:t>3.</w:t>
      </w:r>
      <w:r w:rsidR="00836E33">
        <w:t>2. Внесение предложений и принятие решений об изменении существующих наименований осуществляются в порядке, предусмотренном Разделом II настоящего Положения.</w:t>
      </w:r>
    </w:p>
    <w:sectPr w:rsidR="0083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69"/>
    <w:multiLevelType w:val="multilevel"/>
    <w:tmpl w:val="91F02ABC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3"/>
    <w:rsid w:val="00036FD6"/>
    <w:rsid w:val="000E17AD"/>
    <w:rsid w:val="00445E8F"/>
    <w:rsid w:val="0059337C"/>
    <w:rsid w:val="00725BD6"/>
    <w:rsid w:val="00836E33"/>
    <w:rsid w:val="008A69D0"/>
    <w:rsid w:val="008E4937"/>
    <w:rsid w:val="00C47730"/>
    <w:rsid w:val="00CA35B5"/>
    <w:rsid w:val="00F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6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36E33"/>
    <w:pPr>
      <w:ind w:left="720"/>
      <w:contextualSpacing/>
    </w:pPr>
  </w:style>
  <w:style w:type="paragraph" w:styleId="a4">
    <w:name w:val="Body Text"/>
    <w:basedOn w:val="a"/>
    <w:link w:val="a5"/>
    <w:rsid w:val="00836E33"/>
    <w:pPr>
      <w:tabs>
        <w:tab w:val="left" w:pos="567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36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6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36E33"/>
    <w:pPr>
      <w:ind w:left="720"/>
      <w:contextualSpacing/>
    </w:pPr>
  </w:style>
  <w:style w:type="paragraph" w:styleId="a4">
    <w:name w:val="Body Text"/>
    <w:basedOn w:val="a"/>
    <w:link w:val="a5"/>
    <w:rsid w:val="00836E33"/>
    <w:pPr>
      <w:tabs>
        <w:tab w:val="left" w:pos="567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36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2021-08-26T12:30:00Z</cp:lastPrinted>
  <dcterms:created xsi:type="dcterms:W3CDTF">2021-08-26T08:51:00Z</dcterms:created>
  <dcterms:modified xsi:type="dcterms:W3CDTF">2021-08-26T14:16:00Z</dcterms:modified>
</cp:coreProperties>
</file>