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AF" w:rsidRPr="000447AA" w:rsidRDefault="007D5AAF" w:rsidP="007D5AA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</w:p>
    <w:p w:rsidR="007D5AAF" w:rsidRPr="000447AA" w:rsidRDefault="007D5AAF" w:rsidP="007D5AA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7D5AAF" w:rsidRPr="000447AA" w:rsidRDefault="007D5AAF" w:rsidP="007D5AA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7D5AAF" w:rsidRDefault="007D5AAF" w:rsidP="007D5AA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ЛЕНИНГРАДСКОЙ ОБЛАСТИ</w:t>
      </w:r>
    </w:p>
    <w:p w:rsidR="007D5AAF" w:rsidRPr="000447AA" w:rsidRDefault="007D5AAF" w:rsidP="007D5AA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D5AAF" w:rsidRDefault="007D5AAF" w:rsidP="007D5AA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Р Е Ш Е Н И Е</w:t>
      </w:r>
    </w:p>
    <w:p w:rsidR="007D5AAF" w:rsidRPr="00157D28" w:rsidRDefault="007D5AAF" w:rsidP="007D5AA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5AAF" w:rsidRPr="00157D28" w:rsidRDefault="007D5AAF" w:rsidP="007D5AAF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От 25.09.2017 г.</w:t>
      </w:r>
      <w:r w:rsidRPr="00157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164</w:t>
      </w:r>
    </w:p>
    <w:p w:rsidR="007D5AAF" w:rsidRPr="000447AA" w:rsidRDefault="007D5AAF" w:rsidP="007D5AA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5AAF" w:rsidRDefault="007D5AAF" w:rsidP="007D5AAF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  <w:r w:rsidRPr="000447AA">
        <w:rPr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обсуждению проекта</w:t>
      </w:r>
      <w:r w:rsidRPr="000447A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 Правила благоустройства, содержания и обеспечения санитарног</w:t>
      </w:r>
      <w:r>
        <w:rPr>
          <w:sz w:val="28"/>
          <w:szCs w:val="28"/>
        </w:rPr>
        <w:t>о состояния территории поселения</w:t>
      </w:r>
    </w:p>
    <w:p w:rsidR="007D5AAF" w:rsidRPr="000447AA" w:rsidRDefault="007D5AAF" w:rsidP="007D5AAF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7D5AAF" w:rsidRDefault="007D5AAF" w:rsidP="007D5AA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7A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ыми </w:t>
      </w:r>
      <w:r w:rsidRPr="000447A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0447AA">
        <w:rPr>
          <w:sz w:val="28"/>
          <w:szCs w:val="28"/>
        </w:rPr>
        <w:t xml:space="preserve"> от 06.10.03 №131-ФЗ «Об общих принципах организации местного самоуправления в Российской Федерации», Приказа Комитета по архитектуре и градостроительству Ленинградской области от 30.05.05 №16 «Об утверждении Примерных правил внешнего благоустройства городских и сельских поселений Ленинградской области», Методических рекомендаций по разработке норм и правил по благоустройству территории муниципальных образований, утвержденных приказом Министерства регионального развития Российской Федерации от 27.12.11 №613, в целях</w:t>
      </w:r>
      <w:r>
        <w:rPr>
          <w:sz w:val="28"/>
          <w:szCs w:val="28"/>
        </w:rPr>
        <w:t xml:space="preserve"> приведения муниципального нормативно-правового акта в соответствие,</w:t>
      </w:r>
      <w:r w:rsidRPr="000447AA">
        <w:rPr>
          <w:sz w:val="28"/>
          <w:szCs w:val="28"/>
        </w:rPr>
        <w:t xml:space="preserve"> руководствуясь уставом МО,</w:t>
      </w:r>
    </w:p>
    <w:p w:rsidR="007D5AAF" w:rsidRPr="0044775F" w:rsidRDefault="007D5AAF" w:rsidP="007D5AA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D5AAF" w:rsidRPr="00656DA4" w:rsidRDefault="007D5AAF" w:rsidP="007D5AAF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56DA4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>Пудостьс</w:t>
      </w:r>
      <w:r w:rsidRPr="00656DA4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>сельск</w:t>
      </w:r>
      <w:r w:rsidRPr="00656DA4">
        <w:rPr>
          <w:b/>
          <w:sz w:val="28"/>
          <w:szCs w:val="28"/>
        </w:rPr>
        <w:t>ого поселения</w:t>
      </w:r>
    </w:p>
    <w:p w:rsidR="007D5AAF" w:rsidRDefault="007D5AAF" w:rsidP="007D5AAF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656DA4">
        <w:rPr>
          <w:rStyle w:val="s1"/>
          <w:b/>
          <w:bCs/>
          <w:sz w:val="28"/>
          <w:szCs w:val="28"/>
        </w:rPr>
        <w:t>Р Е Ш И Л:</w:t>
      </w:r>
    </w:p>
    <w:p w:rsidR="007D5AAF" w:rsidRPr="0044775F" w:rsidRDefault="007D5AAF" w:rsidP="007D5AAF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D5AAF" w:rsidRDefault="007D5AAF" w:rsidP="007D5AAF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E3E3D">
        <w:rPr>
          <w:b/>
          <w:sz w:val="28"/>
          <w:szCs w:val="28"/>
        </w:rPr>
        <w:t>1.</w:t>
      </w:r>
      <w:r w:rsidRPr="000447AA">
        <w:rPr>
          <w:sz w:val="28"/>
          <w:szCs w:val="28"/>
        </w:rPr>
        <w:t xml:space="preserve"> Назначить и провести публичные слушания по </w:t>
      </w:r>
      <w:r>
        <w:rPr>
          <w:sz w:val="28"/>
          <w:szCs w:val="28"/>
        </w:rPr>
        <w:t xml:space="preserve">обсуждению проекта </w:t>
      </w:r>
      <w:r w:rsidRPr="000447AA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 xml:space="preserve">в Правила благоустройства, содержания и обеспечения санитарного состояния территории муниципального образования </w:t>
      </w:r>
      <w:r>
        <w:rPr>
          <w:sz w:val="28"/>
          <w:szCs w:val="28"/>
        </w:rPr>
        <w:t>Пудостьс</w:t>
      </w:r>
      <w:r w:rsidRPr="000447AA">
        <w:rPr>
          <w:sz w:val="28"/>
          <w:szCs w:val="28"/>
        </w:rPr>
        <w:t xml:space="preserve">кое </w:t>
      </w:r>
      <w:r>
        <w:rPr>
          <w:sz w:val="28"/>
          <w:szCs w:val="28"/>
        </w:rPr>
        <w:t>сельск</w:t>
      </w:r>
      <w:r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>
        <w:rPr>
          <w:sz w:val="28"/>
          <w:szCs w:val="28"/>
        </w:rPr>
        <w:t>, утвержденных решением совета депутатов МО №212 от 26.07.2012 года (в редакции решений №366 от 02.09.14, №79 от 24.12.15, №146 от 22.03.2017 г.), на 11.10.2017 г. в 18.00 часов:</w:t>
      </w:r>
    </w:p>
    <w:p w:rsidR="007D5AAF" w:rsidRPr="00860178" w:rsidRDefault="007D5AAF" w:rsidP="007D5AAF">
      <w:pPr>
        <w:pStyle w:val="ConsPlusNormal"/>
        <w:widowControl/>
        <w:ind w:left="5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t xml:space="preserve">    1.1</w:t>
      </w:r>
      <w:r w:rsidRPr="00860178">
        <w:rPr>
          <w:rFonts w:ascii="Times New Roman" w:hAnsi="Times New Roman" w:cs="Times New Roman"/>
          <w:sz w:val="28"/>
          <w:szCs w:val="28"/>
        </w:rPr>
        <w:t xml:space="preserve">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в Приложении №1 указанного решения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статье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2 </w:t>
      </w:r>
      <w:r>
        <w:rPr>
          <w:rFonts w:ascii="Times New Roman" w:hAnsi="Times New Roman" w:cs="Times New Roman"/>
          <w:sz w:val="28"/>
          <w:szCs w:val="28"/>
          <w:u w:val="single"/>
        </w:rPr>
        <w:t>понятие «Прилегающая территория» изложить новой редакции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5AAF" w:rsidRPr="00B338FA" w:rsidRDefault="007D5AAF" w:rsidP="007D5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8FA">
        <w:rPr>
          <w:sz w:val="28"/>
          <w:szCs w:val="28"/>
        </w:rPr>
        <w:t>«Прилегающая территория – нормативно-ограниченный участок территории, примыка</w:t>
      </w:r>
      <w:r w:rsidRPr="00B338FA">
        <w:rPr>
          <w:sz w:val="28"/>
          <w:szCs w:val="28"/>
        </w:rPr>
        <w:t>ю</w:t>
      </w:r>
      <w:r w:rsidRPr="00B338FA">
        <w:rPr>
          <w:sz w:val="28"/>
          <w:szCs w:val="28"/>
        </w:rPr>
        <w:t>щий к территории землепользования или зданию (строению, сооружению), опред</w:t>
      </w:r>
      <w:r w:rsidRPr="00B338FA">
        <w:rPr>
          <w:sz w:val="28"/>
          <w:szCs w:val="28"/>
        </w:rPr>
        <w:t>е</w:t>
      </w:r>
      <w:r w:rsidRPr="00B338FA">
        <w:rPr>
          <w:sz w:val="28"/>
          <w:szCs w:val="28"/>
        </w:rPr>
        <w:t>ляемый в установленном настоящими Правилами  порядке;»</w:t>
      </w:r>
    </w:p>
    <w:p w:rsidR="007D5AAF" w:rsidRDefault="007D5AAF" w:rsidP="007D5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AAF" w:rsidRDefault="007D5AAF" w:rsidP="007D5AAF">
      <w:pPr>
        <w:pStyle w:val="ConsPlusNormal"/>
        <w:widowControl/>
        <w:ind w:left="5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1.2</w:t>
      </w:r>
      <w:r w:rsidRPr="00860178">
        <w:rPr>
          <w:rFonts w:ascii="Times New Roman" w:hAnsi="Times New Roman" w:cs="Times New Roman"/>
          <w:sz w:val="28"/>
          <w:szCs w:val="28"/>
        </w:rPr>
        <w:t xml:space="preserve"> 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в Приложении №1 указанного решения  </w:t>
      </w:r>
      <w:r>
        <w:rPr>
          <w:rFonts w:ascii="Times New Roman" w:hAnsi="Times New Roman" w:cs="Times New Roman"/>
          <w:sz w:val="28"/>
          <w:szCs w:val="28"/>
          <w:u w:val="single"/>
        </w:rPr>
        <w:t>статью 4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  <w:u w:val="single"/>
        </w:rPr>
        <w:t>п. 7 следующего содержания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5AAF" w:rsidRPr="00C2365B" w:rsidRDefault="007D5AAF" w:rsidP="007D5AAF">
      <w:pPr>
        <w:pStyle w:val="ConsPlusNormal"/>
        <w:spacing w:before="2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04A2B">
        <w:rPr>
          <w:rFonts w:ascii="Times New Roman" w:hAnsi="Times New Roman" w:cs="Times New Roman"/>
          <w:b/>
          <w:sz w:val="28"/>
          <w:szCs w:val="28"/>
        </w:rPr>
        <w:t>7. Формы и механизмы общественного участия в принятии реш</w:t>
      </w:r>
      <w:r w:rsidRPr="00204A2B">
        <w:rPr>
          <w:rFonts w:ascii="Times New Roman" w:hAnsi="Times New Roman" w:cs="Times New Roman"/>
          <w:b/>
          <w:sz w:val="28"/>
          <w:szCs w:val="28"/>
        </w:rPr>
        <w:t>е</w:t>
      </w:r>
      <w:r w:rsidRPr="00204A2B">
        <w:rPr>
          <w:rFonts w:ascii="Times New Roman" w:hAnsi="Times New Roman" w:cs="Times New Roman"/>
          <w:b/>
          <w:sz w:val="28"/>
          <w:szCs w:val="28"/>
        </w:rPr>
        <w:t>ний и реализации проектов комплексного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7.1.</w:t>
      </w:r>
      <w:r w:rsidRPr="00204A2B">
        <w:rPr>
          <w:sz w:val="28"/>
          <w:szCs w:val="28"/>
        </w:rPr>
        <w:t xml:space="preserve"> В целях повышения эффективности расходов на благоустройство и качества реализованных проектов, а также обеспечения сохранности созда</w:t>
      </w:r>
      <w:r w:rsidRPr="00204A2B">
        <w:rPr>
          <w:sz w:val="28"/>
          <w:szCs w:val="28"/>
        </w:rPr>
        <w:t>н</w:t>
      </w:r>
      <w:r w:rsidRPr="00204A2B">
        <w:rPr>
          <w:sz w:val="28"/>
          <w:szCs w:val="28"/>
        </w:rPr>
        <w:t>ных объектов благоустройства, жители поселения участвуют в подгото</w:t>
      </w:r>
      <w:r w:rsidRPr="00204A2B">
        <w:rPr>
          <w:sz w:val="28"/>
          <w:szCs w:val="28"/>
        </w:rPr>
        <w:t>в</w:t>
      </w:r>
      <w:r w:rsidRPr="00204A2B">
        <w:rPr>
          <w:sz w:val="28"/>
          <w:szCs w:val="28"/>
        </w:rPr>
        <w:t>ке и реализации проектов по благоустройству.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7.2.</w:t>
      </w:r>
      <w:r w:rsidRPr="00204A2B">
        <w:rPr>
          <w:sz w:val="28"/>
          <w:szCs w:val="28"/>
        </w:rPr>
        <w:t xml:space="preserve"> Участие жителей может быть прямым или опосредованным через общественные организации. 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7.3.</w:t>
      </w:r>
      <w:r w:rsidRPr="00204A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04A2B">
        <w:rPr>
          <w:sz w:val="28"/>
          <w:szCs w:val="28"/>
        </w:rPr>
        <w:t>ешения, касающиеся благоустройства и развития террит</w:t>
      </w:r>
      <w:r w:rsidRPr="00204A2B">
        <w:rPr>
          <w:sz w:val="28"/>
          <w:szCs w:val="28"/>
        </w:rPr>
        <w:t>о</w:t>
      </w:r>
      <w:r w:rsidRPr="00204A2B">
        <w:rPr>
          <w:sz w:val="28"/>
          <w:szCs w:val="28"/>
        </w:rPr>
        <w:t>рий, принимаются открыто и гласно, с учетом мнения жителей и иных заинтер</w:t>
      </w:r>
      <w:r w:rsidRPr="00204A2B">
        <w:rPr>
          <w:sz w:val="28"/>
          <w:szCs w:val="28"/>
        </w:rPr>
        <w:t>е</w:t>
      </w:r>
      <w:r w:rsidRPr="00204A2B">
        <w:rPr>
          <w:sz w:val="28"/>
          <w:szCs w:val="28"/>
        </w:rPr>
        <w:t xml:space="preserve">сованных лиц. 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7.4.</w:t>
      </w:r>
      <w:r w:rsidRPr="00204A2B">
        <w:rPr>
          <w:sz w:val="28"/>
          <w:szCs w:val="28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</w:t>
      </w:r>
      <w:r w:rsidRPr="00204A2B">
        <w:rPr>
          <w:sz w:val="28"/>
          <w:szCs w:val="28"/>
        </w:rPr>
        <w:t>о</w:t>
      </w:r>
      <w:r w:rsidRPr="00204A2B">
        <w:rPr>
          <w:sz w:val="28"/>
          <w:szCs w:val="28"/>
        </w:rPr>
        <w:t>устройства используются следующие формы: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а) совместное определение целей и задач по развитию территории; и</w:t>
      </w:r>
      <w:r w:rsidRPr="00204A2B">
        <w:rPr>
          <w:sz w:val="28"/>
          <w:szCs w:val="28"/>
        </w:rPr>
        <w:t>н</w:t>
      </w:r>
      <w:r w:rsidRPr="00204A2B">
        <w:rPr>
          <w:sz w:val="28"/>
          <w:szCs w:val="28"/>
        </w:rPr>
        <w:t>вентаризация проблем и потенциалов среды;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б) определение преимущественных видов деятельности функционал</w:t>
      </w:r>
      <w:r w:rsidRPr="00204A2B">
        <w:rPr>
          <w:sz w:val="28"/>
          <w:szCs w:val="28"/>
        </w:rPr>
        <w:t>ь</w:t>
      </w:r>
      <w:r w:rsidRPr="00204A2B">
        <w:rPr>
          <w:sz w:val="28"/>
          <w:szCs w:val="28"/>
        </w:rPr>
        <w:t>ных зон поселения;</w:t>
      </w:r>
    </w:p>
    <w:p w:rsidR="007D5AAF" w:rsidRPr="00204A2B" w:rsidRDefault="007D5AAF" w:rsidP="007D5A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г) консультации по предполагаемым типам озеленения, типам освещ</w:t>
      </w:r>
      <w:r w:rsidRPr="00204A2B">
        <w:rPr>
          <w:sz w:val="28"/>
          <w:szCs w:val="28"/>
        </w:rPr>
        <w:t>е</w:t>
      </w:r>
      <w:r w:rsidRPr="00204A2B">
        <w:rPr>
          <w:sz w:val="28"/>
          <w:szCs w:val="28"/>
        </w:rPr>
        <w:t>ния и осветительного оборудования;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д) участие в разработке и обсуждении решений;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е) осуществление общественного контроля над процессом реализации проекта (включая как возможность для контроля со стороны любых заинт</w:t>
      </w:r>
      <w:r w:rsidRPr="00204A2B">
        <w:rPr>
          <w:sz w:val="28"/>
          <w:szCs w:val="28"/>
        </w:rPr>
        <w:t>е</w:t>
      </w:r>
      <w:r w:rsidRPr="00204A2B">
        <w:rPr>
          <w:sz w:val="28"/>
          <w:szCs w:val="28"/>
        </w:rPr>
        <w:t>ресованных сторон, так и формирование рабочей группы, общественного с</w:t>
      </w:r>
      <w:r w:rsidRPr="00204A2B">
        <w:rPr>
          <w:sz w:val="28"/>
          <w:szCs w:val="28"/>
        </w:rPr>
        <w:t>о</w:t>
      </w:r>
      <w:r w:rsidRPr="00204A2B">
        <w:rPr>
          <w:sz w:val="28"/>
          <w:szCs w:val="28"/>
        </w:rPr>
        <w:t>вета проекта, либо наблюдательного совета проекта).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 Обсуждение проектов</w:t>
      </w:r>
      <w:r w:rsidRPr="00204A2B">
        <w:rPr>
          <w:sz w:val="28"/>
          <w:szCs w:val="28"/>
        </w:rPr>
        <w:t xml:space="preserve"> проводится с использованием анкетиров</w:t>
      </w:r>
      <w:r w:rsidRPr="00204A2B">
        <w:rPr>
          <w:sz w:val="28"/>
          <w:szCs w:val="28"/>
        </w:rPr>
        <w:t>а</w:t>
      </w:r>
      <w:r w:rsidRPr="00204A2B">
        <w:rPr>
          <w:sz w:val="28"/>
          <w:szCs w:val="28"/>
        </w:rPr>
        <w:t>ния, опросов, интервьюирования, общественных обсуждений, школьных проектов (рисунки, сочинения, пожелания, макеты),  в том числе в интера</w:t>
      </w:r>
      <w:r w:rsidRPr="00204A2B">
        <w:rPr>
          <w:sz w:val="28"/>
          <w:szCs w:val="28"/>
        </w:rPr>
        <w:t>к</w:t>
      </w:r>
      <w:r w:rsidRPr="00204A2B">
        <w:rPr>
          <w:sz w:val="28"/>
          <w:szCs w:val="28"/>
        </w:rPr>
        <w:t xml:space="preserve">тивном формате, а также всеми способами, предусмотренными Федеральным </w:t>
      </w:r>
      <w:hyperlink r:id="rId4" w:history="1">
        <w:r w:rsidRPr="00204A2B">
          <w:rPr>
            <w:sz w:val="28"/>
            <w:szCs w:val="28"/>
          </w:rPr>
          <w:t>законом</w:t>
        </w:r>
      </w:hyperlink>
      <w:r w:rsidRPr="00204A2B">
        <w:rPr>
          <w:sz w:val="28"/>
          <w:szCs w:val="28"/>
        </w:rPr>
        <w:t xml:space="preserve"> от 21.07.2014 №212-ФЗ «Об основах общественного контроля в Ро</w:t>
      </w:r>
      <w:r w:rsidRPr="00204A2B">
        <w:rPr>
          <w:sz w:val="28"/>
          <w:szCs w:val="28"/>
        </w:rPr>
        <w:t>с</w:t>
      </w:r>
      <w:r w:rsidRPr="00204A2B">
        <w:rPr>
          <w:sz w:val="28"/>
          <w:szCs w:val="28"/>
        </w:rPr>
        <w:t>сийской Федерации».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t>7.6.</w:t>
      </w:r>
      <w:r w:rsidRPr="00204A2B">
        <w:rPr>
          <w:sz w:val="28"/>
          <w:szCs w:val="28"/>
        </w:rPr>
        <w:t xml:space="preserve"> Общественный контроль в области благоустройства осуществляе</w:t>
      </w:r>
      <w:r w:rsidRPr="00204A2B">
        <w:rPr>
          <w:sz w:val="28"/>
          <w:szCs w:val="28"/>
        </w:rPr>
        <w:t>т</w:t>
      </w:r>
      <w:r w:rsidRPr="00204A2B">
        <w:rPr>
          <w:sz w:val="28"/>
          <w:szCs w:val="28"/>
        </w:rPr>
        <w:t>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</w:t>
      </w:r>
      <w:r w:rsidRPr="00204A2B">
        <w:rPr>
          <w:sz w:val="28"/>
          <w:szCs w:val="28"/>
        </w:rPr>
        <w:t>н</w:t>
      </w:r>
      <w:r w:rsidRPr="00204A2B">
        <w:rPr>
          <w:sz w:val="28"/>
          <w:szCs w:val="28"/>
        </w:rPr>
        <w:t>ных и зафиксированных в рамках общественного контроля нарушениях в о</w:t>
      </w:r>
      <w:r w:rsidRPr="00204A2B">
        <w:rPr>
          <w:sz w:val="28"/>
          <w:szCs w:val="28"/>
        </w:rPr>
        <w:t>б</w:t>
      </w:r>
      <w:r w:rsidRPr="00204A2B">
        <w:rPr>
          <w:sz w:val="28"/>
          <w:szCs w:val="28"/>
        </w:rPr>
        <w:t>ласти благоустройства направляется для принятия мер уполномоченным дол</w:t>
      </w:r>
      <w:r w:rsidRPr="00204A2B">
        <w:rPr>
          <w:sz w:val="28"/>
          <w:szCs w:val="28"/>
        </w:rPr>
        <w:t>ж</w:t>
      </w:r>
      <w:r w:rsidRPr="00204A2B">
        <w:rPr>
          <w:sz w:val="28"/>
          <w:szCs w:val="28"/>
        </w:rPr>
        <w:t>ностным лицам администрации Гатчинского муниципального района.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b/>
          <w:sz w:val="28"/>
          <w:szCs w:val="28"/>
        </w:rPr>
        <w:lastRenderedPageBreak/>
        <w:t>7.7.</w:t>
      </w:r>
      <w:r w:rsidRPr="00204A2B">
        <w:rPr>
          <w:sz w:val="28"/>
          <w:szCs w:val="28"/>
        </w:rPr>
        <w:t xml:space="preserve"> Участие лиц, осуществляющих предпринимательскую деятел</w:t>
      </w:r>
      <w:r w:rsidRPr="00204A2B">
        <w:rPr>
          <w:sz w:val="28"/>
          <w:szCs w:val="28"/>
        </w:rPr>
        <w:t>ь</w:t>
      </w:r>
      <w:r w:rsidRPr="00204A2B">
        <w:rPr>
          <w:sz w:val="28"/>
          <w:szCs w:val="28"/>
        </w:rPr>
        <w:t>ность, в реализации комплексных проектов по благоустройству и созданию комфортной городской среды, может заключаться: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а) в создании и предоставлении услуг и сервисов, организации мер</w:t>
      </w:r>
      <w:r w:rsidRPr="00204A2B">
        <w:rPr>
          <w:sz w:val="28"/>
          <w:szCs w:val="28"/>
        </w:rPr>
        <w:t>о</w:t>
      </w:r>
      <w:r w:rsidRPr="00204A2B">
        <w:rPr>
          <w:sz w:val="28"/>
          <w:szCs w:val="28"/>
        </w:rPr>
        <w:t>приятий  на территориях общего пользования поселения;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б) в производстве или размещении элементов благоустройства;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в) в комплексном благоустройстве отдельных территорий поселения;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г)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пользования;</w:t>
      </w:r>
    </w:p>
    <w:p w:rsidR="007D5AAF" w:rsidRPr="00204A2B" w:rsidRDefault="007D5AAF" w:rsidP="007D5AAF">
      <w:pPr>
        <w:ind w:firstLine="709"/>
        <w:jc w:val="both"/>
        <w:rPr>
          <w:sz w:val="28"/>
          <w:szCs w:val="28"/>
        </w:rPr>
      </w:pPr>
      <w:r w:rsidRPr="00204A2B">
        <w:rPr>
          <w:sz w:val="28"/>
          <w:szCs w:val="28"/>
        </w:rPr>
        <w:t>д) в иных формах.</w:t>
      </w:r>
      <w:r>
        <w:rPr>
          <w:sz w:val="28"/>
          <w:szCs w:val="28"/>
        </w:rPr>
        <w:t>»</w:t>
      </w:r>
    </w:p>
    <w:p w:rsidR="007D5AAF" w:rsidRDefault="007D5AAF" w:rsidP="007D5AAF">
      <w:pPr>
        <w:pStyle w:val="ConsPlusNormal"/>
        <w:widowControl/>
        <w:ind w:left="92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5AAF" w:rsidRDefault="007D5AAF" w:rsidP="007D5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3E3D">
        <w:rPr>
          <w:rFonts w:ascii="Times New Roman" w:hAnsi="Times New Roman" w:cs="Times New Roman"/>
          <w:b/>
          <w:sz w:val="28"/>
          <w:szCs w:val="28"/>
        </w:rPr>
        <w:t>1.3</w:t>
      </w:r>
      <w:r w:rsidRPr="00860178">
        <w:rPr>
          <w:rFonts w:ascii="Times New Roman" w:hAnsi="Times New Roman" w:cs="Times New Roman"/>
          <w:sz w:val="28"/>
          <w:szCs w:val="28"/>
        </w:rPr>
        <w:t xml:space="preserve"> 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в Пр</w:t>
      </w:r>
      <w:r>
        <w:rPr>
          <w:rFonts w:ascii="Times New Roman" w:hAnsi="Times New Roman" w:cs="Times New Roman"/>
          <w:sz w:val="28"/>
          <w:szCs w:val="28"/>
          <w:u w:val="single"/>
        </w:rPr>
        <w:t>иложении №1 указанного решения статью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28 дополнить подпун</w:t>
      </w:r>
      <w:r>
        <w:rPr>
          <w:rFonts w:ascii="Times New Roman" w:hAnsi="Times New Roman" w:cs="Times New Roman"/>
          <w:sz w:val="28"/>
          <w:szCs w:val="28"/>
          <w:u w:val="single"/>
        </w:rPr>
        <w:t>ктом 20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следующей редакции:</w:t>
      </w:r>
    </w:p>
    <w:p w:rsidR="007D5AAF" w:rsidRDefault="007D5AAF" w:rsidP="007D5AA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«</w:t>
      </w:r>
      <w:r>
        <w:rPr>
          <w:sz w:val="28"/>
          <w:szCs w:val="28"/>
          <w:bdr w:val="none" w:sz="0" w:space="0" w:color="auto" w:frame="1"/>
        </w:rPr>
        <w:t xml:space="preserve"> 20. </w:t>
      </w:r>
      <w:r w:rsidRPr="00A51142">
        <w:rPr>
          <w:sz w:val="28"/>
          <w:szCs w:val="28"/>
          <w:bdr w:val="none" w:sz="0" w:space="0" w:color="auto" w:frame="1"/>
        </w:rPr>
        <w:t>Использование открытого огня</w:t>
      </w:r>
      <w:r>
        <w:rPr>
          <w:sz w:val="28"/>
          <w:szCs w:val="28"/>
          <w:bdr w:val="none" w:sz="0" w:space="0" w:color="auto" w:frame="1"/>
        </w:rPr>
        <w:t xml:space="preserve">, сжигание травы листвы, материалов и изделий на территории поселения запрещено за исключением </w:t>
      </w:r>
      <w:r w:rsidRPr="00A51142">
        <w:rPr>
          <w:sz w:val="28"/>
          <w:szCs w:val="28"/>
          <w:bdr w:val="none" w:sz="0" w:space="0" w:color="auto" w:frame="1"/>
        </w:rPr>
        <w:t>специально оборудованных мест при выполнении следующих требований:</w:t>
      </w:r>
    </w:p>
    <w:p w:rsidR="007D5AAF" w:rsidRDefault="007D5AAF" w:rsidP="007D5AA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1142">
        <w:rPr>
          <w:sz w:val="28"/>
          <w:szCs w:val="28"/>
        </w:rPr>
        <w:br/>
      </w:r>
      <w:r w:rsidRPr="00A51142">
        <w:rPr>
          <w:sz w:val="28"/>
          <w:szCs w:val="28"/>
          <w:bdr w:val="none" w:sz="0" w:space="0" w:color="auto" w:frame="1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7D5AAF" w:rsidRDefault="007D5AAF" w:rsidP="007D5AA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1142">
        <w:rPr>
          <w:sz w:val="28"/>
          <w:szCs w:val="28"/>
        </w:rPr>
        <w:br/>
      </w:r>
      <w:r w:rsidRPr="00A51142">
        <w:rPr>
          <w:sz w:val="28"/>
          <w:szCs w:val="28"/>
          <w:bdr w:val="none" w:sz="0" w:space="0" w:color="auto" w:frame="1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деревьев;</w:t>
      </w:r>
    </w:p>
    <w:p w:rsidR="007D5AAF" w:rsidRDefault="007D5AAF" w:rsidP="007D5AA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1142">
        <w:rPr>
          <w:sz w:val="28"/>
          <w:szCs w:val="28"/>
        </w:rPr>
        <w:br/>
      </w:r>
      <w:r w:rsidRPr="00A51142">
        <w:rPr>
          <w:sz w:val="28"/>
          <w:szCs w:val="28"/>
          <w:bdr w:val="none" w:sz="0" w:space="0" w:color="auto" w:frame="1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D5AAF" w:rsidRPr="00A51142" w:rsidRDefault="007D5AAF" w:rsidP="007D5AAF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</w:rPr>
        <w:br/>
      </w:r>
      <w:r w:rsidRPr="00A51142">
        <w:rPr>
          <w:sz w:val="28"/>
          <w:szCs w:val="28"/>
          <w:bdr w:val="none" w:sz="0" w:space="0" w:color="auto" w:frame="1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D5AAF" w:rsidRPr="00A51142" w:rsidRDefault="007D5AAF" w:rsidP="007D5AAF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  <w:bdr w:val="none" w:sz="0" w:space="0" w:color="auto" w:frame="1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</w:t>
      </w:r>
      <w:r w:rsidRPr="00A51142">
        <w:rPr>
          <w:sz w:val="28"/>
          <w:szCs w:val="28"/>
          <w:bdr w:val="none" w:sz="0" w:space="0" w:color="auto" w:frame="1"/>
        </w:rPr>
        <w:lastRenderedPageBreak/>
        <w:t>«в» пункта 2 настояще</w:t>
      </w:r>
      <w:r>
        <w:rPr>
          <w:sz w:val="28"/>
          <w:szCs w:val="28"/>
          <w:bdr w:val="none" w:sz="0" w:space="0" w:color="auto" w:frame="1"/>
        </w:rPr>
        <w:t>й</w:t>
      </w:r>
      <w:r w:rsidRPr="00A51142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статьи</w:t>
      </w:r>
      <w:r w:rsidRPr="00A51142">
        <w:rPr>
          <w:sz w:val="28"/>
          <w:szCs w:val="28"/>
          <w:bdr w:val="none" w:sz="0" w:space="0" w:color="auto" w:frame="1"/>
        </w:rPr>
        <w:t>, могут быть уменьшены вдвое. При этом устройство противопожарной минерализованной полосы не требуется.</w:t>
      </w:r>
    </w:p>
    <w:p w:rsidR="007D5AAF" w:rsidRPr="00A51142" w:rsidRDefault="007D5AAF" w:rsidP="007D5AAF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  <w:bdr w:val="none" w:sz="0" w:space="0" w:color="auto" w:frame="1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D5AAF" w:rsidRPr="00A51142" w:rsidRDefault="007D5AAF" w:rsidP="007D5AAF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  <w:bdr w:val="none" w:sz="0" w:space="0" w:color="auto" w:frame="1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</w:t>
      </w:r>
      <w:r>
        <w:rPr>
          <w:sz w:val="28"/>
          <w:szCs w:val="28"/>
          <w:bdr w:val="none" w:sz="0" w:space="0" w:color="auto" w:frame="1"/>
        </w:rPr>
        <w:t xml:space="preserve"> на садовых земельных участках</w:t>
      </w:r>
      <w:r w:rsidRPr="00A51142">
        <w:rPr>
          <w:sz w:val="28"/>
          <w:szCs w:val="28"/>
          <w:bdr w:val="none" w:sz="0" w:space="0" w:color="auto" w:frame="1"/>
        </w:rPr>
        <w:t>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7D5AAF" w:rsidRPr="00A51142" w:rsidRDefault="007D5AAF" w:rsidP="007D5AAF">
      <w:pPr>
        <w:jc w:val="both"/>
        <w:textAlignment w:val="baseline"/>
        <w:rPr>
          <w:sz w:val="28"/>
          <w:szCs w:val="28"/>
        </w:rPr>
      </w:pPr>
      <w:r w:rsidRPr="00A51142">
        <w:rPr>
          <w:sz w:val="28"/>
          <w:szCs w:val="28"/>
          <w:bdr w:val="none" w:sz="0" w:space="0" w:color="auto" w:frame="1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</w:t>
      </w:r>
      <w:r>
        <w:rPr>
          <w:sz w:val="28"/>
          <w:szCs w:val="28"/>
          <w:bdr w:val="none" w:sz="0" w:space="0" w:color="auto" w:frame="1"/>
        </w:rPr>
        <w:t>.»</w:t>
      </w:r>
    </w:p>
    <w:p w:rsidR="007D5AAF" w:rsidRPr="001E1A48" w:rsidRDefault="007D5AAF" w:rsidP="007D5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AAF" w:rsidRDefault="007D5AAF" w:rsidP="007D5AAF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2.</w:t>
      </w:r>
      <w:r w:rsidRPr="0058701E">
        <w:rPr>
          <w:sz w:val="28"/>
          <w:szCs w:val="28"/>
        </w:rPr>
        <w:t xml:space="preserve"> Место проведения публичных слушаний: Ленинградская область</w:t>
      </w:r>
      <w:r w:rsidRPr="000447AA">
        <w:rPr>
          <w:sz w:val="28"/>
          <w:szCs w:val="28"/>
        </w:rPr>
        <w:t xml:space="preserve"> Гатчинский район пос.</w:t>
      </w:r>
      <w:r>
        <w:rPr>
          <w:sz w:val="28"/>
          <w:szCs w:val="28"/>
        </w:rPr>
        <w:t xml:space="preserve"> Пудость</w:t>
      </w:r>
      <w:r w:rsidRPr="000447A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>П</w:t>
      </w:r>
      <w:r>
        <w:rPr>
          <w:sz w:val="28"/>
          <w:szCs w:val="28"/>
        </w:rPr>
        <w:t xml:space="preserve">оловинкиной </w:t>
      </w:r>
      <w:r w:rsidRPr="000447AA">
        <w:rPr>
          <w:sz w:val="28"/>
          <w:szCs w:val="28"/>
        </w:rPr>
        <w:t>д.</w:t>
      </w:r>
      <w:r>
        <w:rPr>
          <w:sz w:val="28"/>
          <w:szCs w:val="28"/>
        </w:rPr>
        <w:t>64а</w:t>
      </w:r>
      <w:r w:rsidRPr="000447AA">
        <w:rPr>
          <w:sz w:val="28"/>
          <w:szCs w:val="28"/>
        </w:rPr>
        <w:t>, здание местной администрации.</w:t>
      </w:r>
    </w:p>
    <w:p w:rsidR="007D5AAF" w:rsidRDefault="007D5AAF" w:rsidP="007D5AAF">
      <w:pPr>
        <w:ind w:firstLine="72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Предполагаемый состав участников: </w:t>
      </w:r>
      <w:r>
        <w:rPr>
          <w:sz w:val="28"/>
          <w:szCs w:val="28"/>
        </w:rPr>
        <w:t xml:space="preserve">депутаты совета депутатов МО, </w:t>
      </w:r>
      <w:r w:rsidRPr="00117E2C">
        <w:rPr>
          <w:rStyle w:val="a3"/>
          <w:b w:val="0"/>
          <w:sz w:val="28"/>
          <w:szCs w:val="28"/>
        </w:rPr>
        <w:t>работники местной администрации, местные жители. О</w:t>
      </w:r>
      <w:r w:rsidRPr="00117E2C">
        <w:rPr>
          <w:sz w:val="28"/>
          <w:szCs w:val="28"/>
        </w:rPr>
        <w:t xml:space="preserve">знакомиться и получить документы, предполагаемые к рассмотрению на публичных слушаниях, можно в </w:t>
      </w:r>
      <w:r>
        <w:rPr>
          <w:sz w:val="28"/>
          <w:szCs w:val="28"/>
        </w:rPr>
        <w:t>з</w:t>
      </w:r>
      <w:r w:rsidRPr="00117E2C">
        <w:rPr>
          <w:sz w:val="28"/>
          <w:szCs w:val="28"/>
        </w:rPr>
        <w:t>дании местной администрации, в рабочее время</w:t>
      </w:r>
      <w:r>
        <w:rPr>
          <w:sz w:val="28"/>
          <w:szCs w:val="28"/>
        </w:rPr>
        <w:t xml:space="preserve"> (с 9.00 до 17.00 час., обеденный перерыв с 13.00 до 14.00 час.), а также ознакомиться на официальном сайте поселения.</w:t>
      </w:r>
    </w:p>
    <w:p w:rsidR="007D5AAF" w:rsidRPr="00AF2D6E" w:rsidRDefault="007D5AAF" w:rsidP="007D5AAF">
      <w:pPr>
        <w:ind w:firstLine="72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4.</w:t>
      </w:r>
      <w:r w:rsidRPr="00AF2D6E">
        <w:rPr>
          <w:sz w:val="28"/>
          <w:szCs w:val="28"/>
        </w:rPr>
        <w:t xml:space="preserve"> Установить следующий порядок участия граждан в обсуждении прое</w:t>
      </w:r>
      <w:r w:rsidRPr="00AF2D6E">
        <w:rPr>
          <w:sz w:val="28"/>
          <w:szCs w:val="28"/>
        </w:rPr>
        <w:t>к</w:t>
      </w:r>
      <w:r w:rsidRPr="00AF2D6E">
        <w:rPr>
          <w:sz w:val="28"/>
          <w:szCs w:val="28"/>
        </w:rPr>
        <w:t xml:space="preserve">та, а так же учета предложений и замечаний в </w:t>
      </w:r>
      <w:r>
        <w:rPr>
          <w:sz w:val="28"/>
          <w:szCs w:val="28"/>
        </w:rPr>
        <w:t>проект</w:t>
      </w:r>
      <w:r w:rsidRPr="00AF2D6E">
        <w:rPr>
          <w:sz w:val="28"/>
          <w:szCs w:val="28"/>
        </w:rPr>
        <w:t>:</w:t>
      </w:r>
    </w:p>
    <w:p w:rsidR="007D5AAF" w:rsidRPr="00AF2D6E" w:rsidRDefault="007D5AAF" w:rsidP="007D5AAF">
      <w:pPr>
        <w:ind w:left="60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AF2D6E">
        <w:rPr>
          <w:sz w:val="28"/>
          <w:szCs w:val="28"/>
        </w:rPr>
        <w:t xml:space="preserve">редложения и замечания по проекту принимаются до </w:t>
      </w:r>
      <w:r>
        <w:rPr>
          <w:sz w:val="28"/>
          <w:szCs w:val="28"/>
        </w:rPr>
        <w:t>10.10.17</w:t>
      </w:r>
      <w:r w:rsidRPr="00AF2D6E">
        <w:rPr>
          <w:sz w:val="28"/>
          <w:szCs w:val="28"/>
        </w:rPr>
        <w:t xml:space="preserve"> с 9.00 часов до 13.00 часов и с 14.00</w:t>
      </w:r>
      <w:r>
        <w:rPr>
          <w:sz w:val="28"/>
          <w:szCs w:val="28"/>
        </w:rPr>
        <w:t xml:space="preserve"> </w:t>
      </w:r>
      <w:r w:rsidRPr="00AF2D6E">
        <w:rPr>
          <w:sz w:val="28"/>
          <w:szCs w:val="28"/>
        </w:rPr>
        <w:t>часов до 17.00 часов (кроме в</w:t>
      </w:r>
      <w:r w:rsidRPr="00AF2D6E">
        <w:rPr>
          <w:sz w:val="28"/>
          <w:szCs w:val="28"/>
        </w:rPr>
        <w:t>ы</w:t>
      </w:r>
      <w:r w:rsidRPr="00AF2D6E">
        <w:rPr>
          <w:sz w:val="28"/>
          <w:szCs w:val="28"/>
        </w:rPr>
        <w:t>ходных и праздничных дней)</w:t>
      </w:r>
      <w:r>
        <w:rPr>
          <w:sz w:val="28"/>
          <w:szCs w:val="28"/>
        </w:rPr>
        <w:t>,</w:t>
      </w:r>
      <w:r w:rsidRPr="00AF2D6E">
        <w:rPr>
          <w:sz w:val="28"/>
          <w:szCs w:val="28"/>
        </w:rPr>
        <w:t xml:space="preserve"> по адресу: </w:t>
      </w:r>
      <w:r w:rsidRPr="000447AA">
        <w:rPr>
          <w:sz w:val="28"/>
          <w:szCs w:val="28"/>
        </w:rPr>
        <w:t>Ленинградская область Гатчинский район пос.</w:t>
      </w:r>
      <w:r>
        <w:rPr>
          <w:sz w:val="28"/>
          <w:szCs w:val="28"/>
        </w:rPr>
        <w:t>Пудость</w:t>
      </w:r>
      <w:r w:rsidRPr="000447AA">
        <w:rPr>
          <w:sz w:val="28"/>
          <w:szCs w:val="28"/>
        </w:rPr>
        <w:t xml:space="preserve"> ул.П</w:t>
      </w:r>
      <w:r>
        <w:rPr>
          <w:sz w:val="28"/>
          <w:szCs w:val="28"/>
        </w:rPr>
        <w:t xml:space="preserve">оловинкиной </w:t>
      </w:r>
      <w:r w:rsidRPr="000447AA">
        <w:rPr>
          <w:sz w:val="28"/>
          <w:szCs w:val="28"/>
        </w:rPr>
        <w:t>д.</w:t>
      </w:r>
      <w:r>
        <w:rPr>
          <w:sz w:val="28"/>
          <w:szCs w:val="28"/>
        </w:rPr>
        <w:t>64а</w:t>
      </w:r>
      <w:r w:rsidRPr="000447AA">
        <w:rPr>
          <w:sz w:val="28"/>
          <w:szCs w:val="28"/>
        </w:rPr>
        <w:t>, здание местной администрации</w:t>
      </w:r>
      <w:r w:rsidRPr="00AF2D6E">
        <w:rPr>
          <w:sz w:val="28"/>
          <w:szCs w:val="28"/>
        </w:rPr>
        <w:t>.</w:t>
      </w:r>
    </w:p>
    <w:p w:rsidR="007D5AAF" w:rsidRDefault="007D5AAF" w:rsidP="007D5AA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5.</w:t>
      </w:r>
      <w:r w:rsidRPr="000447AA">
        <w:rPr>
          <w:sz w:val="28"/>
          <w:szCs w:val="28"/>
        </w:rPr>
        <w:t xml:space="preserve"> Решение вступает в силу со дня принятия и подлежит офици</w:t>
      </w:r>
      <w:r>
        <w:rPr>
          <w:sz w:val="28"/>
          <w:szCs w:val="28"/>
        </w:rPr>
        <w:t>альному опубликованию в газете «Гатчинская правда»</w:t>
      </w:r>
      <w:r w:rsidRPr="000447AA">
        <w:rPr>
          <w:sz w:val="28"/>
          <w:szCs w:val="28"/>
        </w:rPr>
        <w:t>, а также размещению на официальном сайте поселения в информационно-коммуникационной сети «Интернет»; публикация является оповещением жителей муниципального образования.</w:t>
      </w:r>
    </w:p>
    <w:p w:rsidR="007D5AAF" w:rsidRDefault="007D5AAF" w:rsidP="007D5AA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D5AAF" w:rsidRDefault="007D5AAF" w:rsidP="007D5AA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D5AAF" w:rsidRPr="000447AA" w:rsidRDefault="007D5AAF" w:rsidP="007D5AA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D5AAF" w:rsidRPr="000F26CA" w:rsidRDefault="007D5AAF" w:rsidP="007D5AAF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7D5AAF" w:rsidRPr="000F26CA" w:rsidRDefault="007D5AAF" w:rsidP="007D5A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Пудостьское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>________________  В.И. Кузько</w:t>
      </w:r>
    </w:p>
    <w:p w:rsidR="007D5AAF" w:rsidRDefault="007D5AAF" w:rsidP="007D5AAF">
      <w:pPr>
        <w:rPr>
          <w:sz w:val="28"/>
          <w:szCs w:val="28"/>
        </w:rPr>
      </w:pPr>
    </w:p>
    <w:p w:rsidR="00B1449C" w:rsidRDefault="00B1449C">
      <w:bookmarkStart w:id="0" w:name="_GoBack"/>
      <w:bookmarkEnd w:id="0"/>
    </w:p>
    <w:sectPr w:rsidR="00B1449C" w:rsidSect="0062202A">
      <w:footerReference w:type="even" r:id="rId5"/>
      <w:footerReference w:type="default" r:id="rId6"/>
      <w:pgSz w:w="11907" w:h="16840" w:code="9"/>
      <w:pgMar w:top="1134" w:right="850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5F" w:rsidRDefault="007D5AAF" w:rsidP="004369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25F" w:rsidRDefault="007D5AAF" w:rsidP="00275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50" w:rsidRDefault="007D5AA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B425F" w:rsidRDefault="007D5AAF" w:rsidP="002750DD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AF"/>
    <w:rsid w:val="007D5AAF"/>
    <w:rsid w:val="00B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5B76-61D1-43FF-B727-5136EA79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5AAF"/>
    <w:pPr>
      <w:spacing w:before="100" w:beforeAutospacing="1" w:after="100" w:afterAutospacing="1"/>
    </w:pPr>
  </w:style>
  <w:style w:type="character" w:customStyle="1" w:styleId="s1">
    <w:name w:val="s1"/>
    <w:basedOn w:val="a0"/>
    <w:rsid w:val="007D5AAF"/>
  </w:style>
  <w:style w:type="paragraph" w:customStyle="1" w:styleId="p3">
    <w:name w:val="p3"/>
    <w:basedOn w:val="a"/>
    <w:rsid w:val="007D5AAF"/>
    <w:pPr>
      <w:spacing w:before="100" w:beforeAutospacing="1" w:after="100" w:afterAutospacing="1"/>
    </w:pPr>
  </w:style>
  <w:style w:type="paragraph" w:customStyle="1" w:styleId="p5">
    <w:name w:val="p5"/>
    <w:basedOn w:val="a"/>
    <w:rsid w:val="007D5AAF"/>
    <w:pPr>
      <w:spacing w:before="100" w:beforeAutospacing="1" w:after="100" w:afterAutospacing="1"/>
    </w:pPr>
  </w:style>
  <w:style w:type="paragraph" w:customStyle="1" w:styleId="p7">
    <w:name w:val="p7"/>
    <w:basedOn w:val="a"/>
    <w:rsid w:val="007D5AAF"/>
    <w:pPr>
      <w:spacing w:before="100" w:beforeAutospacing="1" w:after="100" w:afterAutospacing="1"/>
    </w:pPr>
  </w:style>
  <w:style w:type="paragraph" w:customStyle="1" w:styleId="p8">
    <w:name w:val="p8"/>
    <w:basedOn w:val="a"/>
    <w:rsid w:val="007D5AAF"/>
    <w:pPr>
      <w:spacing w:before="100" w:beforeAutospacing="1" w:after="100" w:afterAutospacing="1"/>
    </w:pPr>
  </w:style>
  <w:style w:type="paragraph" w:customStyle="1" w:styleId="p9">
    <w:name w:val="p9"/>
    <w:basedOn w:val="a"/>
    <w:rsid w:val="007D5AAF"/>
    <w:pPr>
      <w:spacing w:before="100" w:beforeAutospacing="1" w:after="100" w:afterAutospacing="1"/>
    </w:pPr>
  </w:style>
  <w:style w:type="character" w:styleId="a3">
    <w:name w:val="Strong"/>
    <w:qFormat/>
    <w:rsid w:val="007D5AAF"/>
    <w:rPr>
      <w:b/>
      <w:bCs/>
    </w:rPr>
  </w:style>
  <w:style w:type="paragraph" w:styleId="a4">
    <w:name w:val="footer"/>
    <w:basedOn w:val="a"/>
    <w:link w:val="a5"/>
    <w:uiPriority w:val="99"/>
    <w:rsid w:val="007D5A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5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5AAF"/>
  </w:style>
  <w:style w:type="paragraph" w:customStyle="1" w:styleId="ConsPlusNormal">
    <w:name w:val="ConsPlusNormal"/>
    <w:rsid w:val="007D5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5A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A6DC24C4A4E2B997F64779DCC154812BB84826E342E3C99ECCB5FFC535H5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dcterms:created xsi:type="dcterms:W3CDTF">2017-09-25T09:11:00Z</dcterms:created>
  <dcterms:modified xsi:type="dcterms:W3CDTF">2017-09-25T09:12:00Z</dcterms:modified>
</cp:coreProperties>
</file>