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5B" w:rsidRDefault="0087165B" w:rsidP="0087165B">
      <w:pPr>
        <w:pStyle w:val="FR2"/>
        <w:ind w:left="0" w:right="1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</w:p>
    <w:p w:rsidR="0087165B" w:rsidRPr="008A7F53" w:rsidRDefault="0087165B" w:rsidP="0087165B">
      <w:pPr>
        <w:pStyle w:val="FR2"/>
        <w:ind w:left="0" w:right="1"/>
        <w:rPr>
          <w:rFonts w:ascii="Times New Roman" w:hAnsi="Times New Roman"/>
          <w:b/>
          <w:bCs/>
          <w:iCs/>
          <w:sz w:val="28"/>
          <w:szCs w:val="28"/>
        </w:rPr>
      </w:pPr>
      <w:r w:rsidRPr="008A7F53">
        <w:rPr>
          <w:rFonts w:ascii="Times New Roman" w:hAnsi="Times New Roman"/>
          <w:b/>
          <w:bCs/>
          <w:iCs/>
          <w:sz w:val="28"/>
          <w:szCs w:val="28"/>
        </w:rPr>
        <w:t>СОВЕТ ДЕПУТАТОВ МУНИЦИПАЛЬНОГО ОБРАЗОВАНИЯ ПУДОСТЬСКОЕ СЕЛЬСКОЕ ПОСЕЛЕНИЕ</w:t>
      </w:r>
    </w:p>
    <w:p w:rsidR="0087165B" w:rsidRDefault="0087165B" w:rsidP="0087165B">
      <w:pPr>
        <w:pStyle w:val="FR2"/>
        <w:ind w:left="0" w:right="1"/>
        <w:rPr>
          <w:rFonts w:ascii="Times New Roman" w:hAnsi="Times New Roman"/>
          <w:b/>
          <w:bCs/>
          <w:iCs/>
          <w:sz w:val="28"/>
          <w:szCs w:val="28"/>
        </w:rPr>
      </w:pPr>
      <w:r w:rsidRPr="008A7F53">
        <w:rPr>
          <w:rFonts w:ascii="Times New Roman" w:hAnsi="Times New Roman"/>
          <w:b/>
          <w:bCs/>
          <w:iCs/>
          <w:sz w:val="28"/>
          <w:szCs w:val="28"/>
        </w:rPr>
        <w:t>ГАТЧИНСКОГО МУНИЦИПАЛЬНОГО РАЙОНА</w:t>
      </w:r>
    </w:p>
    <w:p w:rsidR="0087165B" w:rsidRPr="008A7F53" w:rsidRDefault="0087165B" w:rsidP="0087165B">
      <w:pPr>
        <w:pStyle w:val="FR2"/>
        <w:ind w:left="0" w:right="1"/>
        <w:rPr>
          <w:rFonts w:ascii="Times New Roman" w:hAnsi="Times New Roman"/>
          <w:b/>
          <w:bCs/>
          <w:iCs/>
          <w:sz w:val="28"/>
          <w:szCs w:val="28"/>
        </w:rPr>
      </w:pPr>
      <w:r w:rsidRPr="008A7F53">
        <w:rPr>
          <w:rFonts w:ascii="Times New Roman" w:hAnsi="Times New Roman"/>
          <w:b/>
          <w:bCs/>
          <w:iCs/>
          <w:sz w:val="28"/>
          <w:szCs w:val="28"/>
        </w:rPr>
        <w:t>ЛЕНИНГРАДСКОЙ ОБЛАСТИ</w:t>
      </w:r>
    </w:p>
    <w:p w:rsidR="0087165B" w:rsidRPr="00A209DA" w:rsidRDefault="0087165B" w:rsidP="0087165B">
      <w:pPr>
        <w:pStyle w:val="FR2"/>
        <w:ind w:left="0" w:right="1"/>
        <w:rPr>
          <w:rFonts w:ascii="Times New Roman" w:hAnsi="Times New Roman"/>
          <w:b/>
          <w:bCs/>
          <w:iCs/>
          <w:sz w:val="28"/>
          <w:szCs w:val="28"/>
        </w:rPr>
      </w:pPr>
    </w:p>
    <w:p w:rsidR="0087165B" w:rsidRPr="008A7F53" w:rsidRDefault="0087165B" w:rsidP="0087165B">
      <w:pPr>
        <w:pStyle w:val="FR2"/>
        <w:ind w:left="0" w:right="1"/>
        <w:rPr>
          <w:rFonts w:ascii="Times New Roman" w:hAnsi="Times New Roman"/>
          <w:b/>
          <w:bCs/>
          <w:iCs/>
          <w:sz w:val="28"/>
          <w:szCs w:val="28"/>
        </w:rPr>
      </w:pPr>
      <w:r w:rsidRPr="008A7F53">
        <w:rPr>
          <w:rFonts w:ascii="Times New Roman" w:hAnsi="Times New Roman"/>
          <w:b/>
          <w:bCs/>
          <w:iCs/>
          <w:sz w:val="28"/>
          <w:szCs w:val="28"/>
        </w:rPr>
        <w:t>РЕШЕНИЕ</w:t>
      </w:r>
    </w:p>
    <w:p w:rsidR="0087165B" w:rsidRPr="00CE56B7" w:rsidRDefault="0087165B" w:rsidP="0087165B">
      <w:pPr>
        <w:pStyle w:val="FR2"/>
        <w:ind w:left="0" w:right="1"/>
        <w:rPr>
          <w:rFonts w:ascii="Times New Roman" w:hAnsi="Times New Roman"/>
          <w:b/>
          <w:bCs/>
          <w:iCs/>
          <w:sz w:val="16"/>
          <w:szCs w:val="16"/>
        </w:rPr>
      </w:pPr>
    </w:p>
    <w:p w:rsidR="0087165B" w:rsidRPr="008A7F53" w:rsidRDefault="0035515D" w:rsidP="0087165B">
      <w:pPr>
        <w:pStyle w:val="FR2"/>
        <w:ind w:left="0" w:right="1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 августа 2024</w:t>
      </w:r>
      <w:r w:rsidR="0087165B" w:rsidRPr="008A7F53">
        <w:rPr>
          <w:rFonts w:ascii="Times New Roman" w:hAnsi="Times New Roman"/>
          <w:b/>
          <w:sz w:val="28"/>
          <w:szCs w:val="28"/>
        </w:rPr>
        <w:t xml:space="preserve"> г.                         </w:t>
      </w:r>
      <w:r w:rsidR="0087165B" w:rsidRPr="008A7F53">
        <w:rPr>
          <w:rFonts w:ascii="Times New Roman" w:hAnsi="Times New Roman"/>
          <w:b/>
          <w:sz w:val="28"/>
          <w:szCs w:val="28"/>
        </w:rPr>
        <w:tab/>
      </w:r>
      <w:r w:rsidR="0087165B" w:rsidRPr="008A7F53">
        <w:rPr>
          <w:rFonts w:ascii="Times New Roman" w:hAnsi="Times New Roman"/>
          <w:b/>
          <w:sz w:val="28"/>
          <w:szCs w:val="28"/>
        </w:rPr>
        <w:tab/>
      </w:r>
      <w:r w:rsidR="0087165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87165B" w:rsidRPr="008A7F53">
        <w:rPr>
          <w:rFonts w:ascii="Times New Roman" w:hAnsi="Times New Roman"/>
          <w:b/>
          <w:sz w:val="28"/>
          <w:szCs w:val="28"/>
        </w:rPr>
        <w:tab/>
        <w:t xml:space="preserve">                   </w:t>
      </w:r>
      <w:bookmarkStart w:id="0" w:name="_GoBack"/>
      <w:bookmarkEnd w:id="0"/>
      <w:r w:rsidR="0087165B">
        <w:rPr>
          <w:rFonts w:ascii="Times New Roman" w:hAnsi="Times New Roman"/>
          <w:b/>
          <w:sz w:val="28"/>
          <w:szCs w:val="28"/>
        </w:rPr>
        <w:t xml:space="preserve">  </w:t>
      </w:r>
      <w:r w:rsidR="0087165B" w:rsidRPr="008A7F53">
        <w:rPr>
          <w:rFonts w:ascii="Times New Roman" w:hAnsi="Times New Roman"/>
          <w:b/>
          <w:sz w:val="28"/>
          <w:szCs w:val="28"/>
        </w:rPr>
        <w:t xml:space="preserve">№ </w:t>
      </w:r>
      <w:r w:rsidR="0087165B">
        <w:rPr>
          <w:rFonts w:ascii="Times New Roman" w:hAnsi="Times New Roman"/>
          <w:b/>
          <w:sz w:val="28"/>
          <w:szCs w:val="28"/>
        </w:rPr>
        <w:t>211</w:t>
      </w:r>
    </w:p>
    <w:p w:rsidR="0087165B" w:rsidRPr="008A7F53" w:rsidRDefault="0087165B" w:rsidP="0087165B">
      <w:pPr>
        <w:pStyle w:val="FR2"/>
        <w:ind w:left="0" w:right="1"/>
        <w:jc w:val="left"/>
        <w:rPr>
          <w:rFonts w:ascii="Times New Roman" w:hAnsi="Times New Roman"/>
          <w:b/>
          <w:sz w:val="28"/>
          <w:szCs w:val="28"/>
        </w:rPr>
      </w:pPr>
    </w:p>
    <w:p w:rsidR="0087165B" w:rsidRDefault="0087165B" w:rsidP="0087165B">
      <w:pPr>
        <w:pStyle w:val="2"/>
        <w:tabs>
          <w:tab w:val="clear" w:pos="4680"/>
        </w:tabs>
        <w:ind w:right="5527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утратившими силу некоторых решений Совета депутатов МО </w:t>
      </w:r>
      <w:proofErr w:type="spellStart"/>
      <w:r>
        <w:rPr>
          <w:sz w:val="28"/>
          <w:szCs w:val="28"/>
        </w:rPr>
        <w:t>Пудостьское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87165B" w:rsidRDefault="0087165B" w:rsidP="0087165B"/>
    <w:p w:rsidR="0087165B" w:rsidRDefault="0087165B" w:rsidP="0087165B"/>
    <w:p w:rsidR="0087165B" w:rsidRPr="008A7F53" w:rsidRDefault="0087165B" w:rsidP="0087165B">
      <w:pPr>
        <w:ind w:right="1"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соответствии с </w:t>
      </w:r>
      <w:r w:rsidRPr="008A7F53">
        <w:rPr>
          <w:spacing w:val="-5"/>
          <w:sz w:val="28"/>
          <w:szCs w:val="28"/>
        </w:rPr>
        <w:t xml:space="preserve">Федеральным законом от 02.03.2007 </w:t>
      </w:r>
      <w:r>
        <w:rPr>
          <w:spacing w:val="-5"/>
          <w:sz w:val="28"/>
          <w:szCs w:val="28"/>
        </w:rPr>
        <w:t>г. №</w:t>
      </w:r>
      <w:r w:rsidRPr="008A7F53">
        <w:rPr>
          <w:spacing w:val="-5"/>
          <w:sz w:val="28"/>
          <w:szCs w:val="28"/>
        </w:rPr>
        <w:t>25-</w:t>
      </w:r>
      <w:r w:rsidRPr="008A7F53">
        <w:rPr>
          <w:spacing w:val="-3"/>
          <w:sz w:val="28"/>
          <w:szCs w:val="28"/>
        </w:rPr>
        <w:t xml:space="preserve">ФЗ «О муниципальной </w:t>
      </w:r>
      <w:r>
        <w:rPr>
          <w:spacing w:val="-3"/>
          <w:sz w:val="28"/>
          <w:szCs w:val="28"/>
        </w:rPr>
        <w:t>службе в Российской Федерации»</w:t>
      </w:r>
      <w:r>
        <w:rPr>
          <w:spacing w:val="-3"/>
          <w:sz w:val="28"/>
          <w:szCs w:val="28"/>
        </w:rPr>
        <w:t xml:space="preserve">, </w:t>
      </w:r>
      <w:r w:rsidRPr="008A7F53">
        <w:rPr>
          <w:sz w:val="28"/>
          <w:szCs w:val="28"/>
        </w:rPr>
        <w:t>Федеральным законом от 06.10.2003 г.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8A7F53">
        <w:rPr>
          <w:spacing w:val="-3"/>
          <w:sz w:val="28"/>
          <w:szCs w:val="28"/>
        </w:rPr>
        <w:t>областным законом Ленинградской обла</w:t>
      </w:r>
      <w:r w:rsidRPr="008A7F53">
        <w:rPr>
          <w:spacing w:val="-3"/>
          <w:sz w:val="28"/>
          <w:szCs w:val="28"/>
        </w:rPr>
        <w:softHyphen/>
        <w:t xml:space="preserve">сти от </w:t>
      </w:r>
      <w:r>
        <w:rPr>
          <w:spacing w:val="-3"/>
          <w:sz w:val="28"/>
          <w:szCs w:val="28"/>
        </w:rPr>
        <w:t>0</w:t>
      </w:r>
      <w:r w:rsidRPr="008A7F53">
        <w:rPr>
          <w:spacing w:val="-3"/>
          <w:sz w:val="28"/>
          <w:szCs w:val="28"/>
        </w:rPr>
        <w:t>1.03.2008 г</w:t>
      </w:r>
      <w:r>
        <w:rPr>
          <w:spacing w:val="-3"/>
          <w:sz w:val="28"/>
          <w:szCs w:val="28"/>
        </w:rPr>
        <w:t>. №</w:t>
      </w:r>
      <w:r w:rsidRPr="008A7F53">
        <w:rPr>
          <w:spacing w:val="-3"/>
          <w:sz w:val="28"/>
          <w:szCs w:val="28"/>
        </w:rPr>
        <w:t>14-оз «О правовом регулировании муниципальной службы в Ленинградс</w:t>
      </w:r>
      <w:r w:rsidRPr="008A7F53">
        <w:rPr>
          <w:spacing w:val="-3"/>
          <w:sz w:val="28"/>
          <w:szCs w:val="28"/>
        </w:rPr>
        <w:softHyphen/>
      </w:r>
      <w:r w:rsidRPr="008A7F53">
        <w:rPr>
          <w:spacing w:val="-1"/>
          <w:sz w:val="28"/>
          <w:szCs w:val="28"/>
        </w:rPr>
        <w:t xml:space="preserve">кой области», </w:t>
      </w:r>
      <w:r>
        <w:rPr>
          <w:spacing w:val="-1"/>
          <w:sz w:val="28"/>
          <w:szCs w:val="28"/>
        </w:rPr>
        <w:t xml:space="preserve">руководствуясь </w:t>
      </w:r>
      <w:r w:rsidRPr="008A7F53">
        <w:rPr>
          <w:spacing w:val="-1"/>
          <w:sz w:val="28"/>
          <w:szCs w:val="28"/>
        </w:rPr>
        <w:t>Уставом МО</w:t>
      </w:r>
      <w:r w:rsidRPr="008A7F53">
        <w:rPr>
          <w:sz w:val="28"/>
          <w:szCs w:val="28"/>
        </w:rPr>
        <w:t xml:space="preserve">,   </w:t>
      </w:r>
    </w:p>
    <w:p w:rsidR="007A6BDF" w:rsidRDefault="007A6BDF"/>
    <w:p w:rsidR="0087165B" w:rsidRPr="008A7F53" w:rsidRDefault="0087165B" w:rsidP="0087165B">
      <w:pPr>
        <w:ind w:right="1"/>
        <w:jc w:val="center"/>
        <w:rPr>
          <w:b/>
          <w:sz w:val="28"/>
          <w:szCs w:val="28"/>
        </w:rPr>
      </w:pPr>
      <w:r w:rsidRPr="008A7F53">
        <w:rPr>
          <w:b/>
          <w:sz w:val="28"/>
          <w:szCs w:val="28"/>
        </w:rPr>
        <w:t xml:space="preserve">Совет депутатов МО </w:t>
      </w:r>
      <w:proofErr w:type="spellStart"/>
      <w:r w:rsidRPr="008A7F53">
        <w:rPr>
          <w:b/>
          <w:sz w:val="28"/>
          <w:szCs w:val="28"/>
        </w:rPr>
        <w:t>Пудостьское</w:t>
      </w:r>
      <w:proofErr w:type="spellEnd"/>
      <w:r w:rsidRPr="008A7F53">
        <w:rPr>
          <w:b/>
          <w:sz w:val="28"/>
          <w:szCs w:val="28"/>
        </w:rPr>
        <w:t xml:space="preserve"> сельское  поселение</w:t>
      </w:r>
    </w:p>
    <w:p w:rsidR="0087165B" w:rsidRDefault="0087165B" w:rsidP="0087165B">
      <w:pPr>
        <w:ind w:right="1"/>
        <w:jc w:val="center"/>
        <w:rPr>
          <w:b/>
          <w:sz w:val="28"/>
          <w:szCs w:val="28"/>
        </w:rPr>
      </w:pPr>
      <w:r w:rsidRPr="008A7F53">
        <w:rPr>
          <w:b/>
          <w:sz w:val="28"/>
          <w:szCs w:val="28"/>
        </w:rPr>
        <w:t>РЕШИЛ:</w:t>
      </w:r>
    </w:p>
    <w:p w:rsidR="0087165B" w:rsidRDefault="0087165B" w:rsidP="0087165B">
      <w:pPr>
        <w:ind w:right="1" w:firstLine="709"/>
        <w:jc w:val="center"/>
        <w:rPr>
          <w:b/>
          <w:sz w:val="28"/>
          <w:szCs w:val="28"/>
        </w:rPr>
      </w:pPr>
    </w:p>
    <w:p w:rsidR="0087165B" w:rsidRDefault="0087165B" w:rsidP="0087165B">
      <w:pPr>
        <w:pStyle w:val="a3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87165B">
        <w:rPr>
          <w:sz w:val="24"/>
          <w:szCs w:val="24"/>
        </w:rPr>
        <w:t xml:space="preserve">Признать утратившими силу следующие Решения Совета депутатов МО </w:t>
      </w:r>
      <w:proofErr w:type="spellStart"/>
      <w:r w:rsidRPr="0087165B">
        <w:rPr>
          <w:sz w:val="24"/>
          <w:szCs w:val="24"/>
        </w:rPr>
        <w:t>Пудостьское</w:t>
      </w:r>
      <w:proofErr w:type="spellEnd"/>
      <w:r w:rsidRPr="0087165B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:</w:t>
      </w:r>
    </w:p>
    <w:p w:rsidR="0087165B" w:rsidRDefault="0087165B" w:rsidP="0087165B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Совета депутатов </w:t>
      </w:r>
      <w:r w:rsidRPr="0087165B">
        <w:rPr>
          <w:sz w:val="24"/>
          <w:szCs w:val="24"/>
        </w:rPr>
        <w:t xml:space="preserve">от 08.02.2017 г. №135 «Об утверждении Положения «О порядке проведения конкурса на замещение вакантной муниципальной должности муниципальной службы категории «руководители» в администрации муниципального образования </w:t>
      </w:r>
      <w:proofErr w:type="spellStart"/>
      <w:r w:rsidRPr="0087165B">
        <w:rPr>
          <w:sz w:val="24"/>
          <w:szCs w:val="24"/>
        </w:rPr>
        <w:t>Пудостьское</w:t>
      </w:r>
      <w:proofErr w:type="spellEnd"/>
      <w:r w:rsidRPr="0087165B">
        <w:rPr>
          <w:sz w:val="24"/>
          <w:szCs w:val="24"/>
        </w:rPr>
        <w:t xml:space="preserve"> сельское поселение Гатчинского муниципального района Ленинградской области»</w:t>
      </w:r>
      <w:r>
        <w:rPr>
          <w:sz w:val="24"/>
          <w:szCs w:val="24"/>
        </w:rPr>
        <w:t>;</w:t>
      </w:r>
    </w:p>
    <w:p w:rsidR="0087165B" w:rsidRDefault="0087165B" w:rsidP="0087165B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 Совета депутатов</w:t>
      </w:r>
      <w:r>
        <w:rPr>
          <w:sz w:val="24"/>
          <w:szCs w:val="24"/>
        </w:rPr>
        <w:t xml:space="preserve"> от 07.02.2018 г. №191 «</w:t>
      </w:r>
      <w:r w:rsidRPr="0087165B">
        <w:rPr>
          <w:sz w:val="24"/>
          <w:szCs w:val="24"/>
        </w:rPr>
        <w:t xml:space="preserve">О внесении изменений и дополнений в решение Совета депутатов МО от 08.02.2017 г. №135 «Об утверждении Положения «О порядке проведения конкурса на замещение вакантной муниципальной должности муниципальной службы категории «руководители» в администрации муниципального образования </w:t>
      </w:r>
      <w:proofErr w:type="spellStart"/>
      <w:r w:rsidRPr="0087165B">
        <w:rPr>
          <w:sz w:val="24"/>
          <w:szCs w:val="24"/>
        </w:rPr>
        <w:t>Пудостьское</w:t>
      </w:r>
      <w:proofErr w:type="spellEnd"/>
      <w:r w:rsidRPr="0087165B">
        <w:rPr>
          <w:sz w:val="24"/>
          <w:szCs w:val="24"/>
        </w:rPr>
        <w:t xml:space="preserve"> сельское поселение Гатчинского муниципального района Ленинградской области»</w:t>
      </w:r>
      <w:r>
        <w:rPr>
          <w:sz w:val="24"/>
          <w:szCs w:val="24"/>
        </w:rPr>
        <w:t>.</w:t>
      </w:r>
    </w:p>
    <w:p w:rsidR="0087165B" w:rsidRPr="008A7F53" w:rsidRDefault="0087165B" w:rsidP="0087165B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ind w:left="0" w:right="1" w:firstLine="85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</w:t>
      </w:r>
      <w:r w:rsidRPr="008A7F53">
        <w:rPr>
          <w:spacing w:val="-3"/>
          <w:sz w:val="28"/>
          <w:szCs w:val="28"/>
        </w:rPr>
        <w:t xml:space="preserve">Настоящее решение вступает в силу </w:t>
      </w:r>
      <w:r>
        <w:rPr>
          <w:spacing w:val="-3"/>
          <w:sz w:val="28"/>
          <w:szCs w:val="28"/>
        </w:rPr>
        <w:t xml:space="preserve">после официального </w:t>
      </w:r>
      <w:r w:rsidRPr="008A7F53">
        <w:rPr>
          <w:spacing w:val="-3"/>
          <w:sz w:val="28"/>
          <w:szCs w:val="28"/>
        </w:rPr>
        <w:t xml:space="preserve">опубликования и подлежит размещению на официальном сайте </w:t>
      </w:r>
      <w:r>
        <w:rPr>
          <w:spacing w:val="-3"/>
          <w:sz w:val="28"/>
          <w:szCs w:val="28"/>
        </w:rPr>
        <w:t xml:space="preserve">муниципального образования </w:t>
      </w:r>
      <w:proofErr w:type="spellStart"/>
      <w:r>
        <w:rPr>
          <w:spacing w:val="-3"/>
          <w:sz w:val="28"/>
          <w:szCs w:val="28"/>
        </w:rPr>
        <w:t>Пудостьское</w:t>
      </w:r>
      <w:proofErr w:type="spellEnd"/>
      <w:r>
        <w:rPr>
          <w:spacing w:val="-3"/>
          <w:sz w:val="28"/>
          <w:szCs w:val="28"/>
        </w:rPr>
        <w:t xml:space="preserve"> </w:t>
      </w:r>
      <w:r w:rsidRPr="008A7F53">
        <w:rPr>
          <w:spacing w:val="-3"/>
          <w:sz w:val="28"/>
          <w:szCs w:val="28"/>
        </w:rPr>
        <w:t>сельско</w:t>
      </w:r>
      <w:r>
        <w:rPr>
          <w:spacing w:val="-3"/>
          <w:sz w:val="28"/>
          <w:szCs w:val="28"/>
        </w:rPr>
        <w:t>е</w:t>
      </w:r>
      <w:r w:rsidRPr="008A7F53">
        <w:rPr>
          <w:spacing w:val="-3"/>
          <w:sz w:val="28"/>
          <w:szCs w:val="28"/>
        </w:rPr>
        <w:t xml:space="preserve"> поселени</w:t>
      </w:r>
      <w:r>
        <w:rPr>
          <w:spacing w:val="-3"/>
          <w:sz w:val="28"/>
          <w:szCs w:val="28"/>
        </w:rPr>
        <w:t>е</w:t>
      </w:r>
      <w:r w:rsidRPr="008A7F53">
        <w:rPr>
          <w:spacing w:val="-3"/>
          <w:sz w:val="28"/>
          <w:szCs w:val="28"/>
        </w:rPr>
        <w:t xml:space="preserve"> Гатчинского муници</w:t>
      </w:r>
      <w:r w:rsidRPr="008A7F53">
        <w:rPr>
          <w:spacing w:val="-3"/>
          <w:sz w:val="28"/>
          <w:szCs w:val="28"/>
        </w:rPr>
        <w:softHyphen/>
      </w:r>
      <w:r w:rsidRPr="008A7F53">
        <w:rPr>
          <w:sz w:val="28"/>
          <w:szCs w:val="28"/>
        </w:rPr>
        <w:t>пального района</w:t>
      </w:r>
      <w:r>
        <w:rPr>
          <w:sz w:val="28"/>
          <w:szCs w:val="28"/>
        </w:rPr>
        <w:t xml:space="preserve"> Ленинградской области</w:t>
      </w:r>
      <w:r w:rsidRPr="008A7F53">
        <w:rPr>
          <w:sz w:val="28"/>
          <w:szCs w:val="28"/>
        </w:rPr>
        <w:t>.</w:t>
      </w:r>
    </w:p>
    <w:p w:rsidR="0087165B" w:rsidRPr="0082467B" w:rsidRDefault="0087165B" w:rsidP="0087165B">
      <w:pPr>
        <w:pStyle w:val="1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165B" w:rsidRPr="0082467B" w:rsidRDefault="0087165B" w:rsidP="0087165B">
      <w:pPr>
        <w:pStyle w:val="1"/>
        <w:tabs>
          <w:tab w:val="left" w:pos="6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467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82467B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87165B" w:rsidRPr="0087165B" w:rsidRDefault="0087165B" w:rsidP="0087165B">
      <w:pPr>
        <w:jc w:val="both"/>
        <w:rPr>
          <w:sz w:val="24"/>
          <w:szCs w:val="24"/>
        </w:rPr>
      </w:pPr>
      <w:proofErr w:type="spellStart"/>
      <w:r w:rsidRPr="0087165B">
        <w:rPr>
          <w:sz w:val="28"/>
          <w:szCs w:val="28"/>
        </w:rPr>
        <w:t>Пудостьское</w:t>
      </w:r>
      <w:proofErr w:type="spellEnd"/>
      <w:r w:rsidRPr="0087165B">
        <w:rPr>
          <w:sz w:val="28"/>
          <w:szCs w:val="28"/>
        </w:rPr>
        <w:t xml:space="preserve"> сельское поселение                              </w:t>
      </w:r>
      <w:r>
        <w:rPr>
          <w:sz w:val="28"/>
          <w:szCs w:val="28"/>
        </w:rPr>
        <w:t xml:space="preserve">     </w:t>
      </w:r>
      <w:r w:rsidRPr="0087165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Гордобойнов</w:t>
      </w:r>
      <w:proofErr w:type="spellEnd"/>
      <w:r w:rsidRPr="0087165B">
        <w:rPr>
          <w:sz w:val="28"/>
          <w:szCs w:val="28"/>
        </w:rPr>
        <w:t xml:space="preserve">        </w:t>
      </w:r>
    </w:p>
    <w:sectPr w:rsidR="0087165B" w:rsidRPr="0087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E3250"/>
    <w:multiLevelType w:val="hybridMultilevel"/>
    <w:tmpl w:val="1FA68036"/>
    <w:lvl w:ilvl="0" w:tplc="38A0B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94515"/>
    <w:multiLevelType w:val="multilevel"/>
    <w:tmpl w:val="C1AEC86A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5AEC4D4D"/>
    <w:multiLevelType w:val="multilevel"/>
    <w:tmpl w:val="25186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>
    <w:nsid w:val="77D8762F"/>
    <w:multiLevelType w:val="multilevel"/>
    <w:tmpl w:val="25186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5B"/>
    <w:rsid w:val="0035515D"/>
    <w:rsid w:val="007A6BDF"/>
    <w:rsid w:val="0087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7165B"/>
    <w:pPr>
      <w:tabs>
        <w:tab w:val="left" w:pos="4680"/>
      </w:tabs>
      <w:ind w:right="4855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871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87165B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7165B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87165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716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qFormat/>
    <w:rsid w:val="0087165B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7165B"/>
    <w:pPr>
      <w:tabs>
        <w:tab w:val="left" w:pos="4680"/>
      </w:tabs>
      <w:ind w:right="4855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871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87165B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7165B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87165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716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qFormat/>
    <w:rsid w:val="0087165B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2024-07-30T11:39:00Z</cp:lastPrinted>
  <dcterms:created xsi:type="dcterms:W3CDTF">2024-07-30T11:22:00Z</dcterms:created>
  <dcterms:modified xsi:type="dcterms:W3CDTF">2024-07-30T11:40:00Z</dcterms:modified>
</cp:coreProperties>
</file>