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71" w:rsidRPr="006B445D" w:rsidRDefault="00AE42F2" w:rsidP="006B44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45D">
        <w:rPr>
          <w:rFonts w:ascii="Times New Roman" w:hAnsi="Times New Roman" w:cs="Times New Roman"/>
          <w:b/>
          <w:sz w:val="32"/>
          <w:szCs w:val="32"/>
        </w:rPr>
        <w:t>Комитет по управлению имуществом Гатчинского муниципального района Ленинградской области проводит откры</w:t>
      </w:r>
      <w:r w:rsidR="00DF6CBF">
        <w:rPr>
          <w:rFonts w:ascii="Times New Roman" w:hAnsi="Times New Roman" w:cs="Times New Roman"/>
          <w:b/>
          <w:sz w:val="32"/>
          <w:szCs w:val="32"/>
        </w:rPr>
        <w:t>т</w:t>
      </w:r>
      <w:r w:rsidR="00C44FF7">
        <w:rPr>
          <w:rFonts w:ascii="Times New Roman" w:hAnsi="Times New Roman" w:cs="Times New Roman"/>
          <w:b/>
          <w:sz w:val="32"/>
          <w:szCs w:val="32"/>
        </w:rPr>
        <w:t>ый аукцион по продаже земельного участка, расположенного</w:t>
      </w:r>
      <w:r w:rsidRPr="006B445D">
        <w:rPr>
          <w:rFonts w:ascii="Times New Roman" w:hAnsi="Times New Roman" w:cs="Times New Roman"/>
          <w:b/>
          <w:sz w:val="32"/>
          <w:szCs w:val="32"/>
        </w:rPr>
        <w:t xml:space="preserve"> по адресу:</w:t>
      </w:r>
    </w:p>
    <w:p w:rsidR="00D66031" w:rsidRDefault="001A53B2" w:rsidP="00C44F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Терволово, ул. Целинная, уч. 3б</w:t>
      </w:r>
      <w:r w:rsidR="00C44FF7">
        <w:rPr>
          <w:rFonts w:ascii="Times New Roman" w:hAnsi="Times New Roman" w:cs="Times New Roman"/>
          <w:sz w:val="28"/>
          <w:szCs w:val="28"/>
        </w:rPr>
        <w:t xml:space="preserve"> </w:t>
      </w:r>
      <w:r w:rsidR="00AE42F2" w:rsidRPr="00DF6CBF">
        <w:rPr>
          <w:rFonts w:ascii="Times New Roman" w:hAnsi="Times New Roman" w:cs="Times New Roman"/>
          <w:sz w:val="28"/>
          <w:szCs w:val="28"/>
        </w:rPr>
        <w:t xml:space="preserve"> (</w:t>
      </w:r>
      <w:r w:rsidR="00DF6CBF" w:rsidRPr="00DF6CBF">
        <w:rPr>
          <w:lang w:val="x-none"/>
        </w:rPr>
        <w:t>47:</w:t>
      </w:r>
      <w:r>
        <w:t>23:0218005:75</w:t>
      </w:r>
      <w:r w:rsidR="00AE42F2" w:rsidRPr="00DF6CBF">
        <w:rPr>
          <w:rFonts w:ascii="Times New Roman" w:hAnsi="Times New Roman"/>
          <w:color w:val="000000"/>
          <w:sz w:val="24"/>
          <w:szCs w:val="24"/>
        </w:rPr>
        <w:t>)</w:t>
      </w:r>
      <w:r w:rsidR="00D6603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2035" w:rsidRPr="00C44FF7" w:rsidRDefault="00D66031" w:rsidP="00C44F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A53B2">
        <w:rPr>
          <w:rFonts w:ascii="Times New Roman" w:hAnsi="Times New Roman" w:cs="Times New Roman"/>
          <w:sz w:val="28"/>
          <w:szCs w:val="28"/>
        </w:rPr>
        <w:t>1734</w:t>
      </w:r>
      <w:r w:rsidR="00AE42F2" w:rsidRPr="00DF6CBF">
        <w:rPr>
          <w:rFonts w:ascii="Times New Roman" w:hAnsi="Times New Roman" w:cs="Times New Roman"/>
          <w:sz w:val="28"/>
          <w:szCs w:val="28"/>
        </w:rPr>
        <w:t xml:space="preserve"> кв. м</w:t>
      </w:r>
      <w:r w:rsidR="00C6203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8"/>
        <w:gridCol w:w="6097"/>
      </w:tblGrid>
      <w:tr w:rsidR="00AE42F2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44FF7" w:rsidRDefault="00AE42F2" w:rsidP="00C44FF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и время начала приема заявок:</w:t>
            </w:r>
          </w:p>
          <w:tbl>
            <w:tblPr>
              <w:tblW w:w="10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1"/>
              <w:gridCol w:w="6097"/>
            </w:tblGrid>
            <w:tr w:rsidR="00C44FF7" w:rsidRPr="00AE42F2" w:rsidTr="00C44FF7"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AE42F2" w:rsidRDefault="00C44FF7" w:rsidP="00C44FF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DF6CBF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10 часов 00 минут  29 сентября</w:t>
                  </w:r>
                  <w:r w:rsidRPr="00DF6C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 года</w:t>
                  </w:r>
                </w:p>
              </w:tc>
            </w:tr>
          </w:tbl>
          <w:p w:rsidR="00C44FF7" w:rsidRPr="00AE42F2" w:rsidRDefault="00C44FF7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AE42F2" w:rsidRPr="00DF6CBF" w:rsidRDefault="00C44FF7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часов 00 минут  29</w:t>
            </w:r>
            <w:r w:rsidR="006A34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</w:t>
            </w:r>
            <w:r w:rsidR="00DF6CBF"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C44FF7" w:rsidRPr="00DF6CBF" w:rsidTr="00D70E77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44FF7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Дата и время начала приема заявок:</w:t>
            </w:r>
          </w:p>
          <w:tbl>
            <w:tblPr>
              <w:tblW w:w="1003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1"/>
              <w:gridCol w:w="6097"/>
            </w:tblGrid>
            <w:tr w:rsidR="00C44FF7" w:rsidRPr="00AE42F2" w:rsidTr="00D70E77">
              <w:tc>
                <w:tcPr>
                  <w:tcW w:w="39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AE42F2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i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60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4FF7" w:rsidRPr="00DF6CBF" w:rsidRDefault="00C44FF7" w:rsidP="00D70E77">
                  <w:pPr>
                    <w:widowControl w:val="0"/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Times New Roman" w:eastAsiaTheme="minorEastAsi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асов 00 минут  29 сентября</w:t>
                  </w:r>
                  <w:r w:rsidRPr="00DF6CB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 года</w:t>
                  </w:r>
                </w:p>
              </w:tc>
            </w:tr>
          </w:tbl>
          <w:p w:rsidR="00C44FF7" w:rsidRPr="00AE42F2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44FF7" w:rsidRPr="00DF6CBF" w:rsidRDefault="00C44FF7" w:rsidP="00D70E7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часов 00 минут  30 октября</w:t>
            </w:r>
            <w:r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b/>
                <w:i/>
                <w:iCs/>
                <w:color w:val="000000"/>
                <w:sz w:val="28"/>
                <w:szCs w:val="28"/>
              </w:rPr>
              <w:t>Дата и время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C44FF7" w:rsidP="005C1EE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ноября  2017 года в 10</w:t>
            </w:r>
            <w:r w:rsidR="00C62035"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C62035" w:rsidRPr="00DF6CB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62035" w:rsidRPr="006B445D" w:rsidRDefault="00C62035" w:rsidP="005C1EE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62035" w:rsidRPr="00AE42F2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Порядок приема заявок, адрес места приема заявок: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AE42F2" w:rsidRDefault="00C62035" w:rsidP="00AE42F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Подать заявку на участие в аукционе можно по рабочим дням по адресу: г.</w:t>
            </w:r>
            <w:r w:rsidR="00D66031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Гатчина, пр. 25 Октября, д.21, </w:t>
            </w:r>
            <w:proofErr w:type="spellStart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AE42F2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  <w:t>. № 1с 10-00 до 13-00 и с 14-00 до 17-00 часов. Телефон для справок: 8(81371) 99-217.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Предмет торга: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Цена земельного участка</w:t>
            </w:r>
          </w:p>
        </w:tc>
      </w:tr>
      <w:tr w:rsidR="00C62035" w:rsidRPr="005B653E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Начальная цена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1A53B2" w:rsidP="001A53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843000  (Восемьсот сорок три </w:t>
            </w:r>
            <w:r w:rsidR="00C44FF7">
              <w:rPr>
                <w:rFonts w:ascii="Times New Roman" w:hAnsi="Times New Roman" w:cs="Times New Roman"/>
                <w:sz w:val="28"/>
                <w:szCs w:val="28"/>
              </w:rPr>
              <w:t>тысячи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рублей.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Шаг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F6CBF" w:rsidRDefault="001A53B2" w:rsidP="00D660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25290   (Двадцать пять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двести девяносто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) 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Размер задатка в валюте лота: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D66031" w:rsidRDefault="001A53B2" w:rsidP="00D660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1686</w:t>
            </w:r>
            <w:r w:rsidR="00C44FF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 шестьдесят восемь</w:t>
            </w:r>
            <w:r w:rsidR="00D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</w:rPr>
              <w:t>тысяч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шесть</w:t>
            </w:r>
            <w:bookmarkStart w:id="0" w:name="_GoBack"/>
            <w:bookmarkEnd w:id="0"/>
            <w:r w:rsidR="00D66031">
              <w:rPr>
                <w:rFonts w:ascii="Times New Roman" w:hAnsi="Times New Roman" w:cs="Times New Roman"/>
                <w:sz w:val="28"/>
                <w:szCs w:val="28"/>
              </w:rPr>
              <w:t>сот</w:t>
            </w:r>
            <w:r w:rsidR="00C62035" w:rsidRPr="00DF6CBF">
              <w:rPr>
                <w:rFonts w:ascii="Times New Roman" w:hAnsi="Times New Roman" w:cs="Times New Roman"/>
                <w:sz w:val="28"/>
                <w:szCs w:val="28"/>
                <w:lang w:val="x-none"/>
              </w:rPr>
              <w:t>) рублей</w:t>
            </w:r>
          </w:p>
        </w:tc>
      </w:tr>
      <w:tr w:rsidR="00C62035" w:rsidTr="00DF6CBF"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Место проведения аукциона: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445D">
              <w:rPr>
                <w:rFonts w:ascii="Times New Roman" w:hAnsi="Times New Roman"/>
                <w:color w:val="000000"/>
                <w:sz w:val="28"/>
                <w:szCs w:val="28"/>
              </w:rPr>
              <w:t>г. Гатчина, ул.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Карла Маркса, д. 44,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№ 10</w:t>
            </w:r>
          </w:p>
          <w:p w:rsidR="00C62035" w:rsidRPr="006B445D" w:rsidRDefault="00C62035" w:rsidP="00A757C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E42F2" w:rsidRPr="00D66031" w:rsidRDefault="005B653E" w:rsidP="00D660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6031">
        <w:rPr>
          <w:rFonts w:ascii="Times New Roman" w:hAnsi="Times New Roman" w:cs="Times New Roman"/>
          <w:b/>
          <w:sz w:val="20"/>
          <w:szCs w:val="20"/>
        </w:rPr>
        <w:t>По всем вопросам обращаться по телефону 8(81371) 99217</w:t>
      </w:r>
      <w:r w:rsidR="006B445D" w:rsidRPr="00D66031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AE42F2" w:rsidRPr="00D66031" w:rsidSect="00D66031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C9" w:rsidRDefault="00123CC9" w:rsidP="006B445D">
      <w:pPr>
        <w:spacing w:after="0" w:line="240" w:lineRule="auto"/>
      </w:pPr>
      <w:r>
        <w:separator/>
      </w:r>
    </w:p>
  </w:endnote>
  <w:endnote w:type="continuationSeparator" w:id="0">
    <w:p w:rsidR="00123CC9" w:rsidRDefault="00123CC9" w:rsidP="006B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C9" w:rsidRDefault="00123CC9" w:rsidP="006B445D">
      <w:pPr>
        <w:spacing w:after="0" w:line="240" w:lineRule="auto"/>
      </w:pPr>
      <w:r>
        <w:separator/>
      </w:r>
    </w:p>
  </w:footnote>
  <w:footnote w:type="continuationSeparator" w:id="0">
    <w:p w:rsidR="00123CC9" w:rsidRDefault="00123CC9" w:rsidP="006B4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44A32"/>
    <w:multiLevelType w:val="hybridMultilevel"/>
    <w:tmpl w:val="E372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70"/>
    <w:rsid w:val="00026179"/>
    <w:rsid w:val="00123CC9"/>
    <w:rsid w:val="001A53B2"/>
    <w:rsid w:val="001D4874"/>
    <w:rsid w:val="001F1AB4"/>
    <w:rsid w:val="002514AB"/>
    <w:rsid w:val="003F1C71"/>
    <w:rsid w:val="0051038B"/>
    <w:rsid w:val="005B653E"/>
    <w:rsid w:val="00620397"/>
    <w:rsid w:val="00632D71"/>
    <w:rsid w:val="0068759F"/>
    <w:rsid w:val="006A34DF"/>
    <w:rsid w:val="006B445D"/>
    <w:rsid w:val="007B68C2"/>
    <w:rsid w:val="00AE42F2"/>
    <w:rsid w:val="00C44FF7"/>
    <w:rsid w:val="00C62035"/>
    <w:rsid w:val="00D03F70"/>
    <w:rsid w:val="00D66031"/>
    <w:rsid w:val="00DC7DCF"/>
    <w:rsid w:val="00DF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2F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45D"/>
  </w:style>
  <w:style w:type="paragraph" w:styleId="a6">
    <w:name w:val="footer"/>
    <w:basedOn w:val="a"/>
    <w:link w:val="a7"/>
    <w:uiPriority w:val="99"/>
    <w:unhideWhenUsed/>
    <w:rsid w:val="006B4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2017-10-02T08:25:00Z</cp:lastPrinted>
  <dcterms:created xsi:type="dcterms:W3CDTF">2017-01-11T09:29:00Z</dcterms:created>
  <dcterms:modified xsi:type="dcterms:W3CDTF">2017-10-02T08:35:00Z</dcterms:modified>
</cp:coreProperties>
</file>